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0BC793" w14:textId="77777777" w:rsidR="002017B5" w:rsidRPr="00095F49" w:rsidRDefault="002017B5" w:rsidP="00712AB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84" w:right="71" w:hanging="284"/>
        <w:jc w:val="center"/>
        <w:rPr>
          <w:rFonts w:ascii="Times New Roman" w:eastAsia="Times New Roman" w:hAnsi="Times New Roman"/>
          <w:color w:val="000000"/>
          <w:spacing w:val="-5"/>
          <w:sz w:val="20"/>
          <w:szCs w:val="20"/>
          <w:lang w:eastAsia="ru-RU"/>
        </w:rPr>
      </w:pPr>
      <w:r w:rsidRPr="00095F4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object w:dxaOrig="930" w:dyaOrig="990" w14:anchorId="621E79D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8pt;height:50.4pt" o:ole="" fillcolor="window">
            <v:imagedata r:id="rId8" o:title="" croptop="24093f" cropbottom="21019f" cropleft="20259f" cropright="26823f"/>
          </v:shape>
          <o:OLEObject Type="Embed" ProgID="Word.Picture.8" ShapeID="_x0000_i1025" DrawAspect="Content" ObjectID="_1837862298" r:id="rId9"/>
        </w:object>
      </w:r>
    </w:p>
    <w:p w14:paraId="5BF40979" w14:textId="77777777" w:rsidR="002017B5" w:rsidRPr="00095F49" w:rsidRDefault="002017B5" w:rsidP="002017B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71"/>
        <w:jc w:val="center"/>
        <w:rPr>
          <w:rFonts w:ascii="Times New Roman" w:eastAsia="Times New Roman" w:hAnsi="Times New Roman"/>
          <w:color w:val="000000"/>
          <w:spacing w:val="-5"/>
          <w:sz w:val="24"/>
          <w:szCs w:val="24"/>
          <w:lang w:eastAsia="ru-RU"/>
        </w:rPr>
      </w:pPr>
      <w:r w:rsidRPr="00095F49">
        <w:rPr>
          <w:rFonts w:ascii="Times New Roman" w:eastAsia="Times New Roman" w:hAnsi="Times New Roman"/>
          <w:color w:val="000000"/>
          <w:spacing w:val="-5"/>
          <w:sz w:val="24"/>
          <w:szCs w:val="24"/>
          <w:lang w:eastAsia="ru-RU"/>
        </w:rPr>
        <w:t>САНКТ-ПЕТЕРБУРГ</w:t>
      </w:r>
    </w:p>
    <w:p w14:paraId="3C1C5434" w14:textId="77777777" w:rsidR="002017B5" w:rsidRPr="00095F49" w:rsidRDefault="002017B5" w:rsidP="002017B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71"/>
        <w:jc w:val="center"/>
        <w:rPr>
          <w:rFonts w:ascii="Times New Roman" w:eastAsia="Times New Roman" w:hAnsi="Times New Roman"/>
          <w:color w:val="000000"/>
          <w:spacing w:val="-5"/>
          <w:sz w:val="24"/>
          <w:szCs w:val="24"/>
          <w:lang w:eastAsia="ru-RU"/>
        </w:rPr>
      </w:pPr>
      <w:r w:rsidRPr="00095F49">
        <w:rPr>
          <w:rFonts w:ascii="Times New Roman" w:eastAsia="Times New Roman" w:hAnsi="Times New Roman"/>
          <w:color w:val="000000"/>
          <w:spacing w:val="-5"/>
          <w:sz w:val="24"/>
          <w:szCs w:val="24"/>
          <w:lang w:eastAsia="ru-RU"/>
        </w:rPr>
        <w:t>КОМИТЕТ ПО ОБРАЗОВАНИЮ</w:t>
      </w:r>
    </w:p>
    <w:p w14:paraId="25D7224A" w14:textId="77777777" w:rsidR="00681CC9" w:rsidRPr="00095F49" w:rsidRDefault="00681CC9" w:rsidP="002017B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71"/>
        <w:jc w:val="center"/>
        <w:rPr>
          <w:rFonts w:ascii="Times New Roman" w:eastAsia="Times New Roman" w:hAnsi="Times New Roman"/>
          <w:color w:val="000000"/>
          <w:spacing w:val="-5"/>
          <w:sz w:val="24"/>
          <w:szCs w:val="24"/>
          <w:lang w:eastAsia="ru-RU"/>
        </w:rPr>
      </w:pPr>
      <w:r w:rsidRPr="00095F49">
        <w:rPr>
          <w:rFonts w:ascii="Times New Roman" w:eastAsia="Times New Roman" w:hAnsi="Times New Roman"/>
          <w:color w:val="000000"/>
          <w:spacing w:val="-5"/>
          <w:sz w:val="24"/>
          <w:szCs w:val="24"/>
          <w:lang w:eastAsia="ru-RU"/>
        </w:rPr>
        <w:t>КОМИТЕТ ИМУЩЕСТВЕННЫХ ОТНОШЕНИЙ</w:t>
      </w:r>
    </w:p>
    <w:p w14:paraId="494B2ABA" w14:textId="77777777" w:rsidR="002017B5" w:rsidRPr="00095F49" w:rsidRDefault="002017B5" w:rsidP="002017B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71"/>
        <w:jc w:val="center"/>
        <w:rPr>
          <w:rFonts w:ascii="Times New Roman" w:eastAsia="Times New Roman" w:hAnsi="Times New Roman"/>
          <w:color w:val="000000"/>
          <w:spacing w:val="-5"/>
          <w:sz w:val="24"/>
          <w:szCs w:val="24"/>
          <w:lang w:eastAsia="ru-RU"/>
        </w:rPr>
      </w:pPr>
      <w:r w:rsidRPr="00095F49">
        <w:rPr>
          <w:rFonts w:ascii="Times New Roman" w:eastAsia="Times New Roman" w:hAnsi="Times New Roman"/>
          <w:color w:val="000000"/>
          <w:spacing w:val="-5"/>
          <w:sz w:val="24"/>
          <w:szCs w:val="24"/>
          <w:lang w:eastAsia="ru-RU"/>
        </w:rPr>
        <w:t>АДМИНИСТРАЦИЯ ВЫБОРГСКОГО РАЙОНА</w:t>
      </w:r>
    </w:p>
    <w:p w14:paraId="63B30419" w14:textId="77777777" w:rsidR="002017B5" w:rsidRPr="00095F49" w:rsidRDefault="002017B5" w:rsidP="00FA24B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83" w:right="71"/>
        <w:jc w:val="center"/>
        <w:rPr>
          <w:rFonts w:ascii="Times New Roman" w:eastAsia="Times New Roman" w:hAnsi="Times New Roman"/>
          <w:b/>
          <w:color w:val="000000"/>
          <w:spacing w:val="-5"/>
          <w:sz w:val="24"/>
          <w:szCs w:val="24"/>
          <w:lang w:eastAsia="ru-RU"/>
        </w:rPr>
      </w:pPr>
      <w:r w:rsidRPr="00095F49">
        <w:rPr>
          <w:rFonts w:ascii="Times New Roman" w:eastAsia="Times New Roman" w:hAnsi="Times New Roman"/>
          <w:b/>
          <w:color w:val="000000"/>
          <w:spacing w:val="-5"/>
          <w:sz w:val="24"/>
          <w:szCs w:val="24"/>
          <w:lang w:eastAsia="ru-RU"/>
        </w:rPr>
        <w:t xml:space="preserve">ГОСУДАРСТВЕННОЕ БЮДЖЕТНОЕ ДОШКОЛЬНОЕ ОБРАЗОВАТЕЛЬНОЕ УЧРЕЖДЕНИЕ ДЕТСКИЙ САД № 33 </w:t>
      </w:r>
    </w:p>
    <w:p w14:paraId="65B12DD0" w14:textId="77777777" w:rsidR="002017B5" w:rsidRPr="00095F49" w:rsidRDefault="002017B5" w:rsidP="002017B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71"/>
        <w:jc w:val="center"/>
        <w:rPr>
          <w:rFonts w:ascii="Times New Roman" w:eastAsia="Times New Roman" w:hAnsi="Times New Roman"/>
          <w:b/>
          <w:color w:val="000000"/>
          <w:spacing w:val="-5"/>
          <w:sz w:val="24"/>
          <w:szCs w:val="24"/>
          <w:lang w:eastAsia="ru-RU"/>
        </w:rPr>
      </w:pPr>
      <w:r w:rsidRPr="00095F49">
        <w:rPr>
          <w:rFonts w:ascii="Times New Roman" w:eastAsia="Times New Roman" w:hAnsi="Times New Roman"/>
          <w:b/>
          <w:color w:val="000000"/>
          <w:spacing w:val="-5"/>
          <w:sz w:val="24"/>
          <w:szCs w:val="24"/>
          <w:lang w:eastAsia="ru-RU"/>
        </w:rPr>
        <w:t>ВЫБОРГСКОГО РАЙОНА САНКТ-ПЕТЕРБУРГА</w:t>
      </w:r>
    </w:p>
    <w:p w14:paraId="593772A2" w14:textId="77777777" w:rsidR="001E1441" w:rsidRPr="00095F49" w:rsidRDefault="001E1441" w:rsidP="001E1441">
      <w:pPr>
        <w:spacing w:after="0" w:line="276" w:lineRule="auto"/>
        <w:ind w:right="71"/>
        <w:jc w:val="center"/>
        <w:rPr>
          <w:rFonts w:ascii="Times New Roman" w:hAnsi="Times New Roman"/>
        </w:rPr>
      </w:pPr>
    </w:p>
    <w:tbl>
      <w:tblPr>
        <w:tblW w:w="984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846"/>
      </w:tblGrid>
      <w:tr w:rsidR="001E1441" w:rsidRPr="00095F49" w14:paraId="51C7124E" w14:textId="77777777" w:rsidTr="008D6B5D">
        <w:trPr>
          <w:cantSplit/>
          <w:trHeight w:val="1368"/>
        </w:trPr>
        <w:tc>
          <w:tcPr>
            <w:tcW w:w="9846" w:type="dxa"/>
          </w:tcPr>
          <w:p w14:paraId="3F35842C" w14:textId="77777777" w:rsidR="001E1441" w:rsidRPr="00095F49" w:rsidRDefault="001E1441" w:rsidP="00A5576B">
            <w:pPr>
              <w:spacing w:after="0" w:line="276" w:lineRule="auto"/>
              <w:ind w:right="71"/>
              <w:rPr>
                <w:rFonts w:ascii="Times New Roman" w:hAnsi="Times New Roman"/>
                <w:sz w:val="24"/>
                <w:szCs w:val="24"/>
              </w:rPr>
            </w:pPr>
          </w:p>
          <w:p w14:paraId="031C653A" w14:textId="77777777" w:rsidR="001E1441" w:rsidRPr="00095F49" w:rsidRDefault="001E1441" w:rsidP="00A5576B">
            <w:pPr>
              <w:keepNext/>
              <w:spacing w:after="0" w:line="240" w:lineRule="auto"/>
              <w:ind w:right="71"/>
              <w:jc w:val="center"/>
              <w:outlineLvl w:val="0"/>
              <w:rPr>
                <w:rFonts w:ascii="Times New Roman" w:eastAsia="Times New Roman" w:hAnsi="Times New Roman"/>
                <w:b/>
                <w:bCs/>
                <w:kern w:val="32"/>
                <w:sz w:val="24"/>
                <w:szCs w:val="24"/>
                <w:lang w:eastAsia="ru-RU"/>
              </w:rPr>
            </w:pPr>
            <w:r w:rsidRPr="00095F49">
              <w:rPr>
                <w:rFonts w:ascii="Times New Roman" w:eastAsia="Times New Roman" w:hAnsi="Times New Roman"/>
                <w:b/>
                <w:bCs/>
                <w:kern w:val="32"/>
                <w:sz w:val="24"/>
                <w:szCs w:val="24"/>
                <w:lang w:eastAsia="ru-RU"/>
              </w:rPr>
              <w:t>ПРИКАЗ</w:t>
            </w:r>
          </w:p>
          <w:p w14:paraId="7364225B" w14:textId="77777777" w:rsidR="005A208B" w:rsidRPr="00095F49" w:rsidRDefault="005A208B" w:rsidP="005A208B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6386F76B" w14:textId="22D71C3D" w:rsidR="001E1441" w:rsidRPr="00095F49" w:rsidRDefault="00204F3F" w:rsidP="00DC4426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A34C96" w:rsidRPr="00095F49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04.2026</w:t>
            </w:r>
            <w:r w:rsidR="00A34C96" w:rsidRPr="00095F49">
              <w:rPr>
                <w:rFonts w:ascii="Times New Roman" w:hAnsi="Times New Roman"/>
                <w:sz w:val="24"/>
                <w:szCs w:val="24"/>
              </w:rPr>
              <w:t xml:space="preserve">                             </w:t>
            </w:r>
            <w:r w:rsidR="00686BE2" w:rsidRPr="00095F49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="001E1441" w:rsidRPr="00095F49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</w:t>
            </w:r>
            <w:r w:rsidR="0018474C" w:rsidRPr="00095F49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="001E1441" w:rsidRPr="00095F49"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r w:rsidR="002017B5" w:rsidRPr="00095F49">
              <w:rPr>
                <w:rFonts w:ascii="Times New Roman" w:hAnsi="Times New Roman"/>
                <w:sz w:val="24"/>
                <w:szCs w:val="24"/>
              </w:rPr>
              <w:t xml:space="preserve">           </w:t>
            </w:r>
            <w:r w:rsidR="001E1441" w:rsidRPr="00095F49">
              <w:rPr>
                <w:rFonts w:ascii="Times New Roman" w:hAnsi="Times New Roman"/>
                <w:sz w:val="24"/>
                <w:szCs w:val="24"/>
              </w:rPr>
              <w:t xml:space="preserve">  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29 </w:t>
            </w:r>
            <w:r w:rsidR="00112972" w:rsidRPr="00095F49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93F25" w:rsidRPr="00095F49">
              <w:rPr>
                <w:rFonts w:ascii="Times New Roman" w:hAnsi="Times New Roman"/>
                <w:sz w:val="24"/>
                <w:szCs w:val="24"/>
              </w:rPr>
              <w:t>ОД</w:t>
            </w:r>
          </w:p>
          <w:p w14:paraId="4BCEA61A" w14:textId="77777777" w:rsidR="002017B5" w:rsidRPr="00095F49" w:rsidRDefault="002017B5" w:rsidP="00975377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14:paraId="66704038" w14:textId="3BD1841E" w:rsidR="001566C3" w:rsidRPr="00095F49" w:rsidRDefault="001566C3" w:rsidP="001566C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95F4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Об утверждении </w:t>
      </w:r>
    </w:p>
    <w:p w14:paraId="7B5C8765" w14:textId="48B68B0D" w:rsidR="001566C3" w:rsidRPr="00095F49" w:rsidRDefault="00204F3F" w:rsidP="001566C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04F3F">
        <w:rPr>
          <w:rFonts w:ascii="Times New Roman" w:eastAsia="Times New Roman" w:hAnsi="Times New Roman"/>
          <w:b/>
          <w:sz w:val="24"/>
          <w:szCs w:val="24"/>
          <w:lang w:eastAsia="ru-RU"/>
        </w:rPr>
        <w:t>Отчёт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а</w:t>
      </w:r>
      <w:r w:rsidRPr="00204F3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о результатах самообследования</w:t>
      </w:r>
      <w:r w:rsidR="001566C3" w:rsidRPr="00204F3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</w:p>
    <w:p w14:paraId="27C332D7" w14:textId="77777777" w:rsidR="001566C3" w:rsidRPr="00095F49" w:rsidRDefault="001566C3" w:rsidP="002F4D5B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06823368" w14:textId="17BFC4B5" w:rsidR="001566C3" w:rsidRPr="00095F49" w:rsidRDefault="001566C3" w:rsidP="00095F4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5F49">
        <w:rPr>
          <w:rFonts w:ascii="Times New Roman" w:eastAsia="Times New Roman" w:hAnsi="Times New Roman"/>
          <w:sz w:val="24"/>
          <w:szCs w:val="24"/>
          <w:lang w:eastAsia="ru-RU"/>
        </w:rPr>
        <w:t xml:space="preserve">В соответствии с </w:t>
      </w:r>
      <w:r w:rsidR="00095F49" w:rsidRPr="00095F49">
        <w:rPr>
          <w:rFonts w:ascii="Times New Roman" w:eastAsia="Times New Roman" w:hAnsi="Times New Roman"/>
          <w:sz w:val="24"/>
          <w:szCs w:val="24"/>
          <w:lang w:eastAsia="ru-RU"/>
        </w:rPr>
        <w:t>решением Общего собрания работников ГБДОУ детский</w:t>
      </w:r>
      <w:r w:rsidR="00204F3F">
        <w:rPr>
          <w:rFonts w:ascii="Times New Roman" w:eastAsia="Times New Roman" w:hAnsi="Times New Roman"/>
          <w:sz w:val="24"/>
          <w:szCs w:val="24"/>
          <w:lang w:eastAsia="ru-RU"/>
        </w:rPr>
        <w:t xml:space="preserve"> сад № 33</w:t>
      </w:r>
      <w:r w:rsidR="00095F49" w:rsidRPr="00095F49">
        <w:rPr>
          <w:rFonts w:ascii="Times New Roman" w:eastAsia="Times New Roman" w:hAnsi="Times New Roman"/>
          <w:sz w:val="24"/>
          <w:szCs w:val="24"/>
          <w:lang w:eastAsia="ru-RU"/>
        </w:rPr>
        <w:t xml:space="preserve"> Выборгского райо</w:t>
      </w:r>
      <w:r w:rsidR="00204F3F">
        <w:rPr>
          <w:rFonts w:ascii="Times New Roman" w:eastAsia="Times New Roman" w:hAnsi="Times New Roman"/>
          <w:sz w:val="24"/>
          <w:szCs w:val="24"/>
          <w:lang w:eastAsia="ru-RU"/>
        </w:rPr>
        <w:t>на Санкт-Петербурга, Протокол № 1 от 16.04.2026</w:t>
      </w:r>
      <w:r w:rsidR="00095F49" w:rsidRPr="00095F49">
        <w:rPr>
          <w:rFonts w:ascii="Times New Roman" w:eastAsia="Times New Roman" w:hAnsi="Times New Roman"/>
          <w:sz w:val="24"/>
          <w:szCs w:val="24"/>
          <w:lang w:eastAsia="ru-RU"/>
        </w:rPr>
        <w:t xml:space="preserve"> г. </w:t>
      </w:r>
      <w:r w:rsidR="002F4D5B" w:rsidRPr="00095F49"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095F49">
        <w:rPr>
          <w:rFonts w:ascii="Times New Roman" w:eastAsia="Times New Roman" w:hAnsi="Times New Roman"/>
          <w:sz w:val="24"/>
          <w:szCs w:val="24"/>
          <w:lang w:eastAsia="ru-RU"/>
        </w:rPr>
        <w:t xml:space="preserve"> р и к а з ы в а ю:</w:t>
      </w:r>
    </w:p>
    <w:p w14:paraId="708A2058" w14:textId="626F4244" w:rsidR="001566C3" w:rsidRPr="00095F49" w:rsidRDefault="00095F49" w:rsidP="00095F4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5F49">
        <w:rPr>
          <w:rFonts w:ascii="Times New Roman" w:eastAsia="Times New Roman" w:hAnsi="Times New Roman"/>
          <w:sz w:val="24"/>
          <w:szCs w:val="24"/>
          <w:lang w:eastAsia="ru-RU"/>
        </w:rPr>
        <w:t>Утвердить Отчёт о результатах самообследования Государственного бюджетного дошкольного образовательного учреждения детский сад № 33 Выборгского района Санкт-Петербурга</w:t>
      </w:r>
      <w:r w:rsidR="00204F3F">
        <w:rPr>
          <w:rFonts w:ascii="Times New Roman" w:eastAsia="Times New Roman" w:hAnsi="Times New Roman"/>
          <w:sz w:val="24"/>
          <w:szCs w:val="24"/>
          <w:lang w:eastAsia="ru-RU"/>
        </w:rPr>
        <w:t xml:space="preserve"> за 2025 год</w:t>
      </w:r>
      <w:r w:rsidR="00FA24B5" w:rsidRPr="00095F49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06A969E0" w14:textId="77777777" w:rsidR="00FA24B5" w:rsidRPr="00095F49" w:rsidRDefault="00FA24B5" w:rsidP="00C56A1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5F49">
        <w:rPr>
          <w:rFonts w:ascii="Times New Roman" w:eastAsia="Times New Roman" w:hAnsi="Times New Roman"/>
          <w:sz w:val="24"/>
          <w:szCs w:val="24"/>
          <w:lang w:eastAsia="ru-RU"/>
        </w:rPr>
        <w:t xml:space="preserve">Приложения: </w:t>
      </w:r>
    </w:p>
    <w:p w14:paraId="068904DC" w14:textId="25D386F6" w:rsidR="00FA24B5" w:rsidRPr="00095F49" w:rsidRDefault="00FA24B5" w:rsidP="00095F4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5F49">
        <w:rPr>
          <w:rFonts w:ascii="Times New Roman" w:eastAsia="Times New Roman" w:hAnsi="Times New Roman"/>
          <w:sz w:val="24"/>
          <w:szCs w:val="24"/>
          <w:lang w:eastAsia="ru-RU"/>
        </w:rPr>
        <w:t xml:space="preserve">1. </w:t>
      </w:r>
      <w:bookmarkStart w:id="0" w:name="_Hlk147156487"/>
      <w:r w:rsidR="00095F49" w:rsidRPr="00095F49">
        <w:rPr>
          <w:rFonts w:ascii="Times New Roman" w:eastAsia="Times New Roman" w:hAnsi="Times New Roman"/>
          <w:sz w:val="24"/>
          <w:szCs w:val="24"/>
          <w:lang w:eastAsia="ru-RU"/>
        </w:rPr>
        <w:t>Отчёт о результатах самообследования Государственного бюджетного дошкольного образовательного учреждения детский сад № 33 Выборгского района Санкт-Петербурга</w:t>
      </w:r>
      <w:r w:rsidR="00095F4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95F49" w:rsidRPr="00095F49">
        <w:rPr>
          <w:rFonts w:ascii="Times New Roman" w:eastAsia="Times New Roman" w:hAnsi="Times New Roman"/>
          <w:sz w:val="24"/>
          <w:szCs w:val="24"/>
          <w:lang w:eastAsia="ru-RU"/>
        </w:rPr>
        <w:t xml:space="preserve">на </w:t>
      </w:r>
      <w:r w:rsidR="00CB70F5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A94C75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095F49" w:rsidRPr="00095F49">
        <w:rPr>
          <w:rFonts w:ascii="Times New Roman" w:eastAsia="Times New Roman" w:hAnsi="Times New Roman"/>
          <w:sz w:val="24"/>
          <w:szCs w:val="24"/>
          <w:lang w:eastAsia="ru-RU"/>
        </w:rPr>
        <w:t xml:space="preserve"> л. </w:t>
      </w:r>
      <w:r w:rsidR="003C5C79" w:rsidRPr="00095F49">
        <w:rPr>
          <w:rFonts w:ascii="Times New Roman" w:eastAsia="Times New Roman" w:hAnsi="Times New Roman"/>
          <w:sz w:val="24"/>
          <w:szCs w:val="24"/>
          <w:lang w:eastAsia="ru-RU"/>
        </w:rPr>
        <w:t>1 экз.</w:t>
      </w:r>
    </w:p>
    <w:bookmarkEnd w:id="0"/>
    <w:p w14:paraId="0923942D" w14:textId="24B01CD4" w:rsidR="00FA24B5" w:rsidRPr="00095F49" w:rsidRDefault="00FA24B5" w:rsidP="00FA24B5">
      <w:pPr>
        <w:spacing w:after="0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5F49">
        <w:rPr>
          <w:rFonts w:ascii="Times New Roman" w:eastAsia="Times New Roman" w:hAnsi="Times New Roman"/>
          <w:sz w:val="24"/>
          <w:szCs w:val="24"/>
          <w:lang w:eastAsia="ru-RU"/>
        </w:rPr>
        <w:t xml:space="preserve">    </w:t>
      </w:r>
    </w:p>
    <w:p w14:paraId="134EBDE5" w14:textId="77777777" w:rsidR="00EF46F3" w:rsidRPr="00095F49" w:rsidRDefault="00EF46F3" w:rsidP="00FA24B5">
      <w:pPr>
        <w:spacing w:after="0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AA230F3" w14:textId="40527BAA" w:rsidR="00095F49" w:rsidRPr="00095F49" w:rsidRDefault="00204F3F" w:rsidP="00FA24B5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И.</w:t>
      </w:r>
      <w:r w:rsidR="006A130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о. з</w:t>
      </w:r>
      <w:r w:rsidR="00712AB6" w:rsidRPr="00095F49">
        <w:rPr>
          <w:rFonts w:ascii="Times New Roman" w:eastAsia="Times New Roman" w:hAnsi="Times New Roman"/>
          <w:sz w:val="24"/>
          <w:szCs w:val="24"/>
          <w:lang w:eastAsia="ru-RU"/>
        </w:rPr>
        <w:t>аведующ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его</w:t>
      </w:r>
      <w:r w:rsidR="00712AB6" w:rsidRPr="00095F4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</w:t>
      </w:r>
      <w:r w:rsidR="00EF46F3" w:rsidRPr="00095F4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</w:t>
      </w:r>
      <w:r w:rsidR="00712AB6" w:rsidRPr="00095F4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</w:t>
      </w:r>
      <w:r w:rsidR="00095F4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</w:t>
      </w:r>
      <w:r w:rsidR="00712AB6" w:rsidRPr="00095F4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A1305">
        <w:rPr>
          <w:rFonts w:ascii="Times New Roman" w:eastAsia="Times New Roman" w:hAnsi="Times New Roman"/>
          <w:sz w:val="24"/>
          <w:szCs w:val="24"/>
          <w:lang w:eastAsia="ru-RU"/>
        </w:rPr>
        <w:t>А.Н. Ефимова</w:t>
      </w:r>
    </w:p>
    <w:p w14:paraId="547170BF" w14:textId="77777777" w:rsidR="00095F49" w:rsidRPr="00095F49" w:rsidRDefault="00095F4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5F49">
        <w:rPr>
          <w:rFonts w:ascii="Times New Roman" w:eastAsia="Times New Roman" w:hAnsi="Times New Roman"/>
          <w:sz w:val="24"/>
          <w:szCs w:val="24"/>
          <w:lang w:eastAsia="ru-RU"/>
        </w:rPr>
        <w:br w:type="page"/>
      </w:r>
    </w:p>
    <w:p w14:paraId="58851F69" w14:textId="77777777" w:rsidR="00095F49" w:rsidRPr="00095F49" w:rsidRDefault="00095F49" w:rsidP="00095F49">
      <w:pPr>
        <w:spacing w:after="0" w:line="276" w:lineRule="auto"/>
        <w:jc w:val="right"/>
        <w:rPr>
          <w:rFonts w:ascii="Times New Roman" w:hAnsi="Times New Roman"/>
          <w:b/>
        </w:rPr>
      </w:pPr>
      <w:r w:rsidRPr="00095F49">
        <w:rPr>
          <w:rFonts w:ascii="Times New Roman" w:hAnsi="Times New Roman"/>
          <w:b/>
        </w:rPr>
        <w:lastRenderedPageBreak/>
        <w:t>ПРИЛОЖЕНИЕ № 1</w:t>
      </w:r>
    </w:p>
    <w:p w14:paraId="0612DB63" w14:textId="3145B989" w:rsidR="00095F49" w:rsidRPr="00095F49" w:rsidRDefault="00095F49" w:rsidP="00095F49">
      <w:pPr>
        <w:spacing w:after="0" w:line="276" w:lineRule="auto"/>
        <w:jc w:val="right"/>
        <w:rPr>
          <w:rFonts w:ascii="Times New Roman" w:hAnsi="Times New Roman"/>
          <w:b/>
        </w:rPr>
      </w:pPr>
      <w:r w:rsidRPr="00095F49">
        <w:rPr>
          <w:rFonts w:ascii="Times New Roman" w:hAnsi="Times New Roman"/>
          <w:b/>
        </w:rPr>
        <w:t xml:space="preserve">к приказу от </w:t>
      </w:r>
      <w:r w:rsidR="00A94C75">
        <w:rPr>
          <w:rFonts w:ascii="Times New Roman" w:hAnsi="Times New Roman"/>
          <w:b/>
        </w:rPr>
        <w:t>16.04.2026</w:t>
      </w:r>
      <w:r w:rsidRPr="00095F49">
        <w:rPr>
          <w:rFonts w:ascii="Times New Roman" w:hAnsi="Times New Roman"/>
          <w:b/>
        </w:rPr>
        <w:t xml:space="preserve"> № </w:t>
      </w:r>
      <w:r w:rsidR="00A94C75">
        <w:rPr>
          <w:rFonts w:ascii="Times New Roman" w:hAnsi="Times New Roman"/>
          <w:b/>
        </w:rPr>
        <w:t>29</w:t>
      </w:r>
      <w:r w:rsidRPr="00095F49">
        <w:rPr>
          <w:rFonts w:ascii="Times New Roman" w:hAnsi="Times New Roman"/>
          <w:b/>
        </w:rPr>
        <w:t>-ОД</w:t>
      </w:r>
    </w:p>
    <w:p w14:paraId="670967EC" w14:textId="77777777" w:rsidR="00710E9F" w:rsidRPr="00095F49" w:rsidRDefault="00710E9F" w:rsidP="00FA24B5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D8C9549" w14:textId="77777777" w:rsidR="00A94C75" w:rsidRPr="00A94C75" w:rsidRDefault="00A94C75" w:rsidP="00A94C75">
      <w:pPr>
        <w:widowControl w:val="0"/>
        <w:autoSpaceDE w:val="0"/>
        <w:autoSpaceDN w:val="0"/>
        <w:spacing w:after="0" w:line="240" w:lineRule="auto"/>
        <w:ind w:right="-143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548129F" w14:textId="77777777" w:rsidR="00A94C75" w:rsidRPr="00A94C75" w:rsidRDefault="00A94C75" w:rsidP="00A94C75">
      <w:pPr>
        <w:widowControl w:val="0"/>
        <w:autoSpaceDE w:val="0"/>
        <w:autoSpaceDN w:val="0"/>
        <w:spacing w:after="0" w:line="240" w:lineRule="auto"/>
        <w:ind w:right="-143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A94C75">
        <w:rPr>
          <w:rFonts w:ascii="Times New Roman" w:eastAsia="Times New Roman" w:hAnsi="Times New Roman"/>
          <w:sz w:val="24"/>
          <w:szCs w:val="24"/>
          <w:lang w:eastAsia="ru-RU"/>
        </w:rPr>
        <w:t>Государственное бюджетное дошкольное образовательное учреждение детский сад № 33 Выборгского района Санкт-Петербурга</w:t>
      </w:r>
    </w:p>
    <w:p w14:paraId="78FF3666" w14:textId="77777777" w:rsidR="00A94C75" w:rsidRPr="00A94C75" w:rsidRDefault="00A94C75" w:rsidP="00A94C75">
      <w:pPr>
        <w:widowControl w:val="0"/>
        <w:autoSpaceDE w:val="0"/>
        <w:autoSpaceDN w:val="0"/>
        <w:spacing w:after="0" w:line="240" w:lineRule="auto"/>
        <w:ind w:right="-143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1D6E2AF" w14:textId="77777777" w:rsidR="00A94C75" w:rsidRPr="00A94C75" w:rsidRDefault="00A94C75" w:rsidP="00A94C75">
      <w:pPr>
        <w:widowControl w:val="0"/>
        <w:autoSpaceDE w:val="0"/>
        <w:autoSpaceDN w:val="0"/>
        <w:spacing w:after="0" w:line="240" w:lineRule="auto"/>
        <w:ind w:right="-143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0021" w:type="dxa"/>
        <w:tblLook w:val="04A0" w:firstRow="1" w:lastRow="0" w:firstColumn="1" w:lastColumn="0" w:noHBand="0" w:noVBand="1"/>
      </w:tblPr>
      <w:tblGrid>
        <w:gridCol w:w="5103"/>
        <w:gridCol w:w="4918"/>
      </w:tblGrid>
      <w:tr w:rsidR="00A94C75" w:rsidRPr="00A94C75" w14:paraId="1186630D" w14:textId="77777777" w:rsidTr="00A16D14">
        <w:tc>
          <w:tcPr>
            <w:tcW w:w="5103" w:type="dxa"/>
            <w:hideMark/>
          </w:tcPr>
          <w:p w14:paraId="5BC348B0" w14:textId="77777777" w:rsidR="00A94C75" w:rsidRPr="00A94C75" w:rsidRDefault="00A94C75" w:rsidP="00A94C7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4C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  <w:p w14:paraId="6DC85E2D" w14:textId="77777777" w:rsidR="00A94C75" w:rsidRPr="00A94C75" w:rsidRDefault="00A94C75" w:rsidP="00A94C7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94C7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ПРИНЯТ</w:t>
            </w:r>
          </w:p>
          <w:p w14:paraId="3AD1E72C" w14:textId="77777777" w:rsidR="00A94C75" w:rsidRPr="00A94C75" w:rsidRDefault="00A94C75" w:rsidP="00A94C7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4C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Общим собранием работников</w:t>
            </w:r>
          </w:p>
          <w:p w14:paraId="219E6285" w14:textId="77777777" w:rsidR="00A94C75" w:rsidRPr="00A94C75" w:rsidRDefault="00A94C75" w:rsidP="00A94C7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4C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ГБДОУ детский </w:t>
            </w:r>
          </w:p>
          <w:p w14:paraId="5436527F" w14:textId="77777777" w:rsidR="00A94C75" w:rsidRPr="00A94C75" w:rsidRDefault="00A94C75" w:rsidP="00A94C7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4C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Выборгского района Санкт-Петербурга</w:t>
            </w:r>
          </w:p>
          <w:p w14:paraId="4307A53B" w14:textId="77777777" w:rsidR="00A94C75" w:rsidRPr="00A94C75" w:rsidRDefault="00A94C75" w:rsidP="00A94C7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4C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Протокол № 1от 16.04.2026 г. </w:t>
            </w:r>
          </w:p>
          <w:p w14:paraId="175AB322" w14:textId="77777777" w:rsidR="00A94C75" w:rsidRPr="00A94C75" w:rsidRDefault="00A94C75" w:rsidP="00A94C7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4C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8" w:type="dxa"/>
            <w:hideMark/>
          </w:tcPr>
          <w:p w14:paraId="0D96EC02" w14:textId="77777777" w:rsidR="00A94C75" w:rsidRPr="00A94C75" w:rsidRDefault="00A94C75" w:rsidP="00A94C7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4C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  <w:p w14:paraId="3574870E" w14:textId="77777777" w:rsidR="00A16D14" w:rsidRPr="00A16D14" w:rsidRDefault="00A16D14" w:rsidP="00A16D14">
            <w:pPr>
              <w:widowControl w:val="0"/>
              <w:autoSpaceDE w:val="0"/>
              <w:autoSpaceDN w:val="0"/>
              <w:spacing w:after="0" w:line="240" w:lineRule="auto"/>
              <w:ind w:left="393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16D1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УТВЕРЖДЕН</w:t>
            </w:r>
          </w:p>
          <w:p w14:paraId="526DE13A" w14:textId="77777777" w:rsidR="00A16D14" w:rsidRPr="00A16D14" w:rsidRDefault="00A16D14" w:rsidP="00A16D14">
            <w:pPr>
              <w:widowControl w:val="0"/>
              <w:autoSpaceDE w:val="0"/>
              <w:autoSpaceDN w:val="0"/>
              <w:spacing w:after="0" w:line="240" w:lineRule="auto"/>
              <w:ind w:left="393" w:right="-14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D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Приказом ГБДОУ детский сад № 33 Выборгского района Санкт-Петербурга</w:t>
            </w:r>
          </w:p>
          <w:p w14:paraId="5C66504D" w14:textId="77777777" w:rsidR="00A16D14" w:rsidRPr="00A16D14" w:rsidRDefault="00A16D14" w:rsidP="00A16D14">
            <w:pPr>
              <w:widowControl w:val="0"/>
              <w:autoSpaceDE w:val="0"/>
              <w:autoSpaceDN w:val="0"/>
              <w:spacing w:after="0" w:line="240" w:lineRule="auto"/>
              <w:ind w:left="393" w:right="-14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6D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№ </w:t>
            </w:r>
            <w:r w:rsidRPr="00A16D14">
              <w:rPr>
                <w:rFonts w:ascii="Times New Roman" w:eastAsia="Times New Roman" w:hAnsi="Times New Roman"/>
                <w:sz w:val="24"/>
                <w:szCs w:val="24"/>
              </w:rPr>
              <w:t xml:space="preserve">29-ОД </w:t>
            </w:r>
            <w:r w:rsidRPr="00A16D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 16.04.2026 г.</w:t>
            </w:r>
          </w:p>
          <w:p w14:paraId="49670DBA" w14:textId="77777777" w:rsidR="00A94C75" w:rsidRPr="00A94C75" w:rsidRDefault="00A94C75" w:rsidP="00A94C75">
            <w:pPr>
              <w:widowControl w:val="0"/>
              <w:autoSpaceDE w:val="0"/>
              <w:autoSpaceDN w:val="0"/>
              <w:spacing w:after="0" w:line="240" w:lineRule="auto"/>
              <w:ind w:left="1998" w:right="-14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6B92B253" w14:textId="77777777" w:rsidR="00A94C75" w:rsidRPr="00A94C75" w:rsidRDefault="00A94C75" w:rsidP="00A94C7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75D01ABA" w14:textId="77777777" w:rsidR="00A94C75" w:rsidRPr="00A94C75" w:rsidRDefault="00A94C75" w:rsidP="00A94C7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4B9E4615" w14:textId="77777777" w:rsidR="00A94C75" w:rsidRPr="00A94C75" w:rsidRDefault="00A94C75" w:rsidP="00A94C7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11F37EDB" w14:textId="77777777" w:rsidR="00A94C75" w:rsidRPr="00A94C75" w:rsidRDefault="00A94C75" w:rsidP="00A94C7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45564843" w14:textId="77777777" w:rsidR="00A94C75" w:rsidRPr="00A94C75" w:rsidRDefault="00A94C75" w:rsidP="00A94C7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1A1F0EBB" w14:textId="77777777" w:rsidR="00A94C75" w:rsidRPr="00A94C75" w:rsidRDefault="00A94C75" w:rsidP="00A94C7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3484CDFD" w14:textId="77777777" w:rsidR="00A94C75" w:rsidRPr="00A94C75" w:rsidRDefault="00A94C75" w:rsidP="00A94C7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65DF2346" w14:textId="77777777" w:rsidR="00A94C75" w:rsidRPr="00A94C75" w:rsidRDefault="00A94C75" w:rsidP="00A94C7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3C590F65" w14:textId="77777777" w:rsidR="00A94C75" w:rsidRPr="00A94C75" w:rsidRDefault="00A94C75" w:rsidP="00A94C75">
      <w:pPr>
        <w:widowControl w:val="0"/>
        <w:autoSpaceDE w:val="0"/>
        <w:autoSpaceDN w:val="0"/>
        <w:spacing w:after="0" w:line="240" w:lineRule="auto"/>
        <w:ind w:right="-143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A94C75">
        <w:rPr>
          <w:rFonts w:ascii="Times New Roman" w:eastAsia="Times New Roman" w:hAnsi="Times New Roman"/>
          <w:b/>
          <w:sz w:val="24"/>
          <w:szCs w:val="24"/>
        </w:rPr>
        <w:t xml:space="preserve">Отчёт </w:t>
      </w:r>
    </w:p>
    <w:p w14:paraId="3FB05CCC" w14:textId="77777777" w:rsidR="00A94C75" w:rsidRPr="00A94C75" w:rsidRDefault="00A94C75" w:rsidP="00A94C75">
      <w:pPr>
        <w:widowControl w:val="0"/>
        <w:autoSpaceDE w:val="0"/>
        <w:autoSpaceDN w:val="0"/>
        <w:spacing w:after="0" w:line="240" w:lineRule="auto"/>
        <w:ind w:right="-143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94C75">
        <w:rPr>
          <w:rFonts w:ascii="Times New Roman" w:eastAsia="Times New Roman" w:hAnsi="Times New Roman"/>
          <w:b/>
          <w:sz w:val="24"/>
          <w:szCs w:val="24"/>
        </w:rPr>
        <w:t xml:space="preserve">о результатах самообследования </w:t>
      </w:r>
      <w:r w:rsidRPr="00A94C75">
        <w:rPr>
          <w:rFonts w:ascii="Times New Roman" w:eastAsia="Times New Roman" w:hAnsi="Times New Roman"/>
          <w:b/>
          <w:sz w:val="24"/>
          <w:szCs w:val="24"/>
        </w:rPr>
        <w:br/>
      </w:r>
      <w:r w:rsidRPr="00A94C7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Государственного бюджетного дошкольного образовательного учреждения </w:t>
      </w:r>
      <w:r w:rsidRPr="00A94C75">
        <w:rPr>
          <w:rFonts w:ascii="Times New Roman" w:eastAsia="Times New Roman" w:hAnsi="Times New Roman"/>
          <w:b/>
          <w:sz w:val="24"/>
          <w:szCs w:val="24"/>
          <w:lang w:eastAsia="ru-RU"/>
        </w:rPr>
        <w:br/>
        <w:t>детский сад № 33 Выборгского района Санкт-Петербурга</w:t>
      </w:r>
    </w:p>
    <w:p w14:paraId="6BE4E668" w14:textId="77777777" w:rsidR="00A94C75" w:rsidRPr="00A94C75" w:rsidRDefault="00A94C75" w:rsidP="00A94C75">
      <w:pPr>
        <w:widowControl w:val="0"/>
        <w:autoSpaceDE w:val="0"/>
        <w:autoSpaceDN w:val="0"/>
        <w:spacing w:after="0" w:line="240" w:lineRule="auto"/>
        <w:ind w:right="-143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94C75">
        <w:rPr>
          <w:rFonts w:ascii="Times New Roman" w:eastAsia="Times New Roman" w:hAnsi="Times New Roman"/>
          <w:b/>
          <w:sz w:val="24"/>
          <w:szCs w:val="24"/>
          <w:lang w:eastAsia="ru-RU"/>
        </w:rPr>
        <w:t>за 2025 год</w:t>
      </w:r>
    </w:p>
    <w:p w14:paraId="47681DFD" w14:textId="77777777" w:rsidR="00A94C75" w:rsidRPr="00A94C75" w:rsidRDefault="00A94C75" w:rsidP="00A94C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14:paraId="005356A5" w14:textId="77777777" w:rsidR="00A94C75" w:rsidRPr="00A94C75" w:rsidRDefault="00A94C75" w:rsidP="00A94C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14:paraId="182FA25B" w14:textId="77777777" w:rsidR="00A94C75" w:rsidRPr="00A94C75" w:rsidRDefault="00A94C75" w:rsidP="00A94C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14:paraId="76742931" w14:textId="77777777" w:rsidR="00A94C75" w:rsidRPr="00A94C75" w:rsidRDefault="00A94C75" w:rsidP="00A94C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14:paraId="615D247B" w14:textId="77777777" w:rsidR="00A94C75" w:rsidRPr="00A94C75" w:rsidRDefault="00A94C75" w:rsidP="00A94C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14:paraId="4D4D7373" w14:textId="77777777" w:rsidR="00A94C75" w:rsidRPr="00A94C75" w:rsidRDefault="00A94C75" w:rsidP="00A94C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14:paraId="2F52EAC7" w14:textId="77777777" w:rsidR="00A94C75" w:rsidRPr="00A94C75" w:rsidRDefault="00A94C75" w:rsidP="00A94C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14:paraId="1B05B2A1" w14:textId="77777777" w:rsidR="00A94C75" w:rsidRPr="00A94C75" w:rsidRDefault="00A94C75" w:rsidP="00A94C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44A29844" w14:textId="77777777" w:rsidR="00A94C75" w:rsidRPr="00A94C75" w:rsidRDefault="00A94C75" w:rsidP="00A94C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14:paraId="2CB83103" w14:textId="77777777" w:rsidR="00A94C75" w:rsidRPr="00A94C75" w:rsidRDefault="00A94C75" w:rsidP="00A94C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14:paraId="313CFE6E" w14:textId="77777777" w:rsidR="00A94C75" w:rsidRPr="00A94C75" w:rsidRDefault="00A94C75" w:rsidP="00A94C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14:paraId="0BF9A099" w14:textId="77777777" w:rsidR="00A94C75" w:rsidRPr="00A94C75" w:rsidRDefault="00A94C75" w:rsidP="00A94C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14:paraId="0292D0DF" w14:textId="77777777" w:rsidR="00A94C75" w:rsidRPr="00A94C75" w:rsidRDefault="00A94C75" w:rsidP="00A94C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14:paraId="5563B2D5" w14:textId="77777777" w:rsidR="00A94C75" w:rsidRPr="00A94C75" w:rsidRDefault="00A94C75" w:rsidP="00A94C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14:paraId="6CD07B95" w14:textId="77777777" w:rsidR="00A94C75" w:rsidRPr="00A94C75" w:rsidRDefault="00A94C75" w:rsidP="00A94C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14:paraId="1521EAAF" w14:textId="77777777" w:rsidR="00A94C75" w:rsidRPr="00A94C75" w:rsidRDefault="00A94C75" w:rsidP="00A94C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14:paraId="5134F040" w14:textId="77777777" w:rsidR="00A94C75" w:rsidRPr="00A94C75" w:rsidRDefault="00A94C75" w:rsidP="00A94C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14:paraId="76F19552" w14:textId="77777777" w:rsidR="00A94C75" w:rsidRPr="00A94C75" w:rsidRDefault="00A94C75" w:rsidP="00A94C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14:paraId="2CFA7555" w14:textId="77777777" w:rsidR="00A94C75" w:rsidRPr="00A94C75" w:rsidRDefault="00A94C75" w:rsidP="00A94C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14:paraId="1F74122D" w14:textId="77777777" w:rsidR="00A94C75" w:rsidRPr="00A94C75" w:rsidRDefault="00A94C75" w:rsidP="00A94C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14:paraId="2C28729D" w14:textId="77777777" w:rsidR="00A94C75" w:rsidRPr="00A94C75" w:rsidRDefault="00A94C75" w:rsidP="00A94C7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26C1B346" w14:textId="77777777" w:rsidR="00A94C75" w:rsidRPr="00A94C75" w:rsidRDefault="00A94C75" w:rsidP="00A94C7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A94C75">
        <w:rPr>
          <w:rFonts w:ascii="Times New Roman" w:eastAsia="Times New Roman" w:hAnsi="Times New Roman"/>
          <w:sz w:val="24"/>
          <w:szCs w:val="24"/>
        </w:rPr>
        <w:t>Санкт-Петербург 2026</w:t>
      </w:r>
    </w:p>
    <w:sdt>
      <w:sdtPr>
        <w:rPr>
          <w:rFonts w:ascii="Times New Roman" w:eastAsia="Times New Roman" w:hAnsi="Times New Roman"/>
          <w:sz w:val="24"/>
          <w:szCs w:val="24"/>
        </w:rPr>
        <w:id w:val="249938412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70074DC8" w14:textId="77777777" w:rsidR="00A94C75" w:rsidRPr="00A94C75" w:rsidRDefault="00A94C75" w:rsidP="00A94C75">
          <w:pPr>
            <w:keepNext/>
            <w:keepLines/>
            <w:spacing w:before="240" w:after="0"/>
            <w:jc w:val="center"/>
            <w:rPr>
              <w:rFonts w:ascii="Times New Roman" w:eastAsia="Times New Roman" w:hAnsi="Times New Roman"/>
              <w:b/>
              <w:bCs/>
              <w:sz w:val="24"/>
              <w:szCs w:val="24"/>
              <w:lang w:eastAsia="ru-RU"/>
            </w:rPr>
          </w:pPr>
          <w:r w:rsidRPr="00A94C75">
            <w:rPr>
              <w:rFonts w:ascii="Times New Roman" w:eastAsia="Times New Roman" w:hAnsi="Times New Roman"/>
              <w:b/>
              <w:bCs/>
              <w:sz w:val="24"/>
              <w:szCs w:val="24"/>
              <w:lang w:eastAsia="ru-RU"/>
            </w:rPr>
            <w:t>Содержание</w:t>
          </w:r>
        </w:p>
        <w:p w14:paraId="633FEB30" w14:textId="77777777" w:rsidR="00A94C75" w:rsidRPr="00A94C75" w:rsidRDefault="00A94C75" w:rsidP="00A94C75">
          <w:pPr>
            <w:widowControl w:val="0"/>
            <w:autoSpaceDE w:val="0"/>
            <w:autoSpaceDN w:val="0"/>
            <w:spacing w:after="0" w:line="240" w:lineRule="auto"/>
            <w:rPr>
              <w:rFonts w:ascii="Times New Roman" w:eastAsia="Times New Roman" w:hAnsi="Times New Roman"/>
              <w:sz w:val="24"/>
              <w:szCs w:val="24"/>
              <w:lang w:eastAsia="ru-RU"/>
            </w:rPr>
          </w:pPr>
        </w:p>
        <w:p w14:paraId="262E8241" w14:textId="1D57BB82" w:rsidR="00A94C75" w:rsidRPr="00A94C75" w:rsidRDefault="00A94C75" w:rsidP="00A94C75">
          <w:pPr>
            <w:widowControl w:val="0"/>
            <w:tabs>
              <w:tab w:val="right" w:leader="dot" w:pos="9740"/>
            </w:tabs>
            <w:autoSpaceDE w:val="0"/>
            <w:autoSpaceDN w:val="0"/>
            <w:spacing w:after="100" w:line="240" w:lineRule="auto"/>
            <w:rPr>
              <w:rFonts w:eastAsia="Times New Roman"/>
              <w:noProof/>
              <w:lang w:eastAsia="ru-RU"/>
            </w:rPr>
          </w:pPr>
          <w:r w:rsidRPr="00A94C75">
            <w:rPr>
              <w:rFonts w:ascii="Times New Roman" w:eastAsia="Times New Roman" w:hAnsi="Times New Roman"/>
              <w:sz w:val="24"/>
              <w:szCs w:val="24"/>
            </w:rPr>
            <w:fldChar w:fldCharType="begin"/>
          </w:r>
          <w:r w:rsidRPr="00A94C75">
            <w:rPr>
              <w:rFonts w:ascii="Times New Roman" w:eastAsia="Times New Roman" w:hAnsi="Times New Roman"/>
              <w:sz w:val="24"/>
              <w:szCs w:val="24"/>
            </w:rPr>
            <w:instrText xml:space="preserve"> TOC \o "1-3" \h \z \u </w:instrText>
          </w:r>
          <w:r w:rsidRPr="00A94C75">
            <w:rPr>
              <w:rFonts w:ascii="Times New Roman" w:eastAsia="Times New Roman" w:hAnsi="Times New Roman"/>
              <w:sz w:val="24"/>
              <w:szCs w:val="24"/>
            </w:rPr>
            <w:fldChar w:fldCharType="separate"/>
          </w:r>
          <w:hyperlink w:anchor="_Toc227237215" w:history="1">
            <w:r w:rsidRPr="00A94C75">
              <w:rPr>
                <w:rFonts w:ascii="Times New Roman" w:eastAsia="Times New Roman" w:hAnsi="Times New Roman"/>
                <w:noProof/>
                <w:color w:val="0000FF"/>
                <w:u w:val="single"/>
              </w:rPr>
              <w:t>Введение</w:t>
            </w:r>
            <w:r w:rsidRPr="00A94C75">
              <w:rPr>
                <w:rFonts w:ascii="Times New Roman" w:eastAsia="Times New Roman" w:hAnsi="Times New Roman"/>
                <w:noProof/>
                <w:webHidden/>
              </w:rPr>
              <w:tab/>
            </w:r>
            <w:r w:rsidRPr="00A94C75">
              <w:rPr>
                <w:rFonts w:ascii="Times New Roman" w:eastAsia="Times New Roman" w:hAnsi="Times New Roman"/>
                <w:noProof/>
                <w:webHidden/>
              </w:rPr>
              <w:fldChar w:fldCharType="begin"/>
            </w:r>
            <w:r w:rsidRPr="00A94C75">
              <w:rPr>
                <w:rFonts w:ascii="Times New Roman" w:eastAsia="Times New Roman" w:hAnsi="Times New Roman"/>
                <w:noProof/>
                <w:webHidden/>
              </w:rPr>
              <w:instrText xml:space="preserve"> PAGEREF _Toc227237215 \h </w:instrText>
            </w:r>
            <w:r w:rsidRPr="00A94C75">
              <w:rPr>
                <w:rFonts w:ascii="Times New Roman" w:eastAsia="Times New Roman" w:hAnsi="Times New Roman"/>
                <w:noProof/>
                <w:webHidden/>
              </w:rPr>
            </w:r>
            <w:r w:rsidRPr="00A94C75">
              <w:rPr>
                <w:rFonts w:ascii="Times New Roman" w:eastAsia="Times New Roman" w:hAnsi="Times New Roman"/>
                <w:noProof/>
                <w:webHidden/>
              </w:rPr>
              <w:fldChar w:fldCharType="separate"/>
            </w:r>
            <w:r>
              <w:rPr>
                <w:rFonts w:ascii="Times New Roman" w:eastAsia="Times New Roman" w:hAnsi="Times New Roman"/>
                <w:noProof/>
                <w:webHidden/>
              </w:rPr>
              <w:t>4</w:t>
            </w:r>
            <w:r w:rsidRPr="00A94C75">
              <w:rPr>
                <w:rFonts w:ascii="Times New Roman" w:eastAsia="Times New Roman" w:hAnsi="Times New Roman"/>
                <w:noProof/>
                <w:webHidden/>
              </w:rPr>
              <w:fldChar w:fldCharType="end"/>
            </w:r>
          </w:hyperlink>
        </w:p>
        <w:p w14:paraId="6147CE14" w14:textId="0F29FB42" w:rsidR="00A94C75" w:rsidRPr="00A94C75" w:rsidRDefault="00A94C75" w:rsidP="00A94C75">
          <w:pPr>
            <w:widowControl w:val="0"/>
            <w:tabs>
              <w:tab w:val="right" w:leader="dot" w:pos="9740"/>
            </w:tabs>
            <w:autoSpaceDE w:val="0"/>
            <w:autoSpaceDN w:val="0"/>
            <w:spacing w:after="100" w:line="240" w:lineRule="auto"/>
            <w:rPr>
              <w:rFonts w:eastAsia="Times New Roman"/>
              <w:noProof/>
              <w:lang w:eastAsia="ru-RU"/>
            </w:rPr>
          </w:pPr>
          <w:hyperlink w:anchor="_Toc227237216" w:history="1">
            <w:r w:rsidRPr="00A94C75">
              <w:rPr>
                <w:rFonts w:ascii="Times New Roman" w:eastAsia="Times New Roman" w:hAnsi="Times New Roman"/>
                <w:noProof/>
                <w:color w:val="0000FF"/>
                <w:u w:val="single"/>
              </w:rPr>
              <w:t>АНАЛИТИЧЕСКАЯ ЧАСТЬ</w:t>
            </w:r>
            <w:r w:rsidRPr="00A94C75">
              <w:rPr>
                <w:rFonts w:ascii="Times New Roman" w:eastAsia="Times New Roman" w:hAnsi="Times New Roman"/>
                <w:noProof/>
                <w:webHidden/>
              </w:rPr>
              <w:tab/>
            </w:r>
            <w:r w:rsidRPr="00A94C75">
              <w:rPr>
                <w:rFonts w:ascii="Times New Roman" w:eastAsia="Times New Roman" w:hAnsi="Times New Roman"/>
                <w:noProof/>
                <w:webHidden/>
              </w:rPr>
              <w:fldChar w:fldCharType="begin"/>
            </w:r>
            <w:r w:rsidRPr="00A94C75">
              <w:rPr>
                <w:rFonts w:ascii="Times New Roman" w:eastAsia="Times New Roman" w:hAnsi="Times New Roman"/>
                <w:noProof/>
                <w:webHidden/>
              </w:rPr>
              <w:instrText xml:space="preserve"> PAGEREF _Toc227237216 \h </w:instrText>
            </w:r>
            <w:r w:rsidRPr="00A94C75">
              <w:rPr>
                <w:rFonts w:ascii="Times New Roman" w:eastAsia="Times New Roman" w:hAnsi="Times New Roman"/>
                <w:noProof/>
                <w:webHidden/>
              </w:rPr>
            </w:r>
            <w:r w:rsidRPr="00A94C75">
              <w:rPr>
                <w:rFonts w:ascii="Times New Roman" w:eastAsia="Times New Roman" w:hAnsi="Times New Roman"/>
                <w:noProof/>
                <w:webHidden/>
              </w:rPr>
              <w:fldChar w:fldCharType="separate"/>
            </w:r>
            <w:r>
              <w:rPr>
                <w:rFonts w:ascii="Times New Roman" w:eastAsia="Times New Roman" w:hAnsi="Times New Roman"/>
                <w:noProof/>
                <w:webHidden/>
              </w:rPr>
              <w:t>5</w:t>
            </w:r>
            <w:r w:rsidRPr="00A94C75">
              <w:rPr>
                <w:rFonts w:ascii="Times New Roman" w:eastAsia="Times New Roman" w:hAnsi="Times New Roman"/>
                <w:noProof/>
                <w:webHidden/>
              </w:rPr>
              <w:fldChar w:fldCharType="end"/>
            </w:r>
          </w:hyperlink>
        </w:p>
        <w:p w14:paraId="1AB9C6A2" w14:textId="7A4107F2" w:rsidR="00A94C75" w:rsidRPr="00A94C75" w:rsidRDefault="00A94C75" w:rsidP="00A94C75">
          <w:pPr>
            <w:widowControl w:val="0"/>
            <w:tabs>
              <w:tab w:val="right" w:leader="dot" w:pos="9740"/>
            </w:tabs>
            <w:autoSpaceDE w:val="0"/>
            <w:autoSpaceDN w:val="0"/>
            <w:spacing w:after="100" w:line="240" w:lineRule="auto"/>
            <w:rPr>
              <w:rFonts w:eastAsia="Times New Roman"/>
              <w:noProof/>
              <w:lang w:eastAsia="ru-RU"/>
            </w:rPr>
          </w:pPr>
          <w:hyperlink w:anchor="_Toc227237217" w:history="1">
            <w:r w:rsidRPr="00A94C75">
              <w:rPr>
                <w:rFonts w:ascii="Times New Roman" w:eastAsia="Times New Roman" w:hAnsi="Times New Roman"/>
                <w:noProof/>
                <w:color w:val="0000FF"/>
                <w:u w:val="single"/>
                <w:lang w:val="en-US"/>
              </w:rPr>
              <w:t>I</w:t>
            </w:r>
            <w:r w:rsidRPr="00A94C75">
              <w:rPr>
                <w:rFonts w:ascii="Times New Roman" w:eastAsia="Times New Roman" w:hAnsi="Times New Roman"/>
                <w:noProof/>
                <w:color w:val="0000FF"/>
                <w:u w:val="single"/>
              </w:rPr>
              <w:t>.Оценка образовательной деятельности и организации учебного процесса</w:t>
            </w:r>
            <w:r w:rsidRPr="00A94C75">
              <w:rPr>
                <w:rFonts w:ascii="Times New Roman" w:eastAsia="Times New Roman" w:hAnsi="Times New Roman"/>
                <w:noProof/>
                <w:webHidden/>
              </w:rPr>
              <w:tab/>
            </w:r>
            <w:r w:rsidRPr="00A94C75">
              <w:rPr>
                <w:rFonts w:ascii="Times New Roman" w:eastAsia="Times New Roman" w:hAnsi="Times New Roman"/>
                <w:noProof/>
                <w:webHidden/>
              </w:rPr>
              <w:fldChar w:fldCharType="begin"/>
            </w:r>
            <w:r w:rsidRPr="00A94C75">
              <w:rPr>
                <w:rFonts w:ascii="Times New Roman" w:eastAsia="Times New Roman" w:hAnsi="Times New Roman"/>
                <w:noProof/>
                <w:webHidden/>
              </w:rPr>
              <w:instrText xml:space="preserve"> PAGEREF _Toc227237217 \h </w:instrText>
            </w:r>
            <w:r w:rsidRPr="00A94C75">
              <w:rPr>
                <w:rFonts w:ascii="Times New Roman" w:eastAsia="Times New Roman" w:hAnsi="Times New Roman"/>
                <w:noProof/>
                <w:webHidden/>
              </w:rPr>
            </w:r>
            <w:r w:rsidRPr="00A94C75">
              <w:rPr>
                <w:rFonts w:ascii="Times New Roman" w:eastAsia="Times New Roman" w:hAnsi="Times New Roman"/>
                <w:noProof/>
                <w:webHidden/>
              </w:rPr>
              <w:fldChar w:fldCharType="separate"/>
            </w:r>
            <w:r>
              <w:rPr>
                <w:rFonts w:ascii="Times New Roman" w:eastAsia="Times New Roman" w:hAnsi="Times New Roman"/>
                <w:noProof/>
                <w:webHidden/>
              </w:rPr>
              <w:t>5</w:t>
            </w:r>
            <w:r w:rsidRPr="00A94C75">
              <w:rPr>
                <w:rFonts w:ascii="Times New Roman" w:eastAsia="Times New Roman" w:hAnsi="Times New Roman"/>
                <w:noProof/>
                <w:webHidden/>
              </w:rPr>
              <w:fldChar w:fldCharType="end"/>
            </w:r>
          </w:hyperlink>
        </w:p>
        <w:p w14:paraId="640607DF" w14:textId="016E6480" w:rsidR="00A94C75" w:rsidRPr="00A94C75" w:rsidRDefault="00A94C75" w:rsidP="00A94C75">
          <w:pPr>
            <w:widowControl w:val="0"/>
            <w:tabs>
              <w:tab w:val="right" w:leader="dot" w:pos="9740"/>
            </w:tabs>
            <w:autoSpaceDE w:val="0"/>
            <w:autoSpaceDN w:val="0"/>
            <w:spacing w:after="100" w:line="240" w:lineRule="auto"/>
            <w:rPr>
              <w:rFonts w:eastAsia="Times New Roman"/>
              <w:noProof/>
              <w:lang w:eastAsia="ru-RU"/>
            </w:rPr>
          </w:pPr>
          <w:hyperlink w:anchor="_Toc227237218" w:history="1">
            <w:r w:rsidRPr="00A94C75">
              <w:rPr>
                <w:rFonts w:ascii="Times New Roman" w:eastAsia="Times New Roman" w:hAnsi="Times New Roman"/>
                <w:noProof/>
                <w:color w:val="0000FF"/>
                <w:u w:val="single"/>
                <w:lang w:val="en-US"/>
              </w:rPr>
              <w:t>II</w:t>
            </w:r>
            <w:r w:rsidRPr="00A94C75">
              <w:rPr>
                <w:rFonts w:ascii="Times New Roman" w:eastAsia="Times New Roman" w:hAnsi="Times New Roman"/>
                <w:noProof/>
                <w:color w:val="0000FF"/>
                <w:u w:val="single"/>
              </w:rPr>
              <w:t>. Оценка системы управления организацией</w:t>
            </w:r>
            <w:r w:rsidRPr="00A94C75">
              <w:rPr>
                <w:rFonts w:ascii="Times New Roman" w:eastAsia="Times New Roman" w:hAnsi="Times New Roman"/>
                <w:noProof/>
                <w:webHidden/>
              </w:rPr>
              <w:tab/>
            </w:r>
            <w:r w:rsidRPr="00A94C75">
              <w:rPr>
                <w:rFonts w:ascii="Times New Roman" w:eastAsia="Times New Roman" w:hAnsi="Times New Roman"/>
                <w:noProof/>
                <w:webHidden/>
              </w:rPr>
              <w:fldChar w:fldCharType="begin"/>
            </w:r>
            <w:r w:rsidRPr="00A94C75">
              <w:rPr>
                <w:rFonts w:ascii="Times New Roman" w:eastAsia="Times New Roman" w:hAnsi="Times New Roman"/>
                <w:noProof/>
                <w:webHidden/>
              </w:rPr>
              <w:instrText xml:space="preserve"> PAGEREF _Toc227237218 \h </w:instrText>
            </w:r>
            <w:r w:rsidRPr="00A94C75">
              <w:rPr>
                <w:rFonts w:ascii="Times New Roman" w:eastAsia="Times New Roman" w:hAnsi="Times New Roman"/>
                <w:noProof/>
                <w:webHidden/>
              </w:rPr>
            </w:r>
            <w:r w:rsidRPr="00A94C75">
              <w:rPr>
                <w:rFonts w:ascii="Times New Roman" w:eastAsia="Times New Roman" w:hAnsi="Times New Roman"/>
                <w:noProof/>
                <w:webHidden/>
              </w:rPr>
              <w:fldChar w:fldCharType="separate"/>
            </w:r>
            <w:r>
              <w:rPr>
                <w:rFonts w:ascii="Times New Roman" w:eastAsia="Times New Roman" w:hAnsi="Times New Roman"/>
                <w:noProof/>
                <w:webHidden/>
              </w:rPr>
              <w:t>11</w:t>
            </w:r>
            <w:r w:rsidRPr="00A94C75">
              <w:rPr>
                <w:rFonts w:ascii="Times New Roman" w:eastAsia="Times New Roman" w:hAnsi="Times New Roman"/>
                <w:noProof/>
                <w:webHidden/>
              </w:rPr>
              <w:fldChar w:fldCharType="end"/>
            </w:r>
          </w:hyperlink>
        </w:p>
        <w:p w14:paraId="5668D9BD" w14:textId="698B8D93" w:rsidR="00A94C75" w:rsidRPr="00A94C75" w:rsidRDefault="00A94C75" w:rsidP="00A94C75">
          <w:pPr>
            <w:widowControl w:val="0"/>
            <w:tabs>
              <w:tab w:val="right" w:leader="dot" w:pos="9740"/>
            </w:tabs>
            <w:autoSpaceDE w:val="0"/>
            <w:autoSpaceDN w:val="0"/>
            <w:spacing w:after="100" w:line="240" w:lineRule="auto"/>
            <w:rPr>
              <w:rFonts w:eastAsia="Times New Roman"/>
              <w:noProof/>
              <w:lang w:eastAsia="ru-RU"/>
            </w:rPr>
          </w:pPr>
          <w:hyperlink w:anchor="_Toc227237219" w:history="1">
            <w:r w:rsidRPr="00A94C75">
              <w:rPr>
                <w:rFonts w:ascii="Times New Roman" w:eastAsia="Times New Roman" w:hAnsi="Times New Roman"/>
                <w:noProof/>
                <w:color w:val="0000FF"/>
                <w:u w:val="single"/>
                <w:lang w:val="en-US"/>
              </w:rPr>
              <w:t>III</w:t>
            </w:r>
            <w:r w:rsidRPr="00A94C75">
              <w:rPr>
                <w:rFonts w:ascii="Times New Roman" w:eastAsia="Times New Roman" w:hAnsi="Times New Roman"/>
                <w:noProof/>
                <w:color w:val="0000FF"/>
                <w:u w:val="single"/>
              </w:rPr>
              <w:t>.Оценка содержания и качества подготовки обучающихся</w:t>
            </w:r>
            <w:r w:rsidRPr="00A94C75">
              <w:rPr>
                <w:rFonts w:ascii="Times New Roman" w:eastAsia="Times New Roman" w:hAnsi="Times New Roman"/>
                <w:noProof/>
                <w:webHidden/>
              </w:rPr>
              <w:tab/>
            </w:r>
            <w:r w:rsidRPr="00A94C75">
              <w:rPr>
                <w:rFonts w:ascii="Times New Roman" w:eastAsia="Times New Roman" w:hAnsi="Times New Roman"/>
                <w:noProof/>
                <w:webHidden/>
              </w:rPr>
              <w:fldChar w:fldCharType="begin"/>
            </w:r>
            <w:r w:rsidRPr="00A94C75">
              <w:rPr>
                <w:rFonts w:ascii="Times New Roman" w:eastAsia="Times New Roman" w:hAnsi="Times New Roman"/>
                <w:noProof/>
                <w:webHidden/>
              </w:rPr>
              <w:instrText xml:space="preserve"> PAGEREF _Toc227237219 \h </w:instrText>
            </w:r>
            <w:r w:rsidRPr="00A94C75">
              <w:rPr>
                <w:rFonts w:ascii="Times New Roman" w:eastAsia="Times New Roman" w:hAnsi="Times New Roman"/>
                <w:noProof/>
                <w:webHidden/>
              </w:rPr>
            </w:r>
            <w:r w:rsidRPr="00A94C75">
              <w:rPr>
                <w:rFonts w:ascii="Times New Roman" w:eastAsia="Times New Roman" w:hAnsi="Times New Roman"/>
                <w:noProof/>
                <w:webHidden/>
              </w:rPr>
              <w:fldChar w:fldCharType="separate"/>
            </w:r>
            <w:r>
              <w:rPr>
                <w:rFonts w:ascii="Times New Roman" w:eastAsia="Times New Roman" w:hAnsi="Times New Roman"/>
                <w:noProof/>
                <w:webHidden/>
              </w:rPr>
              <w:t>14</w:t>
            </w:r>
            <w:r w:rsidRPr="00A94C75">
              <w:rPr>
                <w:rFonts w:ascii="Times New Roman" w:eastAsia="Times New Roman" w:hAnsi="Times New Roman"/>
                <w:noProof/>
                <w:webHidden/>
              </w:rPr>
              <w:fldChar w:fldCharType="end"/>
            </w:r>
          </w:hyperlink>
        </w:p>
        <w:p w14:paraId="0F761ECD" w14:textId="3E4F5618" w:rsidR="00A94C75" w:rsidRPr="00A94C75" w:rsidRDefault="00A94C75" w:rsidP="00A94C75">
          <w:pPr>
            <w:widowControl w:val="0"/>
            <w:tabs>
              <w:tab w:val="right" w:leader="dot" w:pos="9740"/>
            </w:tabs>
            <w:autoSpaceDE w:val="0"/>
            <w:autoSpaceDN w:val="0"/>
            <w:spacing w:after="100" w:line="240" w:lineRule="auto"/>
            <w:rPr>
              <w:rFonts w:eastAsia="Times New Roman"/>
              <w:noProof/>
              <w:lang w:eastAsia="ru-RU"/>
            </w:rPr>
          </w:pPr>
          <w:hyperlink w:anchor="_Toc227237220" w:history="1">
            <w:r w:rsidRPr="00A94C75">
              <w:rPr>
                <w:rFonts w:ascii="Times New Roman" w:eastAsia="Times New Roman" w:hAnsi="Times New Roman"/>
                <w:noProof/>
                <w:color w:val="0000FF"/>
                <w:u w:val="single"/>
                <w:lang w:val="en-US"/>
              </w:rPr>
              <w:t>IV</w:t>
            </w:r>
            <w:r w:rsidRPr="00A94C75">
              <w:rPr>
                <w:rFonts w:ascii="Times New Roman" w:eastAsia="Times New Roman" w:hAnsi="Times New Roman"/>
                <w:noProof/>
                <w:color w:val="0000FF"/>
                <w:u w:val="single"/>
              </w:rPr>
              <w:t>.Оценка востребованности выпускников</w:t>
            </w:r>
            <w:r w:rsidRPr="00A94C75">
              <w:rPr>
                <w:rFonts w:ascii="Times New Roman" w:eastAsia="Times New Roman" w:hAnsi="Times New Roman"/>
                <w:noProof/>
                <w:webHidden/>
              </w:rPr>
              <w:tab/>
            </w:r>
            <w:r w:rsidRPr="00A94C75">
              <w:rPr>
                <w:rFonts w:ascii="Times New Roman" w:eastAsia="Times New Roman" w:hAnsi="Times New Roman"/>
                <w:noProof/>
                <w:webHidden/>
              </w:rPr>
              <w:fldChar w:fldCharType="begin"/>
            </w:r>
            <w:r w:rsidRPr="00A94C75">
              <w:rPr>
                <w:rFonts w:ascii="Times New Roman" w:eastAsia="Times New Roman" w:hAnsi="Times New Roman"/>
                <w:noProof/>
                <w:webHidden/>
              </w:rPr>
              <w:instrText xml:space="preserve"> PAGEREF _Toc227237220 \h </w:instrText>
            </w:r>
            <w:r w:rsidRPr="00A94C75">
              <w:rPr>
                <w:rFonts w:ascii="Times New Roman" w:eastAsia="Times New Roman" w:hAnsi="Times New Roman"/>
                <w:noProof/>
                <w:webHidden/>
              </w:rPr>
            </w:r>
            <w:r w:rsidRPr="00A94C75">
              <w:rPr>
                <w:rFonts w:ascii="Times New Roman" w:eastAsia="Times New Roman" w:hAnsi="Times New Roman"/>
                <w:noProof/>
                <w:webHidden/>
              </w:rPr>
              <w:fldChar w:fldCharType="separate"/>
            </w:r>
            <w:r>
              <w:rPr>
                <w:rFonts w:ascii="Times New Roman" w:eastAsia="Times New Roman" w:hAnsi="Times New Roman"/>
                <w:noProof/>
                <w:webHidden/>
              </w:rPr>
              <w:t>15</w:t>
            </w:r>
            <w:r w:rsidRPr="00A94C75">
              <w:rPr>
                <w:rFonts w:ascii="Times New Roman" w:eastAsia="Times New Roman" w:hAnsi="Times New Roman"/>
                <w:noProof/>
                <w:webHidden/>
              </w:rPr>
              <w:fldChar w:fldCharType="end"/>
            </w:r>
          </w:hyperlink>
        </w:p>
        <w:p w14:paraId="41884A9B" w14:textId="0A48EA31" w:rsidR="00A94C75" w:rsidRPr="00A94C75" w:rsidRDefault="00A94C75" w:rsidP="00A94C75">
          <w:pPr>
            <w:widowControl w:val="0"/>
            <w:tabs>
              <w:tab w:val="right" w:leader="dot" w:pos="9740"/>
            </w:tabs>
            <w:autoSpaceDE w:val="0"/>
            <w:autoSpaceDN w:val="0"/>
            <w:spacing w:after="100" w:line="240" w:lineRule="auto"/>
            <w:rPr>
              <w:rFonts w:eastAsia="Times New Roman"/>
              <w:noProof/>
              <w:lang w:eastAsia="ru-RU"/>
            </w:rPr>
          </w:pPr>
          <w:hyperlink w:anchor="_Toc227237221" w:history="1">
            <w:r w:rsidRPr="00A94C75">
              <w:rPr>
                <w:rFonts w:ascii="Times New Roman" w:eastAsia="Times New Roman" w:hAnsi="Times New Roman"/>
                <w:noProof/>
                <w:color w:val="0000FF"/>
                <w:u w:val="single"/>
                <w:lang w:val="en-US"/>
              </w:rPr>
              <w:t>V</w:t>
            </w:r>
            <w:r w:rsidRPr="00A94C75">
              <w:rPr>
                <w:rFonts w:ascii="Times New Roman" w:eastAsia="Times New Roman" w:hAnsi="Times New Roman"/>
                <w:noProof/>
                <w:color w:val="0000FF"/>
                <w:u w:val="single"/>
              </w:rPr>
              <w:t>.Анализ кадровых условий</w:t>
            </w:r>
            <w:r w:rsidRPr="00A94C75">
              <w:rPr>
                <w:rFonts w:ascii="Times New Roman" w:eastAsia="Times New Roman" w:hAnsi="Times New Roman"/>
                <w:noProof/>
                <w:webHidden/>
              </w:rPr>
              <w:tab/>
            </w:r>
            <w:r w:rsidRPr="00A94C75">
              <w:rPr>
                <w:rFonts w:ascii="Times New Roman" w:eastAsia="Times New Roman" w:hAnsi="Times New Roman"/>
                <w:noProof/>
                <w:webHidden/>
              </w:rPr>
              <w:fldChar w:fldCharType="begin"/>
            </w:r>
            <w:r w:rsidRPr="00A94C75">
              <w:rPr>
                <w:rFonts w:ascii="Times New Roman" w:eastAsia="Times New Roman" w:hAnsi="Times New Roman"/>
                <w:noProof/>
                <w:webHidden/>
              </w:rPr>
              <w:instrText xml:space="preserve"> PAGEREF _Toc227237221 \h </w:instrText>
            </w:r>
            <w:r w:rsidRPr="00A94C75">
              <w:rPr>
                <w:rFonts w:ascii="Times New Roman" w:eastAsia="Times New Roman" w:hAnsi="Times New Roman"/>
                <w:noProof/>
                <w:webHidden/>
              </w:rPr>
            </w:r>
            <w:r w:rsidRPr="00A94C75">
              <w:rPr>
                <w:rFonts w:ascii="Times New Roman" w:eastAsia="Times New Roman" w:hAnsi="Times New Roman"/>
                <w:noProof/>
                <w:webHidden/>
              </w:rPr>
              <w:fldChar w:fldCharType="separate"/>
            </w:r>
            <w:r>
              <w:rPr>
                <w:rFonts w:ascii="Times New Roman" w:eastAsia="Times New Roman" w:hAnsi="Times New Roman"/>
                <w:noProof/>
                <w:webHidden/>
              </w:rPr>
              <w:t>15</w:t>
            </w:r>
            <w:r w:rsidRPr="00A94C75">
              <w:rPr>
                <w:rFonts w:ascii="Times New Roman" w:eastAsia="Times New Roman" w:hAnsi="Times New Roman"/>
                <w:noProof/>
                <w:webHidden/>
              </w:rPr>
              <w:fldChar w:fldCharType="end"/>
            </w:r>
          </w:hyperlink>
        </w:p>
        <w:p w14:paraId="24A2F5A0" w14:textId="6BC08EE8" w:rsidR="00A94C75" w:rsidRPr="00A94C75" w:rsidRDefault="00A94C75" w:rsidP="00A94C75">
          <w:pPr>
            <w:widowControl w:val="0"/>
            <w:tabs>
              <w:tab w:val="right" w:leader="dot" w:pos="9740"/>
            </w:tabs>
            <w:autoSpaceDE w:val="0"/>
            <w:autoSpaceDN w:val="0"/>
            <w:spacing w:after="100" w:line="240" w:lineRule="auto"/>
            <w:rPr>
              <w:rFonts w:eastAsia="Times New Roman"/>
              <w:noProof/>
              <w:lang w:eastAsia="ru-RU"/>
            </w:rPr>
          </w:pPr>
          <w:hyperlink w:anchor="_Toc227237222" w:history="1">
            <w:r w:rsidRPr="00A94C75">
              <w:rPr>
                <w:rFonts w:ascii="Times New Roman" w:eastAsia="Times New Roman" w:hAnsi="Times New Roman"/>
                <w:noProof/>
                <w:color w:val="0000FF"/>
                <w:u w:val="single"/>
                <w:lang w:val="en-US"/>
              </w:rPr>
              <w:t>VI</w:t>
            </w:r>
            <w:r w:rsidRPr="00A94C75">
              <w:rPr>
                <w:rFonts w:ascii="Times New Roman" w:eastAsia="Times New Roman" w:hAnsi="Times New Roman"/>
                <w:noProof/>
                <w:color w:val="0000FF"/>
                <w:u w:val="single"/>
              </w:rPr>
              <w:t>.Оценка учебно-методического, библиотечно-информационного обеспечения, материально-технической базы</w:t>
            </w:r>
            <w:r w:rsidRPr="00A94C75">
              <w:rPr>
                <w:rFonts w:ascii="Times New Roman" w:eastAsia="Times New Roman" w:hAnsi="Times New Roman"/>
                <w:noProof/>
                <w:webHidden/>
              </w:rPr>
              <w:tab/>
            </w:r>
            <w:r w:rsidRPr="00A94C75">
              <w:rPr>
                <w:rFonts w:ascii="Times New Roman" w:eastAsia="Times New Roman" w:hAnsi="Times New Roman"/>
                <w:noProof/>
                <w:webHidden/>
              </w:rPr>
              <w:fldChar w:fldCharType="begin"/>
            </w:r>
            <w:r w:rsidRPr="00A94C75">
              <w:rPr>
                <w:rFonts w:ascii="Times New Roman" w:eastAsia="Times New Roman" w:hAnsi="Times New Roman"/>
                <w:noProof/>
                <w:webHidden/>
              </w:rPr>
              <w:instrText xml:space="preserve"> PAGEREF _Toc227237222 \h </w:instrText>
            </w:r>
            <w:r w:rsidRPr="00A94C75">
              <w:rPr>
                <w:rFonts w:ascii="Times New Roman" w:eastAsia="Times New Roman" w:hAnsi="Times New Roman"/>
                <w:noProof/>
                <w:webHidden/>
              </w:rPr>
            </w:r>
            <w:r w:rsidRPr="00A94C75">
              <w:rPr>
                <w:rFonts w:ascii="Times New Roman" w:eastAsia="Times New Roman" w:hAnsi="Times New Roman"/>
                <w:noProof/>
                <w:webHidden/>
              </w:rPr>
              <w:fldChar w:fldCharType="separate"/>
            </w:r>
            <w:r>
              <w:rPr>
                <w:rFonts w:ascii="Times New Roman" w:eastAsia="Times New Roman" w:hAnsi="Times New Roman"/>
                <w:noProof/>
                <w:webHidden/>
              </w:rPr>
              <w:t>16</w:t>
            </w:r>
            <w:r w:rsidRPr="00A94C75">
              <w:rPr>
                <w:rFonts w:ascii="Times New Roman" w:eastAsia="Times New Roman" w:hAnsi="Times New Roman"/>
                <w:noProof/>
                <w:webHidden/>
              </w:rPr>
              <w:fldChar w:fldCharType="end"/>
            </w:r>
          </w:hyperlink>
        </w:p>
        <w:p w14:paraId="1AB5C262" w14:textId="464F6789" w:rsidR="00A94C75" w:rsidRPr="00A94C75" w:rsidRDefault="00A94C75" w:rsidP="00A94C75">
          <w:pPr>
            <w:widowControl w:val="0"/>
            <w:tabs>
              <w:tab w:val="right" w:leader="dot" w:pos="9740"/>
            </w:tabs>
            <w:autoSpaceDE w:val="0"/>
            <w:autoSpaceDN w:val="0"/>
            <w:spacing w:after="100" w:line="240" w:lineRule="auto"/>
            <w:rPr>
              <w:rFonts w:eastAsia="Times New Roman"/>
              <w:noProof/>
              <w:lang w:eastAsia="ru-RU"/>
            </w:rPr>
          </w:pPr>
          <w:hyperlink w:anchor="_Toc227237223" w:history="1">
            <w:r w:rsidRPr="00A94C75">
              <w:rPr>
                <w:rFonts w:ascii="Times New Roman" w:eastAsia="Times New Roman" w:hAnsi="Times New Roman"/>
                <w:noProof/>
                <w:color w:val="0000FF"/>
                <w:u w:val="single"/>
                <w:lang w:val="en-US"/>
              </w:rPr>
              <w:t>VII</w:t>
            </w:r>
            <w:r w:rsidRPr="00A94C75">
              <w:rPr>
                <w:rFonts w:ascii="Times New Roman" w:eastAsia="Times New Roman" w:hAnsi="Times New Roman"/>
                <w:noProof/>
                <w:color w:val="0000FF"/>
                <w:u w:val="single"/>
              </w:rPr>
              <w:t>.Оценка функционирования внутренней системы оценки качества образования</w:t>
            </w:r>
            <w:r w:rsidRPr="00A94C75">
              <w:rPr>
                <w:rFonts w:ascii="Times New Roman" w:eastAsia="Times New Roman" w:hAnsi="Times New Roman"/>
                <w:noProof/>
                <w:webHidden/>
              </w:rPr>
              <w:tab/>
            </w:r>
            <w:r w:rsidRPr="00A94C75">
              <w:rPr>
                <w:rFonts w:ascii="Times New Roman" w:eastAsia="Times New Roman" w:hAnsi="Times New Roman"/>
                <w:noProof/>
                <w:webHidden/>
              </w:rPr>
              <w:fldChar w:fldCharType="begin"/>
            </w:r>
            <w:r w:rsidRPr="00A94C75">
              <w:rPr>
                <w:rFonts w:ascii="Times New Roman" w:eastAsia="Times New Roman" w:hAnsi="Times New Roman"/>
                <w:noProof/>
                <w:webHidden/>
              </w:rPr>
              <w:instrText xml:space="preserve"> PAGEREF _Toc227237223 \h </w:instrText>
            </w:r>
            <w:r w:rsidRPr="00A94C75">
              <w:rPr>
                <w:rFonts w:ascii="Times New Roman" w:eastAsia="Times New Roman" w:hAnsi="Times New Roman"/>
                <w:noProof/>
                <w:webHidden/>
              </w:rPr>
            </w:r>
            <w:r w:rsidRPr="00A94C75">
              <w:rPr>
                <w:rFonts w:ascii="Times New Roman" w:eastAsia="Times New Roman" w:hAnsi="Times New Roman"/>
                <w:noProof/>
                <w:webHidden/>
              </w:rPr>
              <w:fldChar w:fldCharType="separate"/>
            </w:r>
            <w:r>
              <w:rPr>
                <w:rFonts w:ascii="Times New Roman" w:eastAsia="Times New Roman" w:hAnsi="Times New Roman"/>
                <w:noProof/>
                <w:webHidden/>
              </w:rPr>
              <w:t>20</w:t>
            </w:r>
            <w:r w:rsidRPr="00A94C75">
              <w:rPr>
                <w:rFonts w:ascii="Times New Roman" w:eastAsia="Times New Roman" w:hAnsi="Times New Roman"/>
                <w:noProof/>
                <w:webHidden/>
              </w:rPr>
              <w:fldChar w:fldCharType="end"/>
            </w:r>
          </w:hyperlink>
        </w:p>
        <w:p w14:paraId="49EEF97A" w14:textId="197192CD" w:rsidR="00A94C75" w:rsidRPr="00A94C75" w:rsidRDefault="00A94C75" w:rsidP="00A94C75">
          <w:pPr>
            <w:widowControl w:val="0"/>
            <w:tabs>
              <w:tab w:val="right" w:leader="dot" w:pos="9740"/>
            </w:tabs>
            <w:autoSpaceDE w:val="0"/>
            <w:autoSpaceDN w:val="0"/>
            <w:spacing w:after="100" w:line="240" w:lineRule="auto"/>
            <w:rPr>
              <w:rFonts w:eastAsia="Times New Roman"/>
              <w:noProof/>
              <w:lang w:eastAsia="ru-RU"/>
            </w:rPr>
          </w:pPr>
          <w:hyperlink w:anchor="_Toc227237224" w:history="1">
            <w:r w:rsidRPr="00A94C75">
              <w:rPr>
                <w:rFonts w:ascii="Times New Roman" w:eastAsia="Times New Roman" w:hAnsi="Times New Roman"/>
                <w:noProof/>
                <w:color w:val="0000FF"/>
                <w:u w:val="single"/>
              </w:rPr>
              <w:t>РЕЗУЛЬТАТЫ АНАЛИЗА ПОКАЗАТЕЛЕЙ ДЕЯТЕЛЬНОСТИ ОРГАНИЗАЦИИ, ПОДЛЕЖАЩЕЙ САМООБСЛЕДОВАНИЮ</w:t>
            </w:r>
            <w:r w:rsidRPr="00A94C75">
              <w:rPr>
                <w:rFonts w:ascii="Times New Roman" w:eastAsia="Times New Roman" w:hAnsi="Times New Roman"/>
                <w:noProof/>
                <w:webHidden/>
              </w:rPr>
              <w:tab/>
            </w:r>
            <w:r w:rsidRPr="00A94C75">
              <w:rPr>
                <w:rFonts w:ascii="Times New Roman" w:eastAsia="Times New Roman" w:hAnsi="Times New Roman"/>
                <w:noProof/>
                <w:webHidden/>
              </w:rPr>
              <w:fldChar w:fldCharType="begin"/>
            </w:r>
            <w:r w:rsidRPr="00A94C75">
              <w:rPr>
                <w:rFonts w:ascii="Times New Roman" w:eastAsia="Times New Roman" w:hAnsi="Times New Roman"/>
                <w:noProof/>
                <w:webHidden/>
              </w:rPr>
              <w:instrText xml:space="preserve"> PAGEREF _Toc227237224 \h </w:instrText>
            </w:r>
            <w:r w:rsidRPr="00A94C75">
              <w:rPr>
                <w:rFonts w:ascii="Times New Roman" w:eastAsia="Times New Roman" w:hAnsi="Times New Roman"/>
                <w:noProof/>
                <w:webHidden/>
              </w:rPr>
            </w:r>
            <w:r w:rsidRPr="00A94C75">
              <w:rPr>
                <w:rFonts w:ascii="Times New Roman" w:eastAsia="Times New Roman" w:hAnsi="Times New Roman"/>
                <w:noProof/>
                <w:webHidden/>
              </w:rPr>
              <w:fldChar w:fldCharType="separate"/>
            </w:r>
            <w:r>
              <w:rPr>
                <w:rFonts w:ascii="Times New Roman" w:eastAsia="Times New Roman" w:hAnsi="Times New Roman"/>
                <w:noProof/>
                <w:webHidden/>
              </w:rPr>
              <w:t>22</w:t>
            </w:r>
            <w:r w:rsidRPr="00A94C75">
              <w:rPr>
                <w:rFonts w:ascii="Times New Roman" w:eastAsia="Times New Roman" w:hAnsi="Times New Roman"/>
                <w:noProof/>
                <w:webHidden/>
              </w:rPr>
              <w:fldChar w:fldCharType="end"/>
            </w:r>
          </w:hyperlink>
        </w:p>
        <w:p w14:paraId="6FE588EC" w14:textId="2D6FB5B5" w:rsidR="00A94C75" w:rsidRPr="00A94C75" w:rsidRDefault="00A94C75" w:rsidP="00A94C75">
          <w:pPr>
            <w:widowControl w:val="0"/>
            <w:tabs>
              <w:tab w:val="right" w:leader="dot" w:pos="9740"/>
            </w:tabs>
            <w:autoSpaceDE w:val="0"/>
            <w:autoSpaceDN w:val="0"/>
            <w:spacing w:after="100" w:line="240" w:lineRule="auto"/>
            <w:rPr>
              <w:rFonts w:eastAsia="Times New Roman"/>
              <w:noProof/>
              <w:lang w:eastAsia="ru-RU"/>
            </w:rPr>
          </w:pPr>
          <w:hyperlink w:anchor="_Toc227237225" w:history="1">
            <w:r w:rsidRPr="00A94C75">
              <w:rPr>
                <w:rFonts w:ascii="Times New Roman" w:eastAsia="Times New Roman" w:hAnsi="Times New Roman"/>
                <w:noProof/>
                <w:color w:val="0000FF"/>
                <w:u w:val="single"/>
              </w:rPr>
              <w:t>Показатели деятельности дошкольной образовательной организации, подлежащей самообследованию</w:t>
            </w:r>
            <w:r w:rsidRPr="00A94C75">
              <w:rPr>
                <w:rFonts w:ascii="Times New Roman" w:eastAsia="Times New Roman" w:hAnsi="Times New Roman"/>
                <w:noProof/>
                <w:webHidden/>
              </w:rPr>
              <w:tab/>
            </w:r>
            <w:r w:rsidRPr="00A94C75">
              <w:rPr>
                <w:rFonts w:ascii="Times New Roman" w:eastAsia="Times New Roman" w:hAnsi="Times New Roman"/>
                <w:noProof/>
                <w:webHidden/>
              </w:rPr>
              <w:fldChar w:fldCharType="begin"/>
            </w:r>
            <w:r w:rsidRPr="00A94C75">
              <w:rPr>
                <w:rFonts w:ascii="Times New Roman" w:eastAsia="Times New Roman" w:hAnsi="Times New Roman"/>
                <w:noProof/>
                <w:webHidden/>
              </w:rPr>
              <w:instrText xml:space="preserve"> PAGEREF _Toc227237225 \h </w:instrText>
            </w:r>
            <w:r w:rsidRPr="00A94C75">
              <w:rPr>
                <w:rFonts w:ascii="Times New Roman" w:eastAsia="Times New Roman" w:hAnsi="Times New Roman"/>
                <w:noProof/>
                <w:webHidden/>
              </w:rPr>
            </w:r>
            <w:r w:rsidRPr="00A94C75">
              <w:rPr>
                <w:rFonts w:ascii="Times New Roman" w:eastAsia="Times New Roman" w:hAnsi="Times New Roman"/>
                <w:noProof/>
                <w:webHidden/>
              </w:rPr>
              <w:fldChar w:fldCharType="separate"/>
            </w:r>
            <w:r>
              <w:rPr>
                <w:rFonts w:ascii="Times New Roman" w:eastAsia="Times New Roman" w:hAnsi="Times New Roman"/>
                <w:noProof/>
                <w:webHidden/>
              </w:rPr>
              <w:t>22</w:t>
            </w:r>
            <w:r w:rsidRPr="00A94C75">
              <w:rPr>
                <w:rFonts w:ascii="Times New Roman" w:eastAsia="Times New Roman" w:hAnsi="Times New Roman"/>
                <w:noProof/>
                <w:webHidden/>
              </w:rPr>
              <w:fldChar w:fldCharType="end"/>
            </w:r>
          </w:hyperlink>
        </w:p>
        <w:p w14:paraId="53C2AA23" w14:textId="77777777" w:rsidR="00A94C75" w:rsidRPr="00A94C75" w:rsidRDefault="00A94C75" w:rsidP="00A94C75">
          <w:pPr>
            <w:widowControl w:val="0"/>
            <w:autoSpaceDE w:val="0"/>
            <w:autoSpaceDN w:val="0"/>
            <w:spacing w:after="0" w:line="240" w:lineRule="auto"/>
            <w:rPr>
              <w:rFonts w:ascii="Times New Roman" w:eastAsia="Times New Roman" w:hAnsi="Times New Roman"/>
              <w:sz w:val="24"/>
              <w:szCs w:val="24"/>
            </w:rPr>
          </w:pPr>
          <w:r w:rsidRPr="00A94C75">
            <w:rPr>
              <w:rFonts w:ascii="Times New Roman" w:eastAsia="Times New Roman" w:hAnsi="Times New Roman"/>
              <w:b/>
              <w:bCs/>
              <w:sz w:val="24"/>
              <w:szCs w:val="24"/>
            </w:rPr>
            <w:fldChar w:fldCharType="end"/>
          </w:r>
        </w:p>
      </w:sdtContent>
    </w:sdt>
    <w:p w14:paraId="6E05E9D6" w14:textId="77777777" w:rsidR="00A94C75" w:rsidRPr="00A94C75" w:rsidRDefault="00A94C75" w:rsidP="00A94C7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14:paraId="73E8B0DF" w14:textId="77777777" w:rsidR="00A94C75" w:rsidRPr="00A94C75" w:rsidRDefault="00A94C75" w:rsidP="00A94C7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A94C75">
        <w:rPr>
          <w:rFonts w:ascii="Times New Roman" w:eastAsia="Times New Roman" w:hAnsi="Times New Roman"/>
          <w:sz w:val="24"/>
          <w:szCs w:val="24"/>
        </w:rPr>
        <w:br w:type="page"/>
      </w:r>
    </w:p>
    <w:p w14:paraId="40D65E36" w14:textId="77777777" w:rsidR="00A94C75" w:rsidRPr="00A94C75" w:rsidRDefault="00A94C75" w:rsidP="00A94C75">
      <w:pPr>
        <w:widowControl w:val="0"/>
        <w:tabs>
          <w:tab w:val="left" w:pos="1161"/>
        </w:tabs>
        <w:autoSpaceDE w:val="0"/>
        <w:autoSpaceDN w:val="0"/>
        <w:spacing w:after="0" w:line="276" w:lineRule="auto"/>
        <w:ind w:left="320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</w:rPr>
      </w:pPr>
      <w:bookmarkStart w:id="1" w:name="_Toc227237215"/>
      <w:r w:rsidRPr="00A94C75">
        <w:rPr>
          <w:rFonts w:ascii="Times New Roman" w:eastAsia="Times New Roman" w:hAnsi="Times New Roman"/>
          <w:b/>
          <w:bCs/>
          <w:sz w:val="24"/>
          <w:szCs w:val="24"/>
        </w:rPr>
        <w:t>Введение</w:t>
      </w:r>
      <w:bookmarkEnd w:id="1"/>
    </w:p>
    <w:p w14:paraId="7AE9198D" w14:textId="77777777" w:rsidR="00A94C75" w:rsidRPr="00A94C75" w:rsidRDefault="00A94C75" w:rsidP="00A94C75">
      <w:pPr>
        <w:widowControl w:val="0"/>
        <w:autoSpaceDE w:val="0"/>
        <w:autoSpaceDN w:val="0"/>
        <w:spacing w:after="0" w:line="276" w:lineRule="auto"/>
        <w:ind w:right="-41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A94C75">
        <w:rPr>
          <w:rFonts w:ascii="Times New Roman" w:eastAsia="Times New Roman" w:hAnsi="Times New Roman"/>
          <w:sz w:val="24"/>
          <w:szCs w:val="24"/>
        </w:rPr>
        <w:t>Цель самообследования:</w:t>
      </w:r>
    </w:p>
    <w:p w14:paraId="5B86318E" w14:textId="77777777" w:rsidR="00A94C75" w:rsidRPr="00A94C75" w:rsidRDefault="00A94C75" w:rsidP="00A94C75">
      <w:pPr>
        <w:widowControl w:val="0"/>
        <w:autoSpaceDE w:val="0"/>
        <w:autoSpaceDN w:val="0"/>
        <w:spacing w:after="0" w:line="276" w:lineRule="auto"/>
        <w:ind w:right="-41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A94C75">
        <w:rPr>
          <w:rFonts w:ascii="Times New Roman" w:eastAsia="Times New Roman" w:hAnsi="Times New Roman"/>
          <w:sz w:val="24"/>
          <w:szCs w:val="24"/>
        </w:rPr>
        <w:t>Обеспечение доступности и открытости информации о состоянии развития учреждения на основе анализа показателей, установленных федеральным органом исполнительной власти, а также подготовка отчёта о результатах самообследования.</w:t>
      </w:r>
    </w:p>
    <w:p w14:paraId="4627EDD3" w14:textId="77777777" w:rsidR="00A94C75" w:rsidRPr="00A94C75" w:rsidRDefault="00A94C75" w:rsidP="00A94C75">
      <w:pPr>
        <w:widowControl w:val="0"/>
        <w:autoSpaceDE w:val="0"/>
        <w:autoSpaceDN w:val="0"/>
        <w:spacing w:after="0" w:line="276" w:lineRule="auto"/>
        <w:ind w:right="-41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A94C75">
        <w:rPr>
          <w:rFonts w:ascii="Times New Roman" w:eastAsia="Times New Roman" w:hAnsi="Times New Roman"/>
          <w:sz w:val="24"/>
          <w:szCs w:val="24"/>
        </w:rPr>
        <w:t>Задачи самообследования:</w:t>
      </w:r>
    </w:p>
    <w:p w14:paraId="04DB9E4F" w14:textId="77777777" w:rsidR="00A94C75" w:rsidRPr="00A94C75" w:rsidRDefault="00A94C75" w:rsidP="00A94C75">
      <w:pPr>
        <w:widowControl w:val="0"/>
        <w:numPr>
          <w:ilvl w:val="0"/>
          <w:numId w:val="35"/>
        </w:numPr>
        <w:autoSpaceDE w:val="0"/>
        <w:autoSpaceDN w:val="0"/>
        <w:spacing w:after="0" w:line="276" w:lineRule="auto"/>
        <w:ind w:right="-41"/>
        <w:jc w:val="both"/>
        <w:rPr>
          <w:rFonts w:ascii="Times New Roman" w:eastAsia="Times New Roman" w:hAnsi="Times New Roman"/>
          <w:sz w:val="24"/>
          <w:szCs w:val="24"/>
        </w:rPr>
      </w:pPr>
      <w:r w:rsidRPr="00A94C75">
        <w:rPr>
          <w:rFonts w:ascii="Times New Roman" w:eastAsia="Times New Roman" w:hAnsi="Times New Roman"/>
          <w:sz w:val="24"/>
          <w:szCs w:val="24"/>
        </w:rPr>
        <w:t>получение объективной информации о состоянии образовательного процесса в образовательной организации;</w:t>
      </w:r>
    </w:p>
    <w:p w14:paraId="7854EA54" w14:textId="77777777" w:rsidR="00A94C75" w:rsidRPr="00A94C75" w:rsidRDefault="00A94C75" w:rsidP="00A94C75">
      <w:pPr>
        <w:widowControl w:val="0"/>
        <w:numPr>
          <w:ilvl w:val="0"/>
          <w:numId w:val="35"/>
        </w:numPr>
        <w:autoSpaceDE w:val="0"/>
        <w:autoSpaceDN w:val="0"/>
        <w:spacing w:after="0" w:line="276" w:lineRule="auto"/>
        <w:ind w:right="-41"/>
        <w:jc w:val="both"/>
        <w:rPr>
          <w:rFonts w:ascii="Times New Roman" w:eastAsia="Times New Roman" w:hAnsi="Times New Roman"/>
          <w:sz w:val="24"/>
          <w:szCs w:val="24"/>
        </w:rPr>
      </w:pPr>
      <w:r w:rsidRPr="00A94C75">
        <w:rPr>
          <w:rFonts w:ascii="Times New Roman" w:eastAsia="Times New Roman" w:hAnsi="Times New Roman"/>
          <w:sz w:val="24"/>
          <w:szCs w:val="24"/>
        </w:rPr>
        <w:t>выявление положительных и отрицательных тенденций в образовательной деятельности;</w:t>
      </w:r>
    </w:p>
    <w:p w14:paraId="6CAE8A1B" w14:textId="77777777" w:rsidR="00A94C75" w:rsidRPr="00A94C75" w:rsidRDefault="00A94C75" w:rsidP="00A94C75">
      <w:pPr>
        <w:widowControl w:val="0"/>
        <w:numPr>
          <w:ilvl w:val="0"/>
          <w:numId w:val="35"/>
        </w:numPr>
        <w:autoSpaceDE w:val="0"/>
        <w:autoSpaceDN w:val="0"/>
        <w:spacing w:after="0" w:line="276" w:lineRule="auto"/>
        <w:ind w:right="-41"/>
        <w:jc w:val="both"/>
        <w:rPr>
          <w:rFonts w:ascii="Times New Roman" w:eastAsia="Times New Roman" w:hAnsi="Times New Roman"/>
          <w:sz w:val="24"/>
          <w:szCs w:val="24"/>
        </w:rPr>
      </w:pPr>
      <w:r w:rsidRPr="00A94C75">
        <w:rPr>
          <w:rFonts w:ascii="Times New Roman" w:eastAsia="Times New Roman" w:hAnsi="Times New Roman"/>
          <w:sz w:val="24"/>
          <w:szCs w:val="24"/>
        </w:rPr>
        <w:t>установление причин возникновения проблем и поиск их устранения</w:t>
      </w:r>
    </w:p>
    <w:p w14:paraId="7EF515BB" w14:textId="77777777" w:rsidR="00A94C75" w:rsidRPr="00A94C75" w:rsidRDefault="00A94C75" w:rsidP="00A94C75">
      <w:pPr>
        <w:widowControl w:val="0"/>
        <w:autoSpaceDE w:val="0"/>
        <w:autoSpaceDN w:val="0"/>
        <w:spacing w:after="0" w:line="276" w:lineRule="auto"/>
        <w:ind w:left="720" w:right="-41"/>
        <w:jc w:val="both"/>
        <w:rPr>
          <w:rFonts w:ascii="Times New Roman" w:eastAsia="Times New Roman" w:hAnsi="Times New Roman"/>
          <w:sz w:val="24"/>
          <w:szCs w:val="24"/>
        </w:rPr>
      </w:pPr>
      <w:r w:rsidRPr="00A94C75">
        <w:rPr>
          <w:rFonts w:ascii="Times New Roman" w:eastAsia="Times New Roman" w:hAnsi="Times New Roman"/>
          <w:sz w:val="24"/>
          <w:szCs w:val="24"/>
        </w:rPr>
        <w:t>Методы сбора информации:</w:t>
      </w:r>
    </w:p>
    <w:p w14:paraId="1B4FA4BE" w14:textId="77777777" w:rsidR="00A94C75" w:rsidRPr="00A94C75" w:rsidRDefault="00A94C75" w:rsidP="00A94C75">
      <w:pPr>
        <w:widowControl w:val="0"/>
        <w:numPr>
          <w:ilvl w:val="0"/>
          <w:numId w:val="35"/>
        </w:numPr>
        <w:autoSpaceDE w:val="0"/>
        <w:autoSpaceDN w:val="0"/>
        <w:spacing w:after="0" w:line="276" w:lineRule="auto"/>
        <w:ind w:right="-41"/>
        <w:jc w:val="both"/>
        <w:rPr>
          <w:rFonts w:ascii="Times New Roman" w:eastAsia="Times New Roman" w:hAnsi="Times New Roman"/>
          <w:sz w:val="24"/>
          <w:szCs w:val="24"/>
        </w:rPr>
      </w:pPr>
      <w:r w:rsidRPr="00A94C75">
        <w:rPr>
          <w:rFonts w:ascii="Times New Roman" w:eastAsia="Times New Roman" w:hAnsi="Times New Roman"/>
          <w:sz w:val="24"/>
          <w:szCs w:val="24"/>
        </w:rPr>
        <w:t>анализ документов;</w:t>
      </w:r>
    </w:p>
    <w:p w14:paraId="596FBF99" w14:textId="77777777" w:rsidR="00A94C75" w:rsidRPr="00A94C75" w:rsidRDefault="00A94C75" w:rsidP="00A94C75">
      <w:pPr>
        <w:widowControl w:val="0"/>
        <w:numPr>
          <w:ilvl w:val="0"/>
          <w:numId w:val="35"/>
        </w:numPr>
        <w:autoSpaceDE w:val="0"/>
        <w:autoSpaceDN w:val="0"/>
        <w:spacing w:after="0" w:line="276" w:lineRule="auto"/>
        <w:ind w:right="-41"/>
        <w:jc w:val="both"/>
        <w:rPr>
          <w:rFonts w:ascii="Times New Roman" w:eastAsia="Times New Roman" w:hAnsi="Times New Roman"/>
          <w:sz w:val="24"/>
          <w:szCs w:val="24"/>
        </w:rPr>
      </w:pPr>
      <w:r w:rsidRPr="00A94C75">
        <w:rPr>
          <w:rFonts w:ascii="Times New Roman" w:eastAsia="Times New Roman" w:hAnsi="Times New Roman"/>
          <w:sz w:val="24"/>
          <w:szCs w:val="24"/>
        </w:rPr>
        <w:t xml:space="preserve"> беседы;</w:t>
      </w:r>
    </w:p>
    <w:p w14:paraId="2F1641BA" w14:textId="77777777" w:rsidR="00A94C75" w:rsidRPr="00A94C75" w:rsidRDefault="00A94C75" w:rsidP="00A94C75">
      <w:pPr>
        <w:widowControl w:val="0"/>
        <w:numPr>
          <w:ilvl w:val="0"/>
          <w:numId w:val="35"/>
        </w:numPr>
        <w:autoSpaceDE w:val="0"/>
        <w:autoSpaceDN w:val="0"/>
        <w:spacing w:after="0" w:line="276" w:lineRule="auto"/>
        <w:ind w:right="-41"/>
        <w:jc w:val="both"/>
        <w:rPr>
          <w:rFonts w:ascii="Times New Roman" w:eastAsia="Times New Roman" w:hAnsi="Times New Roman"/>
          <w:sz w:val="24"/>
          <w:szCs w:val="24"/>
        </w:rPr>
      </w:pPr>
      <w:r w:rsidRPr="00A94C75">
        <w:rPr>
          <w:rFonts w:ascii="Times New Roman" w:eastAsia="Times New Roman" w:hAnsi="Times New Roman"/>
          <w:sz w:val="24"/>
          <w:szCs w:val="24"/>
        </w:rPr>
        <w:t xml:space="preserve"> наблюдение;</w:t>
      </w:r>
    </w:p>
    <w:p w14:paraId="03E43AB1" w14:textId="77777777" w:rsidR="00A94C75" w:rsidRPr="00A94C75" w:rsidRDefault="00A94C75" w:rsidP="00A94C75">
      <w:pPr>
        <w:widowControl w:val="0"/>
        <w:numPr>
          <w:ilvl w:val="0"/>
          <w:numId w:val="35"/>
        </w:numPr>
        <w:autoSpaceDE w:val="0"/>
        <w:autoSpaceDN w:val="0"/>
        <w:spacing w:after="0" w:line="276" w:lineRule="auto"/>
        <w:ind w:right="-41"/>
        <w:jc w:val="both"/>
        <w:rPr>
          <w:rFonts w:ascii="Times New Roman" w:eastAsia="Times New Roman" w:hAnsi="Times New Roman"/>
          <w:sz w:val="24"/>
          <w:szCs w:val="24"/>
        </w:rPr>
      </w:pPr>
      <w:r w:rsidRPr="00A94C75">
        <w:rPr>
          <w:rFonts w:ascii="Times New Roman" w:eastAsia="Times New Roman" w:hAnsi="Times New Roman"/>
          <w:sz w:val="24"/>
          <w:szCs w:val="24"/>
        </w:rPr>
        <w:t xml:space="preserve"> статистические исследования;</w:t>
      </w:r>
    </w:p>
    <w:p w14:paraId="65AC3BAA" w14:textId="77777777" w:rsidR="00A94C75" w:rsidRPr="00A94C75" w:rsidRDefault="00A94C75" w:rsidP="00A94C75">
      <w:pPr>
        <w:widowControl w:val="0"/>
        <w:numPr>
          <w:ilvl w:val="0"/>
          <w:numId w:val="35"/>
        </w:numPr>
        <w:autoSpaceDE w:val="0"/>
        <w:autoSpaceDN w:val="0"/>
        <w:spacing w:after="0" w:line="276" w:lineRule="auto"/>
        <w:ind w:right="-41"/>
        <w:jc w:val="both"/>
        <w:rPr>
          <w:rFonts w:ascii="Times New Roman" w:eastAsia="Times New Roman" w:hAnsi="Times New Roman"/>
          <w:sz w:val="24"/>
          <w:szCs w:val="24"/>
        </w:rPr>
      </w:pPr>
      <w:r w:rsidRPr="00A94C75">
        <w:rPr>
          <w:rFonts w:ascii="Times New Roman" w:eastAsia="Times New Roman" w:hAnsi="Times New Roman"/>
          <w:sz w:val="24"/>
          <w:szCs w:val="24"/>
        </w:rPr>
        <w:t xml:space="preserve"> самоанализ и самооценка;</w:t>
      </w:r>
    </w:p>
    <w:p w14:paraId="1B79DEC6" w14:textId="77777777" w:rsidR="00A94C75" w:rsidRPr="00A94C75" w:rsidRDefault="00A94C75" w:rsidP="00A94C75">
      <w:pPr>
        <w:widowControl w:val="0"/>
        <w:numPr>
          <w:ilvl w:val="0"/>
          <w:numId w:val="35"/>
        </w:numPr>
        <w:autoSpaceDE w:val="0"/>
        <w:autoSpaceDN w:val="0"/>
        <w:spacing w:after="0" w:line="276" w:lineRule="auto"/>
        <w:ind w:right="-41"/>
        <w:jc w:val="both"/>
        <w:rPr>
          <w:rFonts w:ascii="Times New Roman" w:eastAsia="Times New Roman" w:hAnsi="Times New Roman"/>
          <w:sz w:val="24"/>
          <w:szCs w:val="24"/>
        </w:rPr>
      </w:pPr>
      <w:r w:rsidRPr="00A94C75">
        <w:rPr>
          <w:rFonts w:ascii="Times New Roman" w:eastAsia="Times New Roman" w:hAnsi="Times New Roman"/>
          <w:sz w:val="24"/>
          <w:szCs w:val="24"/>
        </w:rPr>
        <w:t>повышение квалификации и аттестации педагогических кадров и др.;</w:t>
      </w:r>
    </w:p>
    <w:p w14:paraId="2D6408A1" w14:textId="77777777" w:rsidR="00A94C75" w:rsidRPr="00A94C75" w:rsidRDefault="00A94C75" w:rsidP="00A94C75">
      <w:pPr>
        <w:widowControl w:val="0"/>
        <w:numPr>
          <w:ilvl w:val="0"/>
          <w:numId w:val="35"/>
        </w:numPr>
        <w:autoSpaceDE w:val="0"/>
        <w:autoSpaceDN w:val="0"/>
        <w:spacing w:after="0" w:line="276" w:lineRule="auto"/>
        <w:ind w:right="-41"/>
        <w:jc w:val="both"/>
        <w:rPr>
          <w:rFonts w:ascii="Times New Roman" w:eastAsia="Times New Roman" w:hAnsi="Times New Roman"/>
          <w:sz w:val="24"/>
          <w:szCs w:val="24"/>
        </w:rPr>
      </w:pPr>
      <w:r w:rsidRPr="00A94C75">
        <w:rPr>
          <w:rFonts w:ascii="Times New Roman" w:eastAsia="Times New Roman" w:hAnsi="Times New Roman"/>
          <w:sz w:val="24"/>
          <w:szCs w:val="24"/>
        </w:rPr>
        <w:t xml:space="preserve"> аналитические справки по результатам контроля.</w:t>
      </w:r>
    </w:p>
    <w:p w14:paraId="71ABD2E4" w14:textId="77777777" w:rsidR="00A94C75" w:rsidRPr="00A94C75" w:rsidRDefault="00A94C75" w:rsidP="00A94C75">
      <w:pPr>
        <w:widowControl w:val="0"/>
        <w:autoSpaceDE w:val="0"/>
        <w:autoSpaceDN w:val="0"/>
        <w:spacing w:after="0" w:line="276" w:lineRule="auto"/>
        <w:ind w:left="720" w:right="-41"/>
        <w:jc w:val="both"/>
        <w:rPr>
          <w:rFonts w:ascii="Times New Roman" w:eastAsia="Times New Roman" w:hAnsi="Times New Roman"/>
          <w:sz w:val="24"/>
          <w:szCs w:val="24"/>
        </w:rPr>
      </w:pPr>
    </w:p>
    <w:p w14:paraId="67C65CD4" w14:textId="77777777" w:rsidR="00A94C75" w:rsidRPr="00A94C75" w:rsidRDefault="00A94C75" w:rsidP="00A94C75">
      <w:pPr>
        <w:widowControl w:val="0"/>
        <w:autoSpaceDE w:val="0"/>
        <w:autoSpaceDN w:val="0"/>
        <w:spacing w:after="0" w:line="276" w:lineRule="auto"/>
        <w:ind w:left="720" w:right="-41"/>
        <w:jc w:val="both"/>
        <w:rPr>
          <w:rFonts w:ascii="Times New Roman" w:eastAsia="Times New Roman" w:hAnsi="Times New Roman"/>
          <w:sz w:val="24"/>
          <w:szCs w:val="24"/>
        </w:rPr>
      </w:pPr>
      <w:r w:rsidRPr="00A94C75">
        <w:rPr>
          <w:rFonts w:ascii="Times New Roman" w:eastAsia="Times New Roman" w:hAnsi="Times New Roman"/>
          <w:sz w:val="24"/>
          <w:szCs w:val="24"/>
        </w:rPr>
        <w:t>Основные сведения об образовательной организации:</w:t>
      </w:r>
    </w:p>
    <w:tbl>
      <w:tblPr>
        <w:tblW w:w="9345" w:type="dxa"/>
        <w:tblInd w:w="289" w:type="dxa"/>
        <w:tblCellMar>
          <w:top w:w="7" w:type="dxa"/>
          <w:left w:w="107" w:type="dxa"/>
          <w:bottom w:w="7" w:type="dxa"/>
          <w:right w:w="17" w:type="dxa"/>
        </w:tblCellMar>
        <w:tblLook w:val="04A0" w:firstRow="1" w:lastRow="0" w:firstColumn="1" w:lastColumn="0" w:noHBand="0" w:noVBand="1"/>
      </w:tblPr>
      <w:tblGrid>
        <w:gridCol w:w="2994"/>
        <w:gridCol w:w="6351"/>
      </w:tblGrid>
      <w:tr w:rsidR="00A94C75" w:rsidRPr="00A94C75" w14:paraId="3A80560B" w14:textId="77777777" w:rsidTr="00A94C75">
        <w:trPr>
          <w:trHeight w:val="838"/>
        </w:trPr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E40F5A" w14:textId="77777777" w:rsidR="00A94C75" w:rsidRPr="00A94C75" w:rsidRDefault="00A94C75" w:rsidP="00A94C75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/>
              </w:rPr>
            </w:pPr>
            <w:r w:rsidRPr="00A94C75">
              <w:rPr>
                <w:rFonts w:ascii="Times New Roman" w:eastAsia="Times New Roman" w:hAnsi="Times New Roman"/>
              </w:rPr>
              <w:t xml:space="preserve">Полное наименование образовательной организации </w:t>
            </w:r>
          </w:p>
        </w:tc>
        <w:tc>
          <w:tcPr>
            <w:tcW w:w="6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2DBD79" w14:textId="77777777" w:rsidR="00A94C75" w:rsidRPr="00A94C75" w:rsidRDefault="00A94C75" w:rsidP="00A94C75">
            <w:pPr>
              <w:widowControl w:val="0"/>
              <w:autoSpaceDE w:val="0"/>
              <w:autoSpaceDN w:val="0"/>
              <w:spacing w:after="0" w:line="279" w:lineRule="auto"/>
              <w:rPr>
                <w:rFonts w:ascii="Times New Roman" w:eastAsia="Times New Roman" w:hAnsi="Times New Roman"/>
              </w:rPr>
            </w:pPr>
            <w:r w:rsidRPr="00A94C75">
              <w:rPr>
                <w:rFonts w:ascii="Times New Roman" w:eastAsia="Times New Roman" w:hAnsi="Times New Roman"/>
              </w:rPr>
              <w:t>Государственное бюджетное дошкольное образовательное учреждение детский сад № 32 Выборгского района Санкт-</w:t>
            </w:r>
          </w:p>
          <w:p w14:paraId="14CA9344" w14:textId="77777777" w:rsidR="00A94C75" w:rsidRPr="00A94C75" w:rsidRDefault="00A94C75" w:rsidP="00A94C75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/>
              </w:rPr>
            </w:pPr>
            <w:r w:rsidRPr="00A94C75">
              <w:rPr>
                <w:rFonts w:ascii="Times New Roman" w:eastAsia="Times New Roman" w:hAnsi="Times New Roman"/>
              </w:rPr>
              <w:t>Петербурга</w:t>
            </w:r>
            <w:r w:rsidRPr="00A94C75">
              <w:rPr>
                <w:rFonts w:ascii="Times New Roman" w:eastAsia="Times New Roman" w:hAnsi="Times New Roman"/>
                <w:b/>
              </w:rPr>
              <w:t xml:space="preserve"> </w:t>
            </w:r>
            <w:r w:rsidRPr="00A94C75">
              <w:rPr>
                <w:rFonts w:ascii="Times New Roman" w:eastAsia="Times New Roman" w:hAnsi="Times New Roman"/>
              </w:rPr>
              <w:t>(далее– ГБДОУ).</w:t>
            </w:r>
          </w:p>
        </w:tc>
      </w:tr>
      <w:tr w:rsidR="00A94C75" w:rsidRPr="00A94C75" w14:paraId="328E10E7" w14:textId="77777777" w:rsidTr="00A94C75">
        <w:trPr>
          <w:trHeight w:val="838"/>
        </w:trPr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71C2A1" w14:textId="77777777" w:rsidR="00A94C75" w:rsidRPr="00A94C75" w:rsidRDefault="00A94C75" w:rsidP="00A94C75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/>
              </w:rPr>
            </w:pPr>
            <w:r w:rsidRPr="00A94C75">
              <w:rPr>
                <w:rFonts w:ascii="Times New Roman" w:eastAsia="Times New Roman" w:hAnsi="Times New Roman"/>
              </w:rPr>
              <w:t>Дата создания образовательной организации</w:t>
            </w:r>
          </w:p>
        </w:tc>
        <w:tc>
          <w:tcPr>
            <w:tcW w:w="6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448422" w14:textId="77777777" w:rsidR="00A94C75" w:rsidRPr="00A94C75" w:rsidRDefault="00A94C75" w:rsidP="00A94C75">
            <w:pPr>
              <w:widowControl w:val="0"/>
              <w:autoSpaceDE w:val="0"/>
              <w:autoSpaceDN w:val="0"/>
              <w:spacing w:after="0" w:line="279" w:lineRule="auto"/>
              <w:rPr>
                <w:rFonts w:ascii="Times New Roman" w:eastAsia="Times New Roman" w:hAnsi="Times New Roman"/>
              </w:rPr>
            </w:pPr>
            <w:r w:rsidRPr="00A94C75">
              <w:rPr>
                <w:rFonts w:ascii="Times New Roman" w:eastAsia="Times New Roman" w:hAnsi="Times New Roman"/>
              </w:rPr>
              <w:t>04.06.2019</w:t>
            </w:r>
          </w:p>
        </w:tc>
      </w:tr>
      <w:tr w:rsidR="00A94C75" w:rsidRPr="00A94C75" w14:paraId="7B5D0005" w14:textId="77777777" w:rsidTr="00A94C75">
        <w:trPr>
          <w:trHeight w:val="838"/>
        </w:trPr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2B2DD6" w14:textId="77777777" w:rsidR="00A94C75" w:rsidRPr="00A94C75" w:rsidRDefault="00A94C75" w:rsidP="00A94C75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/>
              </w:rPr>
            </w:pPr>
            <w:r w:rsidRPr="00A94C75">
              <w:rPr>
                <w:rFonts w:ascii="Times New Roman" w:eastAsia="Times New Roman" w:hAnsi="Times New Roman"/>
              </w:rPr>
              <w:t>Учредитель образовательной организации</w:t>
            </w:r>
          </w:p>
        </w:tc>
        <w:tc>
          <w:tcPr>
            <w:tcW w:w="6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8A1BE6" w14:textId="77777777" w:rsidR="00A94C75" w:rsidRPr="00A94C75" w:rsidRDefault="00A94C75" w:rsidP="00A94C75">
            <w:pPr>
              <w:widowControl w:val="0"/>
              <w:autoSpaceDE w:val="0"/>
              <w:autoSpaceDN w:val="0"/>
              <w:spacing w:after="0" w:line="279" w:lineRule="auto"/>
              <w:rPr>
                <w:rFonts w:ascii="Times New Roman" w:eastAsia="Times New Roman" w:hAnsi="Times New Roman"/>
              </w:rPr>
            </w:pPr>
            <w:r w:rsidRPr="00A94C75">
              <w:rPr>
                <w:rFonts w:ascii="Times New Roman" w:eastAsia="Times New Roman" w:hAnsi="Times New Roman"/>
              </w:rPr>
              <w:t>Субъект Российской Федерации - город федерального значения Санкт-Петербург в лице исполнительных органов государственной власти Санкт-Петербурга: Комитета по образованию, Администрации Выборгского района Санкт-Петербурга и Комитета имущественных отношений Санкт-Петербурга.</w:t>
            </w:r>
          </w:p>
        </w:tc>
      </w:tr>
      <w:tr w:rsidR="00A94C75" w:rsidRPr="00A94C75" w14:paraId="5ECB2DB8" w14:textId="77777777" w:rsidTr="00A94C75">
        <w:trPr>
          <w:trHeight w:val="266"/>
        </w:trPr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D6CC3C" w14:textId="77777777" w:rsidR="00A94C75" w:rsidRPr="00A94C75" w:rsidRDefault="00A94C75" w:rsidP="00A94C75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/>
              </w:rPr>
            </w:pPr>
            <w:r w:rsidRPr="00A94C75">
              <w:rPr>
                <w:rFonts w:ascii="Times New Roman" w:eastAsia="Times New Roman" w:hAnsi="Times New Roman"/>
              </w:rPr>
              <w:t xml:space="preserve">Руководитель </w:t>
            </w:r>
          </w:p>
        </w:tc>
        <w:tc>
          <w:tcPr>
            <w:tcW w:w="6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65DC90" w14:textId="77777777" w:rsidR="00A94C75" w:rsidRPr="00A94C75" w:rsidRDefault="00A94C75" w:rsidP="00A94C75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/>
              </w:rPr>
            </w:pPr>
            <w:r w:rsidRPr="00A94C75">
              <w:rPr>
                <w:rFonts w:ascii="Times New Roman" w:eastAsia="Times New Roman" w:hAnsi="Times New Roman"/>
              </w:rPr>
              <w:t>Шатров Дмитрий Вячеславович</w:t>
            </w:r>
          </w:p>
        </w:tc>
      </w:tr>
      <w:tr w:rsidR="00A94C75" w:rsidRPr="00A94C75" w14:paraId="0F1B954B" w14:textId="77777777" w:rsidTr="00A94C75">
        <w:trPr>
          <w:trHeight w:val="951"/>
        </w:trPr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A5C888" w14:textId="77777777" w:rsidR="00A94C75" w:rsidRPr="00A94C75" w:rsidRDefault="00A94C75" w:rsidP="00A94C75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/>
              </w:rPr>
            </w:pPr>
            <w:r w:rsidRPr="00A94C75">
              <w:rPr>
                <w:rFonts w:ascii="Times New Roman" w:eastAsia="Times New Roman" w:hAnsi="Times New Roman"/>
              </w:rPr>
              <w:t>Место нахождения образовательной организации</w:t>
            </w:r>
          </w:p>
        </w:tc>
        <w:tc>
          <w:tcPr>
            <w:tcW w:w="6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0AE5B7" w14:textId="77777777" w:rsidR="00A94C75" w:rsidRPr="00A94C75" w:rsidRDefault="00A94C75" w:rsidP="00A94C75">
            <w:pPr>
              <w:widowControl w:val="0"/>
              <w:autoSpaceDE w:val="0"/>
              <w:autoSpaceDN w:val="0"/>
              <w:spacing w:after="0"/>
              <w:ind w:right="93"/>
              <w:rPr>
                <w:rFonts w:ascii="Times New Roman" w:eastAsia="Times New Roman" w:hAnsi="Times New Roman"/>
              </w:rPr>
            </w:pPr>
            <w:r w:rsidRPr="00A94C75">
              <w:rPr>
                <w:rFonts w:ascii="Times New Roman" w:eastAsia="Times New Roman" w:hAnsi="Times New Roman"/>
              </w:rPr>
              <w:t>194214, Российская Федерация, Санкт-Петербург, муниципальный округ Сосновское, Лиственная улица, дом 15, корпус 1, строение 1, Лиственная улица, дом 15, корпус 2, строение 1</w:t>
            </w:r>
          </w:p>
        </w:tc>
      </w:tr>
      <w:tr w:rsidR="00A94C75" w:rsidRPr="00A94C75" w14:paraId="249F8A72" w14:textId="77777777" w:rsidTr="00A94C75">
        <w:trPr>
          <w:trHeight w:val="840"/>
        </w:trPr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3B22CF" w14:textId="77777777" w:rsidR="00A94C75" w:rsidRPr="00A94C75" w:rsidRDefault="00A94C75" w:rsidP="00A94C75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/>
              </w:rPr>
            </w:pPr>
            <w:r w:rsidRPr="00A94C75">
              <w:rPr>
                <w:rFonts w:ascii="Times New Roman" w:eastAsia="Times New Roman" w:hAnsi="Times New Roman"/>
              </w:rPr>
              <w:t>Режим и график работы образовательной организации</w:t>
            </w:r>
          </w:p>
        </w:tc>
        <w:tc>
          <w:tcPr>
            <w:tcW w:w="6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B31A64" w14:textId="77777777" w:rsidR="00A94C75" w:rsidRPr="00A94C75" w:rsidRDefault="00A94C75" w:rsidP="00A94C75">
            <w:pPr>
              <w:widowControl w:val="0"/>
              <w:autoSpaceDE w:val="0"/>
              <w:autoSpaceDN w:val="0"/>
              <w:spacing w:after="0"/>
              <w:ind w:right="93"/>
              <w:rPr>
                <w:rFonts w:ascii="Times New Roman" w:eastAsia="Times New Roman" w:hAnsi="Times New Roman"/>
              </w:rPr>
            </w:pPr>
            <w:r w:rsidRPr="00A94C75">
              <w:rPr>
                <w:rFonts w:ascii="Times New Roman" w:eastAsia="Times New Roman" w:hAnsi="Times New Roman"/>
              </w:rPr>
              <w:t>5 дней в неделю ПН-ПТ.  Выходные дни: суббота, воскресенье и официально установленные в России праздничные дни.</w:t>
            </w:r>
          </w:p>
          <w:p w14:paraId="5D085B33" w14:textId="77777777" w:rsidR="00A94C75" w:rsidRPr="00A94C75" w:rsidRDefault="00A94C75" w:rsidP="00A94C75">
            <w:pPr>
              <w:widowControl w:val="0"/>
              <w:autoSpaceDE w:val="0"/>
              <w:autoSpaceDN w:val="0"/>
              <w:spacing w:after="0"/>
              <w:ind w:right="93"/>
              <w:rPr>
                <w:rFonts w:ascii="Times New Roman" w:eastAsia="Times New Roman" w:hAnsi="Times New Roman"/>
              </w:rPr>
            </w:pPr>
            <w:r w:rsidRPr="00A94C75">
              <w:rPr>
                <w:rFonts w:ascii="Times New Roman" w:eastAsia="Times New Roman" w:hAnsi="Times New Roman"/>
              </w:rPr>
              <w:t>с 7.00 до 19.00</w:t>
            </w:r>
          </w:p>
        </w:tc>
      </w:tr>
      <w:tr w:rsidR="00A94C75" w:rsidRPr="00A94C75" w14:paraId="1F963688" w14:textId="77777777" w:rsidTr="00A94C75">
        <w:trPr>
          <w:trHeight w:val="259"/>
        </w:trPr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8F05DE" w14:textId="77777777" w:rsidR="00A94C75" w:rsidRPr="00A94C75" w:rsidRDefault="00A94C75" w:rsidP="00A94C75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/>
              </w:rPr>
            </w:pPr>
            <w:r w:rsidRPr="00A94C75">
              <w:rPr>
                <w:rFonts w:ascii="Times New Roman" w:eastAsia="Times New Roman" w:hAnsi="Times New Roman"/>
              </w:rPr>
              <w:t>Телефон</w:t>
            </w:r>
          </w:p>
        </w:tc>
        <w:tc>
          <w:tcPr>
            <w:tcW w:w="6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E0CFF1" w14:textId="77777777" w:rsidR="00A94C75" w:rsidRPr="00A94C75" w:rsidRDefault="00A94C75" w:rsidP="00A94C75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/>
              </w:rPr>
            </w:pPr>
            <w:r w:rsidRPr="00A94C75">
              <w:rPr>
                <w:rFonts w:ascii="Times New Roman" w:eastAsia="Times New Roman" w:hAnsi="Times New Roman"/>
              </w:rPr>
              <w:t>+7-812-630-49-40</w:t>
            </w:r>
          </w:p>
        </w:tc>
      </w:tr>
      <w:tr w:rsidR="00A94C75" w:rsidRPr="00A94C75" w14:paraId="7BF0F066" w14:textId="77777777" w:rsidTr="00A94C75">
        <w:trPr>
          <w:trHeight w:val="262"/>
        </w:trPr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B6BB0C" w14:textId="77777777" w:rsidR="00A94C75" w:rsidRPr="00A94C75" w:rsidRDefault="00A94C75" w:rsidP="00A94C75">
            <w:pPr>
              <w:widowControl w:val="0"/>
              <w:autoSpaceDE w:val="0"/>
              <w:autoSpaceDN w:val="0"/>
              <w:spacing w:after="0"/>
              <w:ind w:right="21"/>
              <w:rPr>
                <w:rFonts w:ascii="Times New Roman" w:eastAsia="Times New Roman" w:hAnsi="Times New Roman"/>
              </w:rPr>
            </w:pPr>
            <w:r w:rsidRPr="00A94C75">
              <w:rPr>
                <w:rFonts w:ascii="Times New Roman" w:eastAsia="Times New Roman" w:hAnsi="Times New Roman"/>
              </w:rPr>
              <w:t xml:space="preserve">Адрес электронной почты </w:t>
            </w:r>
          </w:p>
        </w:tc>
        <w:tc>
          <w:tcPr>
            <w:tcW w:w="6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32ABAD" w14:textId="77777777" w:rsidR="00A94C75" w:rsidRPr="00A94C75" w:rsidRDefault="00A94C75" w:rsidP="00A94C75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/>
                <w:lang w:val="en-US"/>
              </w:rPr>
            </w:pPr>
            <w:r w:rsidRPr="00A94C75">
              <w:rPr>
                <w:rFonts w:ascii="Times New Roman" w:eastAsia="Times New Roman" w:hAnsi="Times New Roman"/>
                <w:lang w:val="en-US"/>
              </w:rPr>
              <w:t>E-mail: d033@shko.la</w:t>
            </w:r>
          </w:p>
        </w:tc>
      </w:tr>
      <w:tr w:rsidR="00A94C75" w:rsidRPr="00A94C75" w14:paraId="5D06E4E7" w14:textId="77777777" w:rsidTr="00A94C75">
        <w:trPr>
          <w:trHeight w:val="464"/>
        </w:trPr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43701D" w14:textId="77777777" w:rsidR="00A94C75" w:rsidRPr="00A94C75" w:rsidRDefault="00A94C75" w:rsidP="00A94C75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/>
              </w:rPr>
            </w:pPr>
            <w:r w:rsidRPr="00A94C75">
              <w:rPr>
                <w:rFonts w:ascii="Times New Roman" w:eastAsia="Times New Roman" w:hAnsi="Times New Roman"/>
              </w:rPr>
              <w:t xml:space="preserve">Лицензия </w:t>
            </w:r>
          </w:p>
        </w:tc>
        <w:tc>
          <w:tcPr>
            <w:tcW w:w="6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30FA80" w14:textId="77777777" w:rsidR="00A94C75" w:rsidRPr="00A94C75" w:rsidRDefault="00A94C75" w:rsidP="00A94C75">
            <w:pPr>
              <w:widowControl w:val="0"/>
              <w:autoSpaceDE w:val="0"/>
              <w:autoSpaceDN w:val="0"/>
              <w:spacing w:after="14" w:line="263" w:lineRule="auto"/>
              <w:rPr>
                <w:rFonts w:ascii="Times New Roman" w:eastAsia="Times New Roman" w:hAnsi="Times New Roman"/>
              </w:rPr>
            </w:pPr>
            <w:r w:rsidRPr="00A94C75">
              <w:rPr>
                <w:rFonts w:ascii="Times New Roman" w:eastAsia="Times New Roman" w:hAnsi="Times New Roman"/>
              </w:rPr>
              <w:t>Регистрационный номер лицензии: № Л035-01271-78/00176734 Дата предоставления лицензии: 21.07.2021</w:t>
            </w:r>
          </w:p>
        </w:tc>
      </w:tr>
    </w:tbl>
    <w:p w14:paraId="6C885B0A" w14:textId="77777777" w:rsidR="00A94C75" w:rsidRPr="00A94C75" w:rsidRDefault="00A94C75" w:rsidP="00A94C75">
      <w:pPr>
        <w:widowControl w:val="0"/>
        <w:tabs>
          <w:tab w:val="left" w:pos="1733"/>
          <w:tab w:val="left" w:pos="3534"/>
          <w:tab w:val="left" w:pos="5175"/>
          <w:tab w:val="left" w:pos="7188"/>
          <w:tab w:val="left" w:pos="8692"/>
        </w:tabs>
        <w:autoSpaceDE w:val="0"/>
        <w:autoSpaceDN w:val="0"/>
        <w:spacing w:after="0" w:line="276" w:lineRule="auto"/>
        <w:ind w:right="-41" w:firstLine="567"/>
        <w:jc w:val="both"/>
        <w:rPr>
          <w:rFonts w:ascii="Times New Roman" w:eastAsia="Times New Roman" w:hAnsi="Times New Roman"/>
          <w:sz w:val="24"/>
          <w:szCs w:val="24"/>
        </w:rPr>
      </w:pPr>
    </w:p>
    <w:p w14:paraId="461988C4" w14:textId="77777777" w:rsidR="00A94C75" w:rsidRPr="00A94C75" w:rsidRDefault="00A94C75" w:rsidP="00A94C75">
      <w:pPr>
        <w:widowControl w:val="0"/>
        <w:tabs>
          <w:tab w:val="left" w:pos="1733"/>
          <w:tab w:val="left" w:pos="3534"/>
          <w:tab w:val="left" w:pos="5175"/>
          <w:tab w:val="left" w:pos="7188"/>
          <w:tab w:val="left" w:pos="8692"/>
        </w:tabs>
        <w:autoSpaceDE w:val="0"/>
        <w:autoSpaceDN w:val="0"/>
        <w:spacing w:after="0" w:line="276" w:lineRule="auto"/>
        <w:ind w:right="-41" w:firstLine="567"/>
        <w:jc w:val="both"/>
        <w:rPr>
          <w:rFonts w:ascii="Times New Roman" w:eastAsia="Times New Roman" w:hAnsi="Times New Roman"/>
          <w:sz w:val="24"/>
          <w:szCs w:val="24"/>
        </w:rPr>
      </w:pPr>
    </w:p>
    <w:p w14:paraId="5CA0A40A" w14:textId="77777777" w:rsidR="00A94C75" w:rsidRPr="00A94C75" w:rsidRDefault="00A94C75" w:rsidP="00A94C75">
      <w:pPr>
        <w:widowControl w:val="0"/>
        <w:tabs>
          <w:tab w:val="left" w:pos="1161"/>
        </w:tabs>
        <w:autoSpaceDE w:val="0"/>
        <w:autoSpaceDN w:val="0"/>
        <w:spacing w:after="0" w:line="276" w:lineRule="auto"/>
        <w:ind w:left="320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</w:rPr>
      </w:pPr>
      <w:bookmarkStart w:id="2" w:name="_Toc227237216"/>
      <w:r w:rsidRPr="00A94C75">
        <w:rPr>
          <w:rFonts w:ascii="Times New Roman" w:eastAsia="Times New Roman" w:hAnsi="Times New Roman"/>
          <w:b/>
          <w:bCs/>
          <w:sz w:val="24"/>
          <w:szCs w:val="24"/>
        </w:rPr>
        <w:t>АНАЛИТИЧЕСКАЯ ЧАСТЬ</w:t>
      </w:r>
      <w:bookmarkEnd w:id="2"/>
    </w:p>
    <w:p w14:paraId="19C1EF7F" w14:textId="77777777" w:rsidR="00A94C75" w:rsidRPr="00A94C75" w:rsidRDefault="00A94C75" w:rsidP="00A94C75">
      <w:pPr>
        <w:widowControl w:val="0"/>
        <w:tabs>
          <w:tab w:val="left" w:pos="1161"/>
        </w:tabs>
        <w:autoSpaceDE w:val="0"/>
        <w:autoSpaceDN w:val="0"/>
        <w:spacing w:after="0" w:line="276" w:lineRule="auto"/>
        <w:ind w:left="1040"/>
        <w:jc w:val="both"/>
        <w:outlineLvl w:val="0"/>
        <w:rPr>
          <w:rFonts w:ascii="Times New Roman" w:eastAsia="Times New Roman" w:hAnsi="Times New Roman"/>
          <w:b/>
          <w:bCs/>
          <w:sz w:val="24"/>
          <w:szCs w:val="24"/>
        </w:rPr>
      </w:pPr>
      <w:bookmarkStart w:id="3" w:name="_Toc227237217"/>
      <w:r w:rsidRPr="00A94C75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I</w:t>
      </w:r>
      <w:r w:rsidRPr="00A94C75">
        <w:rPr>
          <w:rFonts w:ascii="Times New Roman" w:eastAsia="Times New Roman" w:hAnsi="Times New Roman"/>
          <w:b/>
          <w:bCs/>
          <w:sz w:val="24"/>
          <w:szCs w:val="24"/>
        </w:rPr>
        <w:t>.Оценка образовательной деятельности и организации учебного процесса</w:t>
      </w:r>
      <w:bookmarkEnd w:id="3"/>
      <w:r w:rsidRPr="00A94C75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</w:p>
    <w:p w14:paraId="400DA923" w14:textId="77777777" w:rsidR="00A94C75" w:rsidRPr="00A94C75" w:rsidRDefault="00A94C75" w:rsidP="00A94C75">
      <w:pPr>
        <w:widowControl w:val="0"/>
        <w:tabs>
          <w:tab w:val="left" w:pos="1733"/>
          <w:tab w:val="left" w:pos="3534"/>
          <w:tab w:val="left" w:pos="5175"/>
          <w:tab w:val="left" w:pos="7188"/>
          <w:tab w:val="left" w:pos="8692"/>
        </w:tabs>
        <w:autoSpaceDE w:val="0"/>
        <w:autoSpaceDN w:val="0"/>
        <w:spacing w:after="0" w:line="276" w:lineRule="auto"/>
        <w:ind w:right="-41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A94C75">
        <w:rPr>
          <w:rFonts w:ascii="Times New Roman" w:eastAsia="Times New Roman" w:hAnsi="Times New Roman"/>
          <w:sz w:val="24"/>
          <w:szCs w:val="24"/>
        </w:rPr>
        <w:t xml:space="preserve">В ГБДОУ на 1сентября 2025 года проектная мощность обучающихся составляла – 440 детей, 24 группы. </w:t>
      </w:r>
    </w:p>
    <w:p w14:paraId="671E80EC" w14:textId="77777777" w:rsidR="00A94C75" w:rsidRPr="00A94C75" w:rsidRDefault="00A94C75" w:rsidP="00A94C75">
      <w:pPr>
        <w:widowControl w:val="0"/>
        <w:tabs>
          <w:tab w:val="left" w:pos="1733"/>
          <w:tab w:val="left" w:pos="3534"/>
          <w:tab w:val="left" w:pos="5175"/>
          <w:tab w:val="left" w:pos="7188"/>
          <w:tab w:val="left" w:pos="8692"/>
        </w:tabs>
        <w:autoSpaceDE w:val="0"/>
        <w:autoSpaceDN w:val="0"/>
        <w:spacing w:after="0" w:line="276" w:lineRule="auto"/>
        <w:ind w:right="-41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A94C75">
        <w:rPr>
          <w:rFonts w:ascii="Times New Roman" w:eastAsia="Times New Roman" w:hAnsi="Times New Roman"/>
          <w:sz w:val="24"/>
          <w:szCs w:val="24"/>
        </w:rPr>
        <w:t>Основной целью деятельности Образовательного учреждения является осуществление образовательной деятельности по образовательным программам дошкольного образования (далее – Программы), присмотр и уход за детьми.</w:t>
      </w:r>
    </w:p>
    <w:p w14:paraId="1844DC71" w14:textId="77777777" w:rsidR="00A94C75" w:rsidRPr="00A94C75" w:rsidRDefault="00A94C75" w:rsidP="00A94C75">
      <w:pPr>
        <w:widowControl w:val="0"/>
        <w:tabs>
          <w:tab w:val="left" w:pos="1733"/>
          <w:tab w:val="left" w:pos="3534"/>
          <w:tab w:val="left" w:pos="5175"/>
          <w:tab w:val="left" w:pos="7188"/>
          <w:tab w:val="left" w:pos="8692"/>
        </w:tabs>
        <w:autoSpaceDE w:val="0"/>
        <w:autoSpaceDN w:val="0"/>
        <w:spacing w:after="0" w:line="276" w:lineRule="auto"/>
        <w:ind w:right="-41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A94C75">
        <w:rPr>
          <w:rFonts w:ascii="Times New Roman" w:eastAsia="Times New Roman" w:hAnsi="Times New Roman"/>
          <w:sz w:val="24"/>
          <w:szCs w:val="24"/>
        </w:rPr>
        <w:t>В ГБДОУ разработаны, утверждены и реализуются несколько образовательных программ:</w:t>
      </w:r>
    </w:p>
    <w:p w14:paraId="24C99473" w14:textId="77777777" w:rsidR="00A94C75" w:rsidRPr="00A94C75" w:rsidRDefault="00A94C75" w:rsidP="00A94C75">
      <w:pPr>
        <w:widowControl w:val="0"/>
        <w:numPr>
          <w:ilvl w:val="0"/>
          <w:numId w:val="3"/>
        </w:numPr>
        <w:tabs>
          <w:tab w:val="left" w:pos="1733"/>
          <w:tab w:val="left" w:pos="3534"/>
          <w:tab w:val="left" w:pos="5175"/>
          <w:tab w:val="left" w:pos="7188"/>
          <w:tab w:val="left" w:pos="8692"/>
        </w:tabs>
        <w:autoSpaceDE w:val="0"/>
        <w:autoSpaceDN w:val="0"/>
        <w:spacing w:after="0" w:line="276" w:lineRule="auto"/>
        <w:ind w:right="-41"/>
        <w:jc w:val="both"/>
        <w:rPr>
          <w:rFonts w:ascii="Times New Roman" w:eastAsia="Times New Roman" w:hAnsi="Times New Roman"/>
          <w:sz w:val="24"/>
          <w:szCs w:val="24"/>
        </w:rPr>
      </w:pPr>
      <w:r w:rsidRPr="00A94C75">
        <w:rPr>
          <w:rFonts w:ascii="Times New Roman" w:eastAsia="Times New Roman" w:hAnsi="Times New Roman"/>
          <w:sz w:val="24"/>
          <w:szCs w:val="24"/>
        </w:rPr>
        <w:t xml:space="preserve">Образовательная программа дошкольного образования Государственного бюджетного дошкольного образовательного учреждения детского сада № 33 Выборгского района Санкт-Петербурга. </w:t>
      </w:r>
    </w:p>
    <w:p w14:paraId="6450B87F" w14:textId="77777777" w:rsidR="00A94C75" w:rsidRPr="00A94C75" w:rsidRDefault="00A94C75" w:rsidP="00A94C75">
      <w:pPr>
        <w:widowControl w:val="0"/>
        <w:numPr>
          <w:ilvl w:val="0"/>
          <w:numId w:val="3"/>
        </w:numPr>
        <w:tabs>
          <w:tab w:val="left" w:pos="1733"/>
          <w:tab w:val="left" w:pos="3534"/>
          <w:tab w:val="left" w:pos="5175"/>
          <w:tab w:val="left" w:pos="7188"/>
          <w:tab w:val="left" w:pos="8692"/>
        </w:tabs>
        <w:autoSpaceDE w:val="0"/>
        <w:autoSpaceDN w:val="0"/>
        <w:spacing w:after="0" w:line="276" w:lineRule="auto"/>
        <w:ind w:right="-41"/>
        <w:jc w:val="both"/>
        <w:rPr>
          <w:rFonts w:ascii="Times New Roman" w:eastAsia="Times New Roman" w:hAnsi="Times New Roman"/>
          <w:sz w:val="24"/>
          <w:szCs w:val="24"/>
        </w:rPr>
      </w:pPr>
      <w:r w:rsidRPr="00A94C75">
        <w:rPr>
          <w:rFonts w:ascii="Times New Roman" w:eastAsia="Times New Roman" w:hAnsi="Times New Roman"/>
          <w:sz w:val="24"/>
          <w:szCs w:val="24"/>
        </w:rPr>
        <w:t>Адаптированная образовательная программа дошкольного образования для обучающихся с задержкой психического развития Государственного бюджетного дошкольного образовательного учреждения детского сада № 33 Выборгского района Санкт-Петербурга.</w:t>
      </w:r>
    </w:p>
    <w:p w14:paraId="07C2CD3C" w14:textId="77777777" w:rsidR="00A94C75" w:rsidRPr="00A94C75" w:rsidRDefault="00A94C75" w:rsidP="00A94C75">
      <w:pPr>
        <w:widowControl w:val="0"/>
        <w:numPr>
          <w:ilvl w:val="0"/>
          <w:numId w:val="3"/>
        </w:numPr>
        <w:tabs>
          <w:tab w:val="left" w:pos="1733"/>
          <w:tab w:val="left" w:pos="3534"/>
          <w:tab w:val="left" w:pos="5175"/>
          <w:tab w:val="left" w:pos="7188"/>
          <w:tab w:val="left" w:pos="8692"/>
        </w:tabs>
        <w:autoSpaceDE w:val="0"/>
        <w:autoSpaceDN w:val="0"/>
        <w:spacing w:after="0" w:line="276" w:lineRule="auto"/>
        <w:ind w:right="-41"/>
        <w:jc w:val="both"/>
        <w:rPr>
          <w:rFonts w:ascii="Times New Roman" w:eastAsia="Times New Roman" w:hAnsi="Times New Roman"/>
          <w:sz w:val="24"/>
          <w:szCs w:val="24"/>
        </w:rPr>
      </w:pPr>
      <w:r w:rsidRPr="00A94C75">
        <w:rPr>
          <w:rFonts w:ascii="Times New Roman" w:eastAsia="Times New Roman" w:hAnsi="Times New Roman"/>
          <w:sz w:val="24"/>
          <w:szCs w:val="24"/>
        </w:rPr>
        <w:t>Адаптированная образовательная программа дошкольного образования для обучающихся с тяжелыми нарушениями речи Государственного бюджетного дошкольного образовательного учреждения детского сада № 33 Выборгского района Санкт-Петербурга.</w:t>
      </w:r>
    </w:p>
    <w:p w14:paraId="57483C41" w14:textId="77777777" w:rsidR="00A94C75" w:rsidRPr="00A94C75" w:rsidRDefault="00A94C75" w:rsidP="00A94C75">
      <w:pPr>
        <w:widowControl w:val="0"/>
        <w:tabs>
          <w:tab w:val="left" w:pos="1733"/>
          <w:tab w:val="left" w:pos="3534"/>
          <w:tab w:val="left" w:pos="5175"/>
          <w:tab w:val="left" w:pos="7188"/>
          <w:tab w:val="left" w:pos="8692"/>
        </w:tabs>
        <w:autoSpaceDE w:val="0"/>
        <w:autoSpaceDN w:val="0"/>
        <w:spacing w:after="0" w:line="276" w:lineRule="auto"/>
        <w:ind w:right="-41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A94C75">
        <w:rPr>
          <w:rFonts w:ascii="Times New Roman" w:eastAsia="Times New Roman" w:hAnsi="Times New Roman"/>
          <w:sz w:val="24"/>
          <w:szCs w:val="24"/>
        </w:rPr>
        <w:t>Программы представляют собой учебно-методическую документацию, на основании которой педагогический коллектив ГБДОУ организует и реализует образовательную деятельность обучающихся в возрасте от 2 до 7 лет, работу по воспитанию, формированию и развитию личности дошкольников с учётом их индивидуальных способностей и возможностей.</w:t>
      </w:r>
    </w:p>
    <w:p w14:paraId="093C7211" w14:textId="77777777" w:rsidR="00A94C75" w:rsidRPr="00A94C75" w:rsidRDefault="00A94C75" w:rsidP="00A94C75">
      <w:pPr>
        <w:widowControl w:val="0"/>
        <w:tabs>
          <w:tab w:val="left" w:pos="1733"/>
          <w:tab w:val="left" w:pos="3534"/>
          <w:tab w:val="left" w:pos="5175"/>
          <w:tab w:val="left" w:pos="7188"/>
          <w:tab w:val="left" w:pos="8692"/>
        </w:tabs>
        <w:autoSpaceDE w:val="0"/>
        <w:autoSpaceDN w:val="0"/>
        <w:spacing w:after="0" w:line="276" w:lineRule="auto"/>
        <w:ind w:right="-41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A94C75">
        <w:rPr>
          <w:rFonts w:ascii="Times New Roman" w:eastAsia="Times New Roman" w:hAnsi="Times New Roman"/>
          <w:sz w:val="24"/>
          <w:szCs w:val="24"/>
        </w:rPr>
        <w:t>На основании Федерального закона от 29 декабря 2012 г. № 273-ФЗ «Об образовании в Российской Федерации» (далее – Федеральный закон) в редакции от 29.09.2022г., принятой ФЗ-№304) в структуру Программы как «комплекса основных характеристик образования (объем, содержание, планируемые результаты) и организационно-педагогических условий, который представлены в виде учебного плана, календарного учебного графика, рабочих программ учебных предметов, курсов, дисциплин (модулей), иных компонентов, оценочных и методических материалов, а также в предусмотренных настоящим Федеральным законом случаях» включается рабочая программа воспитания и календарный план воспитательной работы.</w:t>
      </w:r>
    </w:p>
    <w:p w14:paraId="6EF0B197" w14:textId="77777777" w:rsidR="00A94C75" w:rsidRPr="00A94C75" w:rsidRDefault="00A94C75" w:rsidP="00A94C75">
      <w:pPr>
        <w:widowControl w:val="0"/>
        <w:tabs>
          <w:tab w:val="left" w:pos="1733"/>
          <w:tab w:val="left" w:pos="3534"/>
          <w:tab w:val="left" w:pos="5175"/>
          <w:tab w:val="left" w:pos="7188"/>
          <w:tab w:val="left" w:pos="8692"/>
        </w:tabs>
        <w:autoSpaceDE w:val="0"/>
        <w:autoSpaceDN w:val="0"/>
        <w:spacing w:after="0" w:line="276" w:lineRule="auto"/>
        <w:ind w:right="-41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A94C75">
        <w:rPr>
          <w:rFonts w:ascii="Times New Roman" w:eastAsia="Times New Roman" w:hAnsi="Times New Roman"/>
          <w:sz w:val="24"/>
          <w:szCs w:val="24"/>
        </w:rPr>
        <w:t xml:space="preserve">Структура Программы соответствует требованиям ФГОС ДО и включает три основных раздела – целевой, содержательный и организационный, в каждом из которых предусматривается обязательная часть и часть, формируемая участниками образовательных отношений и дополнительный раздел Программы – текст её краткой презентации. К каждой из программ были разработаны учебные планы и календарные учебные графики. </w:t>
      </w:r>
    </w:p>
    <w:p w14:paraId="22D9EFA2" w14:textId="77777777" w:rsidR="00A94C75" w:rsidRPr="00A94C75" w:rsidRDefault="00A94C75" w:rsidP="00A94C75">
      <w:pPr>
        <w:widowControl w:val="0"/>
        <w:tabs>
          <w:tab w:val="left" w:pos="1733"/>
          <w:tab w:val="left" w:pos="3534"/>
          <w:tab w:val="left" w:pos="5175"/>
          <w:tab w:val="left" w:pos="7188"/>
          <w:tab w:val="left" w:pos="8692"/>
        </w:tabs>
        <w:autoSpaceDE w:val="0"/>
        <w:autoSpaceDN w:val="0"/>
        <w:spacing w:after="0" w:line="276" w:lineRule="auto"/>
        <w:ind w:right="-41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A94C75">
        <w:rPr>
          <w:rFonts w:ascii="Times New Roman" w:eastAsia="Times New Roman" w:hAnsi="Times New Roman"/>
          <w:sz w:val="24"/>
          <w:szCs w:val="24"/>
        </w:rPr>
        <w:t>Обязательная часть каждого раздела Программы соответствует Федеральной образовательной программе дошкольного образования (разработанная в соответствии с Порядком разработки и утверждения федеральных основных общеобразовательных программ, утверждённым приказом Министерства просвещения Российской Федерации от 30 сентября 2022 г. № 874 (зарегистрирован Министерством юстиции Российской Федерации 2 ноября 2022 г., регистрационный № 70809)) и оформляется в виде ссылок на неё (п.2.12 ФГОС ДО).</w:t>
      </w:r>
    </w:p>
    <w:p w14:paraId="1DCAE468" w14:textId="77777777" w:rsidR="00A94C75" w:rsidRPr="00A94C75" w:rsidRDefault="00A94C75" w:rsidP="00A94C75">
      <w:pPr>
        <w:widowControl w:val="0"/>
        <w:tabs>
          <w:tab w:val="left" w:pos="1733"/>
          <w:tab w:val="left" w:pos="3534"/>
          <w:tab w:val="left" w:pos="5175"/>
          <w:tab w:val="left" w:pos="7188"/>
          <w:tab w:val="left" w:pos="8692"/>
        </w:tabs>
        <w:autoSpaceDE w:val="0"/>
        <w:autoSpaceDN w:val="0"/>
        <w:spacing w:after="0" w:line="276" w:lineRule="auto"/>
        <w:ind w:right="-41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A94C75">
        <w:rPr>
          <w:rFonts w:ascii="Times New Roman" w:eastAsia="Times New Roman" w:hAnsi="Times New Roman"/>
          <w:sz w:val="24"/>
          <w:szCs w:val="24"/>
        </w:rPr>
        <w:t>Адаптированные образовательные программы разработаны в соответствии с Порядком разработки и утверждения федеральных основных общеобразовательных, утвержденным приказом Министерства просвещения Российской Федерации от 30 сентября 2022 г. № 874 (зарегистрирован Министерством юстиции Российской Федерации 2 ноября 2022 г., регистрационный № 70809).</w:t>
      </w:r>
    </w:p>
    <w:p w14:paraId="0BA9395C" w14:textId="77777777" w:rsidR="00A94C75" w:rsidRPr="00A94C75" w:rsidRDefault="00A94C75" w:rsidP="00A94C75">
      <w:pPr>
        <w:widowControl w:val="0"/>
        <w:tabs>
          <w:tab w:val="left" w:pos="1733"/>
          <w:tab w:val="left" w:pos="3534"/>
          <w:tab w:val="left" w:pos="5175"/>
          <w:tab w:val="left" w:pos="7188"/>
          <w:tab w:val="left" w:pos="8692"/>
        </w:tabs>
        <w:autoSpaceDE w:val="0"/>
        <w:autoSpaceDN w:val="0"/>
        <w:spacing w:after="0" w:line="276" w:lineRule="auto"/>
        <w:ind w:right="-41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A94C75">
        <w:rPr>
          <w:rFonts w:ascii="Times New Roman" w:eastAsia="Times New Roman" w:hAnsi="Times New Roman"/>
          <w:sz w:val="24"/>
          <w:szCs w:val="24"/>
        </w:rPr>
        <w:t xml:space="preserve">В содержательный раздел Программ входит федеральная рабочая программа воспитания, которая раскрывает задачи и направления воспитательной работы, предусматривает приобщение детей к российским традиционным духовным ценностям, включая культурные ценности своей этнической группы, правилам и нормам поведения в российском обществе. В Организационный раздел включено: распорядок и режим дня, учебный план, профилактически - оздоровительная работа, особенности организации, развивающей предметно - пространственной среды, описание материально - технического обеспечения, обеспеченность методическими материалами и средствами обучения и воспитания. </w:t>
      </w:r>
    </w:p>
    <w:p w14:paraId="760A2E26" w14:textId="77777777" w:rsidR="00A94C75" w:rsidRPr="00A94C75" w:rsidRDefault="00A94C75" w:rsidP="00A94C75">
      <w:pPr>
        <w:widowControl w:val="0"/>
        <w:tabs>
          <w:tab w:val="left" w:pos="1733"/>
          <w:tab w:val="left" w:pos="3534"/>
          <w:tab w:val="left" w:pos="5175"/>
          <w:tab w:val="left" w:pos="7188"/>
          <w:tab w:val="left" w:pos="8692"/>
        </w:tabs>
        <w:autoSpaceDE w:val="0"/>
        <w:autoSpaceDN w:val="0"/>
        <w:spacing w:after="0" w:line="276" w:lineRule="auto"/>
        <w:ind w:right="-41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A94C75">
        <w:rPr>
          <w:rFonts w:ascii="Times New Roman" w:eastAsia="Times New Roman" w:hAnsi="Times New Roman"/>
          <w:sz w:val="24"/>
          <w:szCs w:val="24"/>
        </w:rPr>
        <w:t>В дополнительном разделе представлена презентация Программ.</w:t>
      </w:r>
    </w:p>
    <w:p w14:paraId="7F995CB0" w14:textId="77777777" w:rsidR="00A94C75" w:rsidRPr="00A94C75" w:rsidRDefault="00A94C75" w:rsidP="00A94C75">
      <w:pPr>
        <w:widowControl w:val="0"/>
        <w:tabs>
          <w:tab w:val="left" w:pos="1733"/>
          <w:tab w:val="left" w:pos="3534"/>
          <w:tab w:val="left" w:pos="5175"/>
          <w:tab w:val="left" w:pos="7188"/>
          <w:tab w:val="left" w:pos="8692"/>
        </w:tabs>
        <w:autoSpaceDE w:val="0"/>
        <w:autoSpaceDN w:val="0"/>
        <w:spacing w:after="0" w:line="276" w:lineRule="auto"/>
        <w:ind w:right="-41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A94C75">
        <w:rPr>
          <w:rFonts w:ascii="Times New Roman" w:eastAsia="Times New Roman" w:hAnsi="Times New Roman"/>
          <w:sz w:val="24"/>
          <w:szCs w:val="24"/>
        </w:rPr>
        <w:t>Объем обязательной части основных образовательных программ и части, формируемой участниками образовательного процесса, соответствует требованиям к объему и содержанию, отражает специфику условий осуществления образовательного процесса и приоритетного направления, а также включает время, отведенное на взаимодействие с семьями обучающихся.</w:t>
      </w:r>
    </w:p>
    <w:p w14:paraId="3985D9ED" w14:textId="77777777" w:rsidR="00A94C75" w:rsidRPr="00A94C75" w:rsidRDefault="00A94C75" w:rsidP="00A94C75">
      <w:pPr>
        <w:widowControl w:val="0"/>
        <w:tabs>
          <w:tab w:val="left" w:pos="1733"/>
          <w:tab w:val="left" w:pos="3534"/>
          <w:tab w:val="left" w:pos="5175"/>
          <w:tab w:val="left" w:pos="7188"/>
          <w:tab w:val="left" w:pos="8692"/>
        </w:tabs>
        <w:autoSpaceDE w:val="0"/>
        <w:autoSpaceDN w:val="0"/>
        <w:spacing w:after="0" w:line="276" w:lineRule="auto"/>
        <w:ind w:right="-41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A94C75">
        <w:rPr>
          <w:rFonts w:ascii="Times New Roman" w:eastAsia="Times New Roman" w:hAnsi="Times New Roman"/>
          <w:sz w:val="24"/>
          <w:szCs w:val="24"/>
        </w:rPr>
        <w:t>Программы реализуются в совместной деятельности взрослого и обучающихся и самостоятельной деятельности обучающихся не только в рамках образовательной деятельности, но и при проведении режимных моментов в соответствии со спецификой дошкольного образования; построение образовательного процесса происходит на адекватных возрасту формах работы с детьми (ведущая – игра). Вместо специально организованных формальных занятий педагоги решают задачи развития (воспитания и обучения) в ходе совместной с детьми игровой, коммуникативной, трудовой, познавательно-исследовательской, продуктивной, музыкально-художественной деятельности, в ходе режимных моментов; во время самостоятельной деятельности обучающихся; во взаимодействии с семьями воспитанников.</w:t>
      </w:r>
    </w:p>
    <w:p w14:paraId="5F063B07" w14:textId="77777777" w:rsidR="00A94C75" w:rsidRPr="00A94C75" w:rsidRDefault="00A94C75" w:rsidP="00A94C75">
      <w:pPr>
        <w:widowControl w:val="0"/>
        <w:tabs>
          <w:tab w:val="left" w:pos="1733"/>
          <w:tab w:val="left" w:pos="3534"/>
          <w:tab w:val="left" w:pos="5175"/>
          <w:tab w:val="left" w:pos="7188"/>
          <w:tab w:val="left" w:pos="8692"/>
        </w:tabs>
        <w:autoSpaceDE w:val="0"/>
        <w:autoSpaceDN w:val="0"/>
        <w:spacing w:after="0" w:line="276" w:lineRule="auto"/>
        <w:ind w:right="-41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A94C75">
        <w:rPr>
          <w:rFonts w:ascii="Times New Roman" w:eastAsia="Times New Roman" w:hAnsi="Times New Roman"/>
          <w:sz w:val="24"/>
          <w:szCs w:val="24"/>
        </w:rPr>
        <w:t xml:space="preserve">В ходе экспертизы программ по всем критериям было отмечено соответствие структуры программ всем показателям. </w:t>
      </w:r>
    </w:p>
    <w:p w14:paraId="0D1364E5" w14:textId="77777777" w:rsidR="00A94C75" w:rsidRPr="00A94C75" w:rsidRDefault="00A94C75" w:rsidP="00A94C75">
      <w:pPr>
        <w:widowControl w:val="0"/>
        <w:tabs>
          <w:tab w:val="left" w:pos="1733"/>
          <w:tab w:val="left" w:pos="3534"/>
          <w:tab w:val="left" w:pos="5175"/>
          <w:tab w:val="left" w:pos="7188"/>
          <w:tab w:val="left" w:pos="8692"/>
        </w:tabs>
        <w:autoSpaceDE w:val="0"/>
        <w:autoSpaceDN w:val="0"/>
        <w:spacing w:after="0" w:line="276" w:lineRule="auto"/>
        <w:ind w:right="-41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A94C75">
        <w:rPr>
          <w:rFonts w:ascii="Times New Roman" w:eastAsia="Times New Roman" w:hAnsi="Times New Roman"/>
          <w:sz w:val="24"/>
          <w:szCs w:val="24"/>
        </w:rPr>
        <w:t>Образовательный процесс в детском саду предусматривал решение программных образовательных задач в рамках модели организации образовательного процесса:</w:t>
      </w:r>
    </w:p>
    <w:tbl>
      <w:tblPr>
        <w:tblW w:w="5000" w:type="pct"/>
        <w:tblBorders>
          <w:bottom w:val="single" w:sz="6" w:space="0" w:color="EEEEEE"/>
        </w:tblBorders>
        <w:tblLook w:val="04A0" w:firstRow="1" w:lastRow="0" w:firstColumn="1" w:lastColumn="0" w:noHBand="0" w:noVBand="1"/>
      </w:tblPr>
      <w:tblGrid>
        <w:gridCol w:w="2144"/>
        <w:gridCol w:w="3521"/>
        <w:gridCol w:w="1843"/>
        <w:gridCol w:w="2222"/>
      </w:tblGrid>
      <w:tr w:rsidR="00A94C75" w:rsidRPr="00A94C75" w14:paraId="7DC59716" w14:textId="77777777" w:rsidTr="00A94C75">
        <w:tc>
          <w:tcPr>
            <w:tcW w:w="5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14:paraId="3C126781" w14:textId="77777777" w:rsidR="00A94C75" w:rsidRPr="00A94C75" w:rsidRDefault="00A94C75" w:rsidP="00A94C75">
            <w:pPr>
              <w:widowControl w:val="0"/>
              <w:autoSpaceDE w:val="0"/>
              <w:autoSpaceDN w:val="0"/>
              <w:spacing w:after="0" w:line="276" w:lineRule="auto"/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4C75">
              <w:rPr>
                <w:rFonts w:ascii="Times New Roman" w:eastAsia="Times New Roman" w:hAnsi="Times New Roman"/>
                <w:sz w:val="24"/>
                <w:szCs w:val="24"/>
              </w:rPr>
              <w:t xml:space="preserve">Совместная деятельность </w:t>
            </w:r>
            <w:r w:rsidRPr="00A94C75">
              <w:rPr>
                <w:rFonts w:ascii="Times New Roman" w:eastAsia="Times New Roman" w:hAnsi="Times New Roman"/>
              </w:rPr>
              <w:t xml:space="preserve">обучающихся </w:t>
            </w:r>
            <w:r w:rsidRPr="00A94C75">
              <w:rPr>
                <w:rFonts w:ascii="Times New Roman" w:eastAsia="Times New Roman" w:hAnsi="Times New Roman"/>
                <w:sz w:val="24"/>
                <w:szCs w:val="24"/>
              </w:rPr>
              <w:t>и взрослого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14:paraId="29199030" w14:textId="77777777" w:rsidR="00A94C75" w:rsidRPr="00A94C75" w:rsidRDefault="00A94C75" w:rsidP="00A94C75">
            <w:pPr>
              <w:widowControl w:val="0"/>
              <w:autoSpaceDE w:val="0"/>
              <w:autoSpaceDN w:val="0"/>
              <w:spacing w:after="0" w:line="276" w:lineRule="auto"/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4C75">
              <w:rPr>
                <w:rFonts w:ascii="Times New Roman" w:eastAsia="Times New Roman" w:hAnsi="Times New Roman"/>
                <w:sz w:val="24"/>
                <w:szCs w:val="24"/>
              </w:rPr>
              <w:t xml:space="preserve">Самостоятельная деятельность </w:t>
            </w:r>
            <w:r w:rsidRPr="00A94C75">
              <w:rPr>
                <w:rFonts w:ascii="Times New Roman" w:eastAsia="Times New Roman" w:hAnsi="Times New Roman"/>
              </w:rPr>
              <w:t>обучающихся</w:t>
            </w:r>
          </w:p>
        </w:tc>
        <w:tc>
          <w:tcPr>
            <w:tcW w:w="22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14:paraId="54BD507C" w14:textId="77777777" w:rsidR="00A94C75" w:rsidRPr="00A94C75" w:rsidRDefault="00A94C75" w:rsidP="00A94C75">
            <w:pPr>
              <w:widowControl w:val="0"/>
              <w:autoSpaceDE w:val="0"/>
              <w:autoSpaceDN w:val="0"/>
              <w:spacing w:after="0" w:line="276" w:lineRule="auto"/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4C75">
              <w:rPr>
                <w:rFonts w:ascii="Times New Roman" w:eastAsia="Times New Roman" w:hAnsi="Times New Roman"/>
                <w:sz w:val="24"/>
                <w:szCs w:val="24"/>
              </w:rPr>
              <w:t>Взаимодействие с семьей, социальными партнерами</w:t>
            </w:r>
          </w:p>
        </w:tc>
      </w:tr>
      <w:tr w:rsidR="00A94C75" w:rsidRPr="00A94C75" w14:paraId="13FDDC38" w14:textId="77777777" w:rsidTr="00A94C75"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14:paraId="2042125E" w14:textId="77777777" w:rsidR="00A94C75" w:rsidRPr="00A94C75" w:rsidRDefault="00A94C75" w:rsidP="00A94C75">
            <w:pPr>
              <w:widowControl w:val="0"/>
              <w:autoSpaceDE w:val="0"/>
              <w:autoSpaceDN w:val="0"/>
              <w:spacing w:after="0" w:line="276" w:lineRule="auto"/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4C75">
              <w:rPr>
                <w:rFonts w:ascii="Times New Roman" w:eastAsia="Times New Roman" w:hAnsi="Times New Roman"/>
                <w:sz w:val="24"/>
                <w:szCs w:val="24"/>
              </w:rPr>
              <w:t>Занятия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14:paraId="21C75EDE" w14:textId="77777777" w:rsidR="00A94C75" w:rsidRPr="00A94C75" w:rsidRDefault="00A94C75" w:rsidP="00A94C75">
            <w:pPr>
              <w:widowControl w:val="0"/>
              <w:tabs>
                <w:tab w:val="left" w:pos="236"/>
              </w:tabs>
              <w:autoSpaceDE w:val="0"/>
              <w:autoSpaceDN w:val="0"/>
              <w:spacing w:after="0" w:line="276" w:lineRule="auto"/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4C75">
              <w:rPr>
                <w:rFonts w:ascii="Times New Roman" w:eastAsia="Times New Roman" w:hAnsi="Times New Roman"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F1F65" w14:textId="77777777" w:rsidR="00A94C75" w:rsidRPr="00A94C75" w:rsidRDefault="00A94C75" w:rsidP="00A94C75">
            <w:pPr>
              <w:widowControl w:val="0"/>
              <w:tabs>
                <w:tab w:val="left" w:pos="0"/>
              </w:tabs>
              <w:autoSpaceDE w:val="0"/>
              <w:autoSpaceDN w:val="0"/>
              <w:spacing w:after="0" w:line="240" w:lineRule="auto"/>
              <w:ind w:right="715" w:firstLine="28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4611A" w14:textId="77777777" w:rsidR="00A94C75" w:rsidRPr="00A94C75" w:rsidRDefault="00A94C75" w:rsidP="00A94C75">
            <w:pPr>
              <w:widowControl w:val="0"/>
              <w:tabs>
                <w:tab w:val="left" w:pos="0"/>
              </w:tabs>
              <w:autoSpaceDE w:val="0"/>
              <w:autoSpaceDN w:val="0"/>
              <w:spacing w:after="0" w:line="240" w:lineRule="auto"/>
              <w:ind w:right="715" w:firstLine="28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14:paraId="0CF6058C" w14:textId="77777777" w:rsidR="00A94C75" w:rsidRPr="00A94C75" w:rsidRDefault="00A94C75" w:rsidP="00A94C75">
      <w:pPr>
        <w:widowControl w:val="0"/>
        <w:shd w:val="clear" w:color="auto" w:fill="FFFFFF"/>
        <w:tabs>
          <w:tab w:val="left" w:pos="0"/>
        </w:tabs>
        <w:suppressAutoHyphens/>
        <w:autoSpaceDE w:val="0"/>
        <w:autoSpaceDN w:val="0"/>
        <w:spacing w:after="0" w:line="276" w:lineRule="auto"/>
        <w:ind w:right="-41" w:firstLine="142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553F7DFC" w14:textId="77777777" w:rsidR="00A94C75" w:rsidRPr="00A94C75" w:rsidRDefault="00A94C75" w:rsidP="00A94C75">
      <w:pPr>
        <w:widowControl w:val="0"/>
        <w:shd w:val="clear" w:color="auto" w:fill="FFFFFF"/>
        <w:tabs>
          <w:tab w:val="left" w:pos="0"/>
        </w:tabs>
        <w:suppressAutoHyphens/>
        <w:autoSpaceDE w:val="0"/>
        <w:autoSpaceDN w:val="0"/>
        <w:spacing w:after="0" w:line="276" w:lineRule="auto"/>
        <w:ind w:right="-41" w:firstLine="142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7FD11A3D" w14:textId="77777777" w:rsidR="00A94C75" w:rsidRPr="00A94C75" w:rsidRDefault="00A94C75" w:rsidP="00A94C75">
      <w:pPr>
        <w:widowControl w:val="0"/>
        <w:shd w:val="clear" w:color="auto" w:fill="FFFFFF"/>
        <w:tabs>
          <w:tab w:val="left" w:pos="0"/>
        </w:tabs>
        <w:suppressAutoHyphens/>
        <w:autoSpaceDE w:val="0"/>
        <w:autoSpaceDN w:val="0"/>
        <w:spacing w:after="0" w:line="276" w:lineRule="auto"/>
        <w:ind w:right="-41" w:firstLine="142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13E8935E" w14:textId="77777777" w:rsidR="00A94C75" w:rsidRPr="00A94C75" w:rsidRDefault="00A94C75" w:rsidP="00A94C75">
      <w:pPr>
        <w:widowControl w:val="0"/>
        <w:shd w:val="clear" w:color="auto" w:fill="FFFFFF"/>
        <w:tabs>
          <w:tab w:val="left" w:pos="0"/>
        </w:tabs>
        <w:suppressAutoHyphens/>
        <w:autoSpaceDE w:val="0"/>
        <w:autoSpaceDN w:val="0"/>
        <w:spacing w:after="0" w:line="276" w:lineRule="auto"/>
        <w:ind w:right="-41" w:firstLine="142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5C6A44B4" w14:textId="77777777" w:rsidR="00A94C75" w:rsidRPr="00A94C75" w:rsidRDefault="00A94C75" w:rsidP="00A94C75">
      <w:pPr>
        <w:widowControl w:val="0"/>
        <w:shd w:val="clear" w:color="auto" w:fill="FFFFFF"/>
        <w:tabs>
          <w:tab w:val="left" w:pos="0"/>
        </w:tabs>
        <w:suppressAutoHyphens/>
        <w:autoSpaceDE w:val="0"/>
        <w:autoSpaceDN w:val="0"/>
        <w:spacing w:after="0" w:line="276" w:lineRule="auto"/>
        <w:ind w:right="-41" w:firstLine="142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73DA9922" w14:textId="77777777" w:rsidR="00A94C75" w:rsidRPr="00A94C75" w:rsidRDefault="00A94C75" w:rsidP="00A94C75">
      <w:pPr>
        <w:widowControl w:val="0"/>
        <w:shd w:val="clear" w:color="auto" w:fill="FFFFFF"/>
        <w:tabs>
          <w:tab w:val="left" w:pos="0"/>
        </w:tabs>
        <w:suppressAutoHyphens/>
        <w:autoSpaceDE w:val="0"/>
        <w:autoSpaceDN w:val="0"/>
        <w:spacing w:after="0" w:line="276" w:lineRule="auto"/>
        <w:ind w:right="-41" w:firstLine="142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2431B533" w14:textId="77777777" w:rsidR="00A94C75" w:rsidRPr="00A94C75" w:rsidRDefault="00A94C75" w:rsidP="00A94C75">
      <w:pPr>
        <w:widowControl w:val="0"/>
        <w:shd w:val="clear" w:color="auto" w:fill="FFFFFF"/>
        <w:tabs>
          <w:tab w:val="left" w:pos="0"/>
        </w:tabs>
        <w:suppressAutoHyphens/>
        <w:autoSpaceDE w:val="0"/>
        <w:autoSpaceDN w:val="0"/>
        <w:spacing w:after="0" w:line="276" w:lineRule="auto"/>
        <w:ind w:right="-41" w:firstLine="142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22012525" w14:textId="77777777" w:rsidR="00A94C75" w:rsidRPr="00A94C75" w:rsidRDefault="00A94C75" w:rsidP="00A94C75">
      <w:pPr>
        <w:widowControl w:val="0"/>
        <w:shd w:val="clear" w:color="auto" w:fill="FFFFFF"/>
        <w:tabs>
          <w:tab w:val="left" w:pos="0"/>
        </w:tabs>
        <w:suppressAutoHyphens/>
        <w:autoSpaceDE w:val="0"/>
        <w:autoSpaceDN w:val="0"/>
        <w:spacing w:after="0" w:line="276" w:lineRule="auto"/>
        <w:ind w:right="-41" w:firstLine="142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A94C75">
        <w:rPr>
          <w:rFonts w:ascii="Times New Roman" w:eastAsia="Times New Roman" w:hAnsi="Times New Roman"/>
          <w:sz w:val="24"/>
          <w:szCs w:val="24"/>
          <w:lang w:eastAsia="ar-SA"/>
        </w:rPr>
        <w:t>Построение образовательного процесса основывалось на адекватных возрасту формах работы с детьми.</w:t>
      </w:r>
    </w:p>
    <w:p w14:paraId="20FAB816" w14:textId="77777777" w:rsidR="00A94C75" w:rsidRPr="00A94C75" w:rsidRDefault="00A94C75" w:rsidP="00A94C75">
      <w:pPr>
        <w:widowControl w:val="0"/>
        <w:shd w:val="clear" w:color="auto" w:fill="FFFFFF"/>
        <w:tabs>
          <w:tab w:val="left" w:pos="0"/>
        </w:tabs>
        <w:suppressAutoHyphens/>
        <w:autoSpaceDE w:val="0"/>
        <w:autoSpaceDN w:val="0"/>
        <w:spacing w:after="0" w:line="276" w:lineRule="auto"/>
        <w:ind w:right="-41" w:firstLine="142"/>
        <w:jc w:val="center"/>
        <w:rPr>
          <w:rFonts w:ascii="Times New Roman" w:eastAsia="Times New Roman" w:hAnsi="Times New Roman"/>
          <w:bCs/>
          <w:i/>
          <w:iCs/>
          <w:sz w:val="24"/>
          <w:szCs w:val="24"/>
          <w:lang w:eastAsia="ar-SA"/>
        </w:rPr>
      </w:pPr>
      <w:r w:rsidRPr="00A94C75">
        <w:rPr>
          <w:rFonts w:ascii="Times New Roman" w:eastAsia="Times New Roman" w:hAnsi="Times New Roman"/>
          <w:bCs/>
          <w:i/>
          <w:iCs/>
          <w:sz w:val="24"/>
          <w:szCs w:val="24"/>
          <w:lang w:eastAsia="ar-SA"/>
        </w:rPr>
        <w:t>Виды детской деятельности в организованной образовательной деятельности</w:t>
      </w:r>
    </w:p>
    <w:p w14:paraId="4D74EDF2" w14:textId="77777777" w:rsidR="00A94C75" w:rsidRPr="00A94C75" w:rsidRDefault="00A94C75" w:rsidP="00A94C75">
      <w:pPr>
        <w:widowControl w:val="0"/>
        <w:shd w:val="clear" w:color="auto" w:fill="FFFFFF"/>
        <w:tabs>
          <w:tab w:val="left" w:pos="0"/>
        </w:tabs>
        <w:suppressAutoHyphens/>
        <w:autoSpaceDE w:val="0"/>
        <w:autoSpaceDN w:val="0"/>
        <w:spacing w:after="0" w:line="276" w:lineRule="auto"/>
        <w:ind w:right="-41" w:firstLine="142"/>
        <w:rPr>
          <w:rFonts w:ascii="Times New Roman" w:eastAsia="Times New Roman" w:hAnsi="Times New Roman"/>
          <w:bCs/>
          <w:i/>
          <w:iCs/>
          <w:sz w:val="24"/>
          <w:szCs w:val="24"/>
          <w:lang w:eastAsia="ar-SA"/>
        </w:rPr>
      </w:pPr>
      <w:r w:rsidRPr="00A94C75">
        <w:rPr>
          <w:rFonts w:ascii="Times New Roman" w:eastAsia="Times New Roman" w:hAnsi="Times New Roman"/>
          <w:bCs/>
          <w:i/>
          <w:iCs/>
          <w:sz w:val="24"/>
          <w:szCs w:val="24"/>
          <w:lang w:eastAsia="ar-SA"/>
        </w:rPr>
        <w:t>Обучающихся 2-3 года</w:t>
      </w:r>
    </w:p>
    <w:tbl>
      <w:tblPr>
        <w:tblStyle w:val="8"/>
        <w:tblW w:w="9634" w:type="dxa"/>
        <w:tblLook w:val="01E0" w:firstRow="1" w:lastRow="1" w:firstColumn="1" w:lastColumn="1" w:noHBand="0" w:noVBand="0"/>
      </w:tblPr>
      <w:tblGrid>
        <w:gridCol w:w="3539"/>
        <w:gridCol w:w="6095"/>
      </w:tblGrid>
      <w:tr w:rsidR="00A94C75" w:rsidRPr="00A94C75" w14:paraId="37212DC6" w14:textId="77777777" w:rsidTr="00A94C75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94178" w14:textId="77777777" w:rsidR="00A94C75" w:rsidRPr="00A94C75" w:rsidRDefault="00A94C75" w:rsidP="00A94C75">
            <w:pPr>
              <w:widowControl w:val="0"/>
              <w:autoSpaceDE w:val="0"/>
              <w:autoSpaceDN w:val="0"/>
              <w:spacing w:after="0" w:line="276" w:lineRule="auto"/>
              <w:ind w:right="-1"/>
              <w:jc w:val="center"/>
              <w:rPr>
                <w:sz w:val="24"/>
                <w:szCs w:val="24"/>
                <w:lang w:eastAsia="ru-RU"/>
              </w:rPr>
            </w:pPr>
            <w:r w:rsidRPr="00A94C75">
              <w:rPr>
                <w:sz w:val="24"/>
                <w:szCs w:val="24"/>
                <w:lang w:eastAsia="ru-RU"/>
              </w:rPr>
              <w:t>Виды детской деятельности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1694B" w14:textId="77777777" w:rsidR="00A94C75" w:rsidRPr="00A94C75" w:rsidRDefault="00A94C75" w:rsidP="00A94C75">
            <w:pPr>
              <w:widowControl w:val="0"/>
              <w:tabs>
                <w:tab w:val="left" w:pos="5133"/>
              </w:tabs>
              <w:autoSpaceDE w:val="0"/>
              <w:autoSpaceDN w:val="0"/>
              <w:spacing w:after="0" w:line="276" w:lineRule="auto"/>
              <w:ind w:right="-1"/>
              <w:jc w:val="center"/>
              <w:rPr>
                <w:sz w:val="24"/>
                <w:szCs w:val="24"/>
                <w:lang w:eastAsia="ru-RU"/>
              </w:rPr>
            </w:pPr>
            <w:r w:rsidRPr="00A94C75">
              <w:rPr>
                <w:sz w:val="24"/>
                <w:szCs w:val="24"/>
                <w:lang w:eastAsia="ru-RU"/>
              </w:rPr>
              <w:t>Формы работы</w:t>
            </w:r>
          </w:p>
        </w:tc>
      </w:tr>
      <w:tr w:rsidR="00A94C75" w:rsidRPr="00A94C75" w14:paraId="37E8D23E" w14:textId="77777777" w:rsidTr="00A94C75">
        <w:trPr>
          <w:trHeight w:val="48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5E25E" w14:textId="77777777" w:rsidR="00A94C75" w:rsidRPr="00A94C75" w:rsidRDefault="00A94C75" w:rsidP="00A94C75">
            <w:pPr>
              <w:widowControl w:val="0"/>
              <w:autoSpaceDE w:val="0"/>
              <w:autoSpaceDN w:val="0"/>
              <w:spacing w:after="0" w:line="276" w:lineRule="auto"/>
              <w:ind w:right="-1"/>
              <w:rPr>
                <w:sz w:val="24"/>
                <w:szCs w:val="24"/>
                <w:lang w:eastAsia="ru-RU"/>
              </w:rPr>
            </w:pPr>
            <w:r w:rsidRPr="00A94C75">
              <w:rPr>
                <w:sz w:val="24"/>
                <w:szCs w:val="24"/>
                <w:lang w:eastAsia="ru-RU"/>
              </w:rPr>
              <w:t>Двигательная</w:t>
            </w:r>
          </w:p>
          <w:p w14:paraId="2429F708" w14:textId="77777777" w:rsidR="00A94C75" w:rsidRPr="00A94C75" w:rsidRDefault="00A94C75" w:rsidP="00A94C75">
            <w:pPr>
              <w:widowControl w:val="0"/>
              <w:autoSpaceDE w:val="0"/>
              <w:autoSpaceDN w:val="0"/>
              <w:spacing w:after="0" w:line="276" w:lineRule="auto"/>
              <w:ind w:right="-1"/>
              <w:rPr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6C14C" w14:textId="77777777" w:rsidR="00A94C75" w:rsidRPr="00A94C75" w:rsidRDefault="00A94C75" w:rsidP="00A94C75">
            <w:pPr>
              <w:widowControl w:val="0"/>
              <w:tabs>
                <w:tab w:val="left" w:pos="5133"/>
              </w:tabs>
              <w:autoSpaceDE w:val="0"/>
              <w:autoSpaceDN w:val="0"/>
              <w:spacing w:after="0" w:line="276" w:lineRule="auto"/>
              <w:ind w:right="-1"/>
              <w:rPr>
                <w:sz w:val="24"/>
                <w:szCs w:val="24"/>
                <w:lang w:eastAsia="ru-RU"/>
              </w:rPr>
            </w:pPr>
            <w:r w:rsidRPr="00A94C75">
              <w:rPr>
                <w:sz w:val="24"/>
                <w:szCs w:val="24"/>
                <w:lang w:eastAsia="ru-RU"/>
              </w:rPr>
              <w:t>Подвижные игры. Физкультурные развлечения, физкультурные занятия (игровые, сюжетные, комплексные, контрольно-диагностические); физкультурные минутки; игры и упражнения под музыку;</w:t>
            </w:r>
          </w:p>
          <w:p w14:paraId="2D62872F" w14:textId="77777777" w:rsidR="00A94C75" w:rsidRPr="00A94C75" w:rsidRDefault="00A94C75" w:rsidP="00A94C75">
            <w:pPr>
              <w:widowControl w:val="0"/>
              <w:tabs>
                <w:tab w:val="left" w:pos="5133"/>
              </w:tabs>
              <w:autoSpaceDE w:val="0"/>
              <w:autoSpaceDN w:val="0"/>
              <w:spacing w:after="0" w:line="276" w:lineRule="auto"/>
              <w:ind w:right="-1"/>
              <w:rPr>
                <w:sz w:val="24"/>
                <w:szCs w:val="24"/>
                <w:lang w:eastAsia="ru-RU"/>
              </w:rPr>
            </w:pPr>
            <w:r w:rsidRPr="00A94C75">
              <w:rPr>
                <w:sz w:val="24"/>
                <w:szCs w:val="24"/>
                <w:lang w:eastAsia="ru-RU"/>
              </w:rPr>
              <w:t xml:space="preserve"> Самостоятельная двигательная деятельность </w:t>
            </w:r>
            <w:r w:rsidRPr="00A94C75">
              <w:rPr>
                <w:lang w:eastAsia="ru-RU"/>
              </w:rPr>
              <w:t>обучающихся</w:t>
            </w:r>
            <w:r w:rsidRPr="00A94C75">
              <w:rPr>
                <w:sz w:val="24"/>
                <w:szCs w:val="24"/>
                <w:lang w:eastAsia="ru-RU"/>
              </w:rPr>
              <w:t>. Интегрированные физкультурные занятия: с развитием речи, сенсорикой, с познавательными и музыкой.</w:t>
            </w:r>
          </w:p>
        </w:tc>
      </w:tr>
      <w:tr w:rsidR="00A94C75" w:rsidRPr="00A94C75" w14:paraId="1B54D395" w14:textId="77777777" w:rsidTr="00A94C75">
        <w:trPr>
          <w:trHeight w:val="34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668E4" w14:textId="77777777" w:rsidR="00A94C75" w:rsidRPr="00A94C75" w:rsidRDefault="00A94C75" w:rsidP="00A94C75">
            <w:pPr>
              <w:widowControl w:val="0"/>
              <w:autoSpaceDE w:val="0"/>
              <w:autoSpaceDN w:val="0"/>
              <w:spacing w:after="0" w:line="276" w:lineRule="auto"/>
              <w:ind w:right="-1"/>
              <w:rPr>
                <w:sz w:val="24"/>
                <w:szCs w:val="24"/>
                <w:lang w:eastAsia="ru-RU"/>
              </w:rPr>
            </w:pPr>
            <w:r w:rsidRPr="00A94C75">
              <w:rPr>
                <w:sz w:val="24"/>
                <w:szCs w:val="24"/>
                <w:lang w:eastAsia="ru-RU"/>
              </w:rPr>
              <w:t>Предметно-манипулятивная и игровая</w:t>
            </w:r>
          </w:p>
          <w:p w14:paraId="3182E0E6" w14:textId="77777777" w:rsidR="00A94C75" w:rsidRPr="00A94C75" w:rsidRDefault="00A94C75" w:rsidP="00A94C75">
            <w:pPr>
              <w:widowControl w:val="0"/>
              <w:autoSpaceDE w:val="0"/>
              <w:autoSpaceDN w:val="0"/>
              <w:spacing w:after="0" w:line="276" w:lineRule="auto"/>
              <w:ind w:right="-1"/>
              <w:rPr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AAAF4" w14:textId="77777777" w:rsidR="00A94C75" w:rsidRPr="00A94C75" w:rsidRDefault="00A94C75" w:rsidP="00A94C75">
            <w:pPr>
              <w:widowControl w:val="0"/>
              <w:tabs>
                <w:tab w:val="left" w:pos="5133"/>
              </w:tabs>
              <w:autoSpaceDE w:val="0"/>
              <w:autoSpaceDN w:val="0"/>
              <w:spacing w:after="0" w:line="276" w:lineRule="auto"/>
              <w:ind w:right="-1"/>
              <w:rPr>
                <w:sz w:val="24"/>
                <w:szCs w:val="24"/>
                <w:lang w:eastAsia="ru-RU"/>
              </w:rPr>
            </w:pPr>
            <w:r w:rsidRPr="00A94C75">
              <w:rPr>
                <w:sz w:val="24"/>
                <w:szCs w:val="24"/>
                <w:lang w:eastAsia="ru-RU"/>
              </w:rPr>
              <w:t>Дидактические игры. Интегрирование игры в другие виды деятельности. Разыгрывание игровых ситуаций</w:t>
            </w:r>
          </w:p>
          <w:p w14:paraId="1F7D0C7D" w14:textId="77777777" w:rsidR="00A94C75" w:rsidRPr="00A94C75" w:rsidRDefault="00A94C75" w:rsidP="00A94C75">
            <w:pPr>
              <w:tabs>
                <w:tab w:val="left" w:pos="3588"/>
              </w:tabs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A94C75">
              <w:rPr>
                <w:sz w:val="24"/>
                <w:szCs w:val="24"/>
                <w:lang w:eastAsia="ru-RU"/>
              </w:rPr>
              <w:tab/>
            </w:r>
          </w:p>
        </w:tc>
      </w:tr>
      <w:tr w:rsidR="00A94C75" w:rsidRPr="00A94C75" w14:paraId="4D4C3A33" w14:textId="77777777" w:rsidTr="00A94C75">
        <w:trPr>
          <w:trHeight w:val="48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5A923" w14:textId="77777777" w:rsidR="00A94C75" w:rsidRPr="00A94C75" w:rsidRDefault="00A94C75" w:rsidP="00A94C75">
            <w:pPr>
              <w:widowControl w:val="0"/>
              <w:autoSpaceDE w:val="0"/>
              <w:autoSpaceDN w:val="0"/>
              <w:spacing w:after="0" w:line="276" w:lineRule="auto"/>
              <w:ind w:right="-1"/>
              <w:rPr>
                <w:sz w:val="24"/>
                <w:szCs w:val="24"/>
                <w:lang w:eastAsia="ru-RU"/>
              </w:rPr>
            </w:pPr>
            <w:r w:rsidRPr="00A94C75">
              <w:rPr>
                <w:sz w:val="24"/>
                <w:szCs w:val="24"/>
                <w:lang w:eastAsia="ru-RU"/>
              </w:rPr>
              <w:t>Общение со взрослым и</w:t>
            </w:r>
          </w:p>
          <w:p w14:paraId="2B766B6C" w14:textId="77777777" w:rsidR="00A94C75" w:rsidRPr="00A94C75" w:rsidRDefault="00A94C75" w:rsidP="00A94C75">
            <w:pPr>
              <w:widowControl w:val="0"/>
              <w:autoSpaceDE w:val="0"/>
              <w:autoSpaceDN w:val="0"/>
              <w:spacing w:after="0" w:line="276" w:lineRule="auto"/>
              <w:ind w:right="-1"/>
              <w:rPr>
                <w:sz w:val="24"/>
                <w:szCs w:val="24"/>
                <w:lang w:eastAsia="ru-RU"/>
              </w:rPr>
            </w:pPr>
            <w:r w:rsidRPr="00A94C75">
              <w:rPr>
                <w:sz w:val="24"/>
                <w:szCs w:val="24"/>
                <w:lang w:eastAsia="ru-RU"/>
              </w:rPr>
              <w:t>сверстниками под</w:t>
            </w:r>
          </w:p>
          <w:p w14:paraId="7903E18D" w14:textId="77777777" w:rsidR="00A94C75" w:rsidRPr="00A94C75" w:rsidRDefault="00A94C75" w:rsidP="00A94C75">
            <w:pPr>
              <w:widowControl w:val="0"/>
              <w:autoSpaceDE w:val="0"/>
              <w:autoSpaceDN w:val="0"/>
              <w:spacing w:after="0" w:line="276" w:lineRule="auto"/>
              <w:ind w:right="-1"/>
              <w:rPr>
                <w:sz w:val="24"/>
                <w:szCs w:val="24"/>
                <w:lang w:eastAsia="ru-RU"/>
              </w:rPr>
            </w:pPr>
            <w:r w:rsidRPr="00A94C75">
              <w:rPr>
                <w:sz w:val="24"/>
                <w:szCs w:val="24"/>
                <w:lang w:eastAsia="ru-RU"/>
              </w:rPr>
              <w:t>руководством взрослого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0DDD4" w14:textId="77777777" w:rsidR="00A94C75" w:rsidRPr="00A94C75" w:rsidRDefault="00A94C75" w:rsidP="00A94C75">
            <w:pPr>
              <w:widowControl w:val="0"/>
              <w:tabs>
                <w:tab w:val="left" w:pos="5133"/>
              </w:tabs>
              <w:autoSpaceDE w:val="0"/>
              <w:autoSpaceDN w:val="0"/>
              <w:spacing w:after="0" w:line="276" w:lineRule="auto"/>
              <w:ind w:right="-1"/>
              <w:rPr>
                <w:sz w:val="24"/>
                <w:szCs w:val="24"/>
                <w:lang w:eastAsia="ru-RU"/>
              </w:rPr>
            </w:pPr>
            <w:r w:rsidRPr="00A94C75">
              <w:rPr>
                <w:sz w:val="24"/>
                <w:szCs w:val="24"/>
                <w:lang w:eastAsia="ru-RU"/>
              </w:rPr>
              <w:t xml:space="preserve">Беседа, ситуативный разговор. </w:t>
            </w:r>
          </w:p>
          <w:p w14:paraId="477ACE61" w14:textId="77777777" w:rsidR="00A94C75" w:rsidRPr="00A94C75" w:rsidRDefault="00A94C75" w:rsidP="00A94C75">
            <w:pPr>
              <w:widowControl w:val="0"/>
              <w:tabs>
                <w:tab w:val="left" w:pos="5133"/>
              </w:tabs>
              <w:autoSpaceDE w:val="0"/>
              <w:autoSpaceDN w:val="0"/>
              <w:spacing w:after="0" w:line="276" w:lineRule="auto"/>
              <w:ind w:right="-1"/>
              <w:rPr>
                <w:sz w:val="24"/>
                <w:szCs w:val="24"/>
                <w:lang w:eastAsia="ru-RU"/>
              </w:rPr>
            </w:pPr>
            <w:r w:rsidRPr="00A94C75">
              <w:rPr>
                <w:sz w:val="24"/>
                <w:szCs w:val="24"/>
                <w:lang w:eastAsia="ru-RU"/>
              </w:rPr>
              <w:t xml:space="preserve">Сюжетные игры. Театрализация. </w:t>
            </w:r>
          </w:p>
        </w:tc>
      </w:tr>
      <w:tr w:rsidR="00A94C75" w:rsidRPr="00A94C75" w14:paraId="4BA93C9C" w14:textId="77777777" w:rsidTr="00A94C75">
        <w:trPr>
          <w:trHeight w:val="54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1A400" w14:textId="77777777" w:rsidR="00A94C75" w:rsidRPr="00A94C75" w:rsidRDefault="00A94C75" w:rsidP="00A94C75">
            <w:pPr>
              <w:widowControl w:val="0"/>
              <w:autoSpaceDE w:val="0"/>
              <w:autoSpaceDN w:val="0"/>
              <w:spacing w:after="0" w:line="276" w:lineRule="auto"/>
              <w:ind w:right="-1"/>
              <w:rPr>
                <w:sz w:val="24"/>
                <w:szCs w:val="24"/>
                <w:lang w:eastAsia="ru-RU"/>
              </w:rPr>
            </w:pPr>
            <w:r w:rsidRPr="00A94C75">
              <w:rPr>
                <w:sz w:val="24"/>
                <w:szCs w:val="24"/>
                <w:lang w:eastAsia="ru-RU"/>
              </w:rPr>
              <w:t>Самообслуживание и</w:t>
            </w:r>
          </w:p>
          <w:p w14:paraId="3CDD55F0" w14:textId="77777777" w:rsidR="00A94C75" w:rsidRPr="00A94C75" w:rsidRDefault="00A94C75" w:rsidP="00A94C75">
            <w:pPr>
              <w:widowControl w:val="0"/>
              <w:autoSpaceDE w:val="0"/>
              <w:autoSpaceDN w:val="0"/>
              <w:spacing w:after="0" w:line="276" w:lineRule="auto"/>
              <w:ind w:right="-1"/>
              <w:rPr>
                <w:sz w:val="24"/>
                <w:szCs w:val="24"/>
                <w:lang w:eastAsia="ru-RU"/>
              </w:rPr>
            </w:pPr>
            <w:r w:rsidRPr="00A94C75">
              <w:rPr>
                <w:sz w:val="24"/>
                <w:szCs w:val="24"/>
                <w:lang w:eastAsia="ru-RU"/>
              </w:rPr>
              <w:t>действия с бытовыми</w:t>
            </w:r>
          </w:p>
          <w:p w14:paraId="1236AC09" w14:textId="77777777" w:rsidR="00A94C75" w:rsidRPr="00A94C75" w:rsidRDefault="00A94C75" w:rsidP="00A94C75">
            <w:pPr>
              <w:widowControl w:val="0"/>
              <w:autoSpaceDE w:val="0"/>
              <w:autoSpaceDN w:val="0"/>
              <w:spacing w:after="0" w:line="276" w:lineRule="auto"/>
              <w:ind w:right="-1"/>
              <w:rPr>
                <w:sz w:val="24"/>
                <w:szCs w:val="24"/>
                <w:lang w:eastAsia="ru-RU"/>
              </w:rPr>
            </w:pPr>
            <w:r w:rsidRPr="00A94C75">
              <w:rPr>
                <w:sz w:val="24"/>
                <w:szCs w:val="24"/>
                <w:lang w:eastAsia="ru-RU"/>
              </w:rPr>
              <w:t>предметами-орудиями</w:t>
            </w:r>
          </w:p>
          <w:p w14:paraId="5672A0F2" w14:textId="77777777" w:rsidR="00A94C75" w:rsidRPr="00A94C75" w:rsidRDefault="00A94C75" w:rsidP="00A94C75">
            <w:pPr>
              <w:widowControl w:val="0"/>
              <w:autoSpaceDE w:val="0"/>
              <w:autoSpaceDN w:val="0"/>
              <w:spacing w:after="0" w:line="276" w:lineRule="auto"/>
              <w:ind w:right="-1"/>
              <w:rPr>
                <w:sz w:val="24"/>
                <w:szCs w:val="24"/>
                <w:lang w:eastAsia="ru-RU"/>
              </w:rPr>
            </w:pPr>
            <w:r w:rsidRPr="00A94C75">
              <w:rPr>
                <w:sz w:val="24"/>
                <w:szCs w:val="24"/>
                <w:lang w:eastAsia="ru-RU"/>
              </w:rPr>
              <w:t>(ложка, совок, лопатка и т.д.)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54F4A" w14:textId="77777777" w:rsidR="00A94C75" w:rsidRPr="00A94C75" w:rsidRDefault="00A94C75" w:rsidP="00A94C75">
            <w:pPr>
              <w:widowControl w:val="0"/>
              <w:tabs>
                <w:tab w:val="left" w:pos="5133"/>
              </w:tabs>
              <w:autoSpaceDE w:val="0"/>
              <w:autoSpaceDN w:val="0"/>
              <w:spacing w:after="0" w:line="276" w:lineRule="auto"/>
              <w:ind w:right="-1"/>
              <w:rPr>
                <w:sz w:val="24"/>
                <w:szCs w:val="24"/>
                <w:lang w:eastAsia="ru-RU"/>
              </w:rPr>
            </w:pPr>
            <w:r w:rsidRPr="00A94C75">
              <w:rPr>
                <w:sz w:val="24"/>
                <w:szCs w:val="24"/>
                <w:lang w:eastAsia="ru-RU"/>
              </w:rPr>
              <w:t>Напоминание</w:t>
            </w:r>
          </w:p>
          <w:p w14:paraId="290F8886" w14:textId="77777777" w:rsidR="00A94C75" w:rsidRPr="00A94C75" w:rsidRDefault="00A94C75" w:rsidP="00A94C75">
            <w:pPr>
              <w:widowControl w:val="0"/>
              <w:tabs>
                <w:tab w:val="left" w:pos="5133"/>
              </w:tabs>
              <w:autoSpaceDE w:val="0"/>
              <w:autoSpaceDN w:val="0"/>
              <w:spacing w:after="0" w:line="276" w:lineRule="auto"/>
              <w:ind w:right="-1"/>
              <w:rPr>
                <w:sz w:val="24"/>
                <w:szCs w:val="24"/>
                <w:lang w:eastAsia="ru-RU"/>
              </w:rPr>
            </w:pPr>
            <w:r w:rsidRPr="00A94C75">
              <w:rPr>
                <w:sz w:val="24"/>
                <w:szCs w:val="24"/>
                <w:lang w:eastAsia="ru-RU"/>
              </w:rPr>
              <w:t>Беседы</w:t>
            </w:r>
          </w:p>
          <w:p w14:paraId="53F550D3" w14:textId="77777777" w:rsidR="00A94C75" w:rsidRPr="00A94C75" w:rsidRDefault="00A94C75" w:rsidP="00A94C75">
            <w:pPr>
              <w:widowControl w:val="0"/>
              <w:tabs>
                <w:tab w:val="left" w:pos="5133"/>
              </w:tabs>
              <w:autoSpaceDE w:val="0"/>
              <w:autoSpaceDN w:val="0"/>
              <w:spacing w:after="0" w:line="276" w:lineRule="auto"/>
              <w:ind w:right="-1"/>
              <w:rPr>
                <w:sz w:val="24"/>
                <w:szCs w:val="24"/>
                <w:lang w:eastAsia="ru-RU"/>
              </w:rPr>
            </w:pPr>
            <w:r w:rsidRPr="00A94C75">
              <w:rPr>
                <w:sz w:val="24"/>
                <w:szCs w:val="24"/>
                <w:lang w:eastAsia="ru-RU"/>
              </w:rPr>
              <w:t>Потешки</w:t>
            </w:r>
          </w:p>
          <w:p w14:paraId="052A87D2" w14:textId="77777777" w:rsidR="00A94C75" w:rsidRPr="00A94C75" w:rsidRDefault="00A94C75" w:rsidP="00A94C75">
            <w:pPr>
              <w:widowControl w:val="0"/>
              <w:tabs>
                <w:tab w:val="left" w:pos="5133"/>
              </w:tabs>
              <w:autoSpaceDE w:val="0"/>
              <w:autoSpaceDN w:val="0"/>
              <w:spacing w:after="0" w:line="276" w:lineRule="auto"/>
              <w:ind w:right="-1"/>
              <w:rPr>
                <w:sz w:val="24"/>
                <w:szCs w:val="24"/>
                <w:lang w:eastAsia="ru-RU"/>
              </w:rPr>
            </w:pPr>
            <w:r w:rsidRPr="00A94C75">
              <w:rPr>
                <w:sz w:val="24"/>
                <w:szCs w:val="24"/>
                <w:lang w:eastAsia="ru-RU"/>
              </w:rPr>
              <w:t>Разыгрывание игровых ситуаций</w:t>
            </w:r>
          </w:p>
        </w:tc>
      </w:tr>
      <w:tr w:rsidR="00A94C75" w:rsidRPr="00A94C75" w14:paraId="39A1BAE7" w14:textId="77777777" w:rsidTr="00A94C75">
        <w:trPr>
          <w:trHeight w:val="62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704CA" w14:textId="77777777" w:rsidR="00A94C75" w:rsidRPr="00A94C75" w:rsidRDefault="00A94C75" w:rsidP="00A94C75">
            <w:pPr>
              <w:widowControl w:val="0"/>
              <w:autoSpaceDE w:val="0"/>
              <w:autoSpaceDN w:val="0"/>
              <w:spacing w:after="0" w:line="276" w:lineRule="auto"/>
              <w:ind w:right="-1"/>
              <w:rPr>
                <w:sz w:val="24"/>
                <w:szCs w:val="24"/>
                <w:lang w:eastAsia="ru-RU"/>
              </w:rPr>
            </w:pPr>
            <w:r w:rsidRPr="00A94C75">
              <w:rPr>
                <w:sz w:val="24"/>
                <w:szCs w:val="24"/>
                <w:lang w:eastAsia="ru-RU"/>
              </w:rPr>
              <w:t>Экспериментирование с</w:t>
            </w:r>
          </w:p>
          <w:p w14:paraId="74CF843C" w14:textId="77777777" w:rsidR="00A94C75" w:rsidRPr="00A94C75" w:rsidRDefault="00A94C75" w:rsidP="00A94C75">
            <w:pPr>
              <w:widowControl w:val="0"/>
              <w:autoSpaceDE w:val="0"/>
              <w:autoSpaceDN w:val="0"/>
              <w:spacing w:after="0" w:line="276" w:lineRule="auto"/>
              <w:ind w:right="-1"/>
              <w:rPr>
                <w:sz w:val="24"/>
                <w:szCs w:val="24"/>
                <w:lang w:eastAsia="ru-RU"/>
              </w:rPr>
            </w:pPr>
            <w:r w:rsidRPr="00A94C75">
              <w:rPr>
                <w:sz w:val="24"/>
                <w:szCs w:val="24"/>
                <w:lang w:eastAsia="ru-RU"/>
              </w:rPr>
              <w:t>материалами и</w:t>
            </w:r>
          </w:p>
          <w:p w14:paraId="5810DD3E" w14:textId="77777777" w:rsidR="00A94C75" w:rsidRPr="00A94C75" w:rsidRDefault="00A94C75" w:rsidP="00A94C75">
            <w:pPr>
              <w:widowControl w:val="0"/>
              <w:autoSpaceDE w:val="0"/>
              <w:autoSpaceDN w:val="0"/>
              <w:spacing w:after="0" w:line="276" w:lineRule="auto"/>
              <w:ind w:right="-1"/>
              <w:rPr>
                <w:sz w:val="24"/>
                <w:szCs w:val="24"/>
                <w:lang w:eastAsia="ru-RU"/>
              </w:rPr>
            </w:pPr>
            <w:r w:rsidRPr="00A94C75">
              <w:rPr>
                <w:sz w:val="24"/>
                <w:szCs w:val="24"/>
                <w:lang w:eastAsia="ru-RU"/>
              </w:rPr>
              <w:t>веществами (песок, тесто и др.)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47FA6" w14:textId="77777777" w:rsidR="00A94C75" w:rsidRPr="00A94C75" w:rsidRDefault="00A94C75" w:rsidP="00A94C75">
            <w:pPr>
              <w:widowControl w:val="0"/>
              <w:tabs>
                <w:tab w:val="left" w:pos="5133"/>
              </w:tabs>
              <w:spacing w:after="0" w:line="276" w:lineRule="auto"/>
              <w:ind w:right="-1"/>
              <w:rPr>
                <w:sz w:val="24"/>
                <w:szCs w:val="24"/>
                <w:lang w:eastAsia="ru-RU"/>
              </w:rPr>
            </w:pPr>
            <w:r w:rsidRPr="00A94C75">
              <w:rPr>
                <w:sz w:val="24"/>
                <w:szCs w:val="24"/>
                <w:lang w:eastAsia="ru-RU"/>
              </w:rPr>
              <w:t xml:space="preserve">Наблюдение. Элементарные опыты. </w:t>
            </w:r>
          </w:p>
        </w:tc>
      </w:tr>
      <w:tr w:rsidR="00A94C75" w:rsidRPr="00A94C75" w14:paraId="66C41429" w14:textId="77777777" w:rsidTr="00A94C75">
        <w:trPr>
          <w:trHeight w:val="76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C0138" w14:textId="77777777" w:rsidR="00A94C75" w:rsidRPr="00A94C75" w:rsidRDefault="00A94C75" w:rsidP="00A94C75">
            <w:pPr>
              <w:widowControl w:val="0"/>
              <w:autoSpaceDE w:val="0"/>
              <w:autoSpaceDN w:val="0"/>
              <w:spacing w:after="0" w:line="276" w:lineRule="auto"/>
              <w:ind w:right="-1"/>
              <w:rPr>
                <w:sz w:val="24"/>
                <w:szCs w:val="24"/>
                <w:lang w:eastAsia="ru-RU"/>
              </w:rPr>
            </w:pPr>
            <w:r w:rsidRPr="00A94C75">
              <w:rPr>
                <w:sz w:val="24"/>
                <w:szCs w:val="24"/>
                <w:lang w:eastAsia="ru-RU"/>
              </w:rPr>
              <w:t>Восприятие смысла</w:t>
            </w:r>
          </w:p>
          <w:p w14:paraId="721777E4" w14:textId="77777777" w:rsidR="00A94C75" w:rsidRPr="00A94C75" w:rsidRDefault="00A94C75" w:rsidP="00A94C75">
            <w:pPr>
              <w:widowControl w:val="0"/>
              <w:autoSpaceDE w:val="0"/>
              <w:autoSpaceDN w:val="0"/>
              <w:spacing w:after="0" w:line="276" w:lineRule="auto"/>
              <w:ind w:right="-1"/>
              <w:rPr>
                <w:sz w:val="24"/>
                <w:szCs w:val="24"/>
                <w:lang w:eastAsia="ru-RU"/>
              </w:rPr>
            </w:pPr>
            <w:r w:rsidRPr="00A94C75">
              <w:rPr>
                <w:sz w:val="24"/>
                <w:szCs w:val="24"/>
                <w:lang w:eastAsia="ru-RU"/>
              </w:rPr>
              <w:t>сказок, стихов,</w:t>
            </w:r>
          </w:p>
          <w:p w14:paraId="095F48AA" w14:textId="77777777" w:rsidR="00A94C75" w:rsidRPr="00A94C75" w:rsidRDefault="00A94C75" w:rsidP="00A94C75">
            <w:pPr>
              <w:widowControl w:val="0"/>
              <w:autoSpaceDE w:val="0"/>
              <w:autoSpaceDN w:val="0"/>
              <w:spacing w:after="0" w:line="276" w:lineRule="auto"/>
              <w:ind w:right="-1"/>
              <w:rPr>
                <w:sz w:val="24"/>
                <w:szCs w:val="24"/>
                <w:lang w:eastAsia="ru-RU"/>
              </w:rPr>
            </w:pPr>
            <w:r w:rsidRPr="00A94C75">
              <w:rPr>
                <w:sz w:val="24"/>
                <w:szCs w:val="24"/>
                <w:lang w:eastAsia="ru-RU"/>
              </w:rPr>
              <w:t>рассматривание картинок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3455A" w14:textId="77777777" w:rsidR="00A94C75" w:rsidRPr="00A94C75" w:rsidRDefault="00A94C75" w:rsidP="00A94C75">
            <w:pPr>
              <w:widowControl w:val="0"/>
              <w:tabs>
                <w:tab w:val="left" w:pos="5133"/>
              </w:tabs>
              <w:autoSpaceDE w:val="0"/>
              <w:autoSpaceDN w:val="0"/>
              <w:spacing w:after="0" w:line="276" w:lineRule="auto"/>
              <w:ind w:right="-1"/>
              <w:rPr>
                <w:sz w:val="24"/>
                <w:szCs w:val="24"/>
                <w:lang w:eastAsia="ru-RU"/>
              </w:rPr>
            </w:pPr>
            <w:r w:rsidRPr="00A94C75">
              <w:rPr>
                <w:sz w:val="24"/>
                <w:szCs w:val="24"/>
                <w:lang w:eastAsia="ru-RU"/>
              </w:rPr>
              <w:t xml:space="preserve">Чтение. Разучивание. Слушание поучительных рассказов воспитателя. Рассматривание книг. </w:t>
            </w:r>
          </w:p>
          <w:p w14:paraId="0C384BE4" w14:textId="77777777" w:rsidR="00A94C75" w:rsidRPr="00A94C75" w:rsidRDefault="00A94C75" w:rsidP="00A94C75">
            <w:pPr>
              <w:widowControl w:val="0"/>
              <w:tabs>
                <w:tab w:val="left" w:pos="5133"/>
              </w:tabs>
              <w:autoSpaceDE w:val="0"/>
              <w:autoSpaceDN w:val="0"/>
              <w:spacing w:after="0" w:line="276" w:lineRule="auto"/>
              <w:ind w:right="-1"/>
              <w:rPr>
                <w:sz w:val="24"/>
                <w:szCs w:val="24"/>
                <w:lang w:eastAsia="ru-RU"/>
              </w:rPr>
            </w:pPr>
            <w:r w:rsidRPr="00A94C75">
              <w:rPr>
                <w:sz w:val="24"/>
                <w:szCs w:val="24"/>
                <w:lang w:eastAsia="ru-RU"/>
              </w:rPr>
              <w:t>Просмотр кукольного театра по знакомым сказкам.</w:t>
            </w:r>
          </w:p>
        </w:tc>
      </w:tr>
    </w:tbl>
    <w:p w14:paraId="0B465ACA" w14:textId="77777777" w:rsidR="00A94C75" w:rsidRPr="00A94C75" w:rsidRDefault="00A94C75" w:rsidP="00A94C75">
      <w:pPr>
        <w:widowControl w:val="0"/>
        <w:shd w:val="clear" w:color="auto" w:fill="FFFFFF"/>
        <w:tabs>
          <w:tab w:val="left" w:pos="0"/>
        </w:tabs>
        <w:suppressAutoHyphens/>
        <w:autoSpaceDE w:val="0"/>
        <w:autoSpaceDN w:val="0"/>
        <w:spacing w:after="0" w:line="276" w:lineRule="auto"/>
        <w:ind w:right="715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</w:p>
    <w:p w14:paraId="2515AE75" w14:textId="77777777" w:rsidR="00A94C75" w:rsidRPr="00A94C75" w:rsidRDefault="00A94C75" w:rsidP="00A94C75">
      <w:pPr>
        <w:widowControl w:val="0"/>
        <w:shd w:val="clear" w:color="auto" w:fill="FFFFFF"/>
        <w:tabs>
          <w:tab w:val="left" w:pos="0"/>
        </w:tabs>
        <w:suppressAutoHyphens/>
        <w:autoSpaceDE w:val="0"/>
        <w:autoSpaceDN w:val="0"/>
        <w:spacing w:after="0" w:line="276" w:lineRule="auto"/>
        <w:ind w:right="715" w:firstLine="142"/>
        <w:jc w:val="both"/>
        <w:rPr>
          <w:rFonts w:ascii="Times New Roman" w:eastAsia="Times New Roman" w:hAnsi="Times New Roman"/>
          <w:bCs/>
          <w:i/>
          <w:iCs/>
          <w:sz w:val="24"/>
          <w:szCs w:val="24"/>
          <w:lang w:eastAsia="ar-SA"/>
        </w:rPr>
      </w:pPr>
      <w:r w:rsidRPr="00A94C75">
        <w:rPr>
          <w:rFonts w:ascii="Times New Roman" w:eastAsia="Times New Roman" w:hAnsi="Times New Roman"/>
          <w:bCs/>
          <w:i/>
          <w:iCs/>
          <w:sz w:val="24"/>
          <w:szCs w:val="24"/>
          <w:lang w:eastAsia="ar-SA"/>
        </w:rPr>
        <w:t>Обучающихся 3-7 лет</w:t>
      </w:r>
    </w:p>
    <w:tbl>
      <w:tblPr>
        <w:tblW w:w="494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8"/>
        <w:gridCol w:w="7309"/>
      </w:tblGrid>
      <w:tr w:rsidR="00A94C75" w:rsidRPr="00A94C75" w14:paraId="3EB87BA1" w14:textId="77777777" w:rsidTr="00A94C75"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28563" w14:textId="77777777" w:rsidR="00A94C75" w:rsidRPr="00A94C75" w:rsidRDefault="00A94C75" w:rsidP="00A94C75">
            <w:pPr>
              <w:widowControl w:val="0"/>
              <w:autoSpaceDE w:val="0"/>
              <w:autoSpaceDN w:val="0"/>
              <w:spacing w:after="0" w:line="276" w:lineRule="auto"/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4C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Детская деятельность</w:t>
            </w:r>
          </w:p>
        </w:tc>
        <w:tc>
          <w:tcPr>
            <w:tcW w:w="3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3FA5C" w14:textId="77777777" w:rsidR="00A94C75" w:rsidRPr="00A94C75" w:rsidRDefault="00A94C75" w:rsidP="00A94C75">
            <w:pPr>
              <w:widowControl w:val="0"/>
              <w:autoSpaceDE w:val="0"/>
              <w:autoSpaceDN w:val="0"/>
              <w:spacing w:after="0" w:line="276" w:lineRule="auto"/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4C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Примеры форм работы</w:t>
            </w:r>
          </w:p>
        </w:tc>
      </w:tr>
      <w:tr w:rsidR="00A94C75" w:rsidRPr="00A94C75" w14:paraId="0DF37F26" w14:textId="77777777" w:rsidTr="00A94C75"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BB205" w14:textId="77777777" w:rsidR="00A94C75" w:rsidRPr="00A94C75" w:rsidRDefault="00A94C75" w:rsidP="00A94C75">
            <w:pPr>
              <w:widowControl w:val="0"/>
              <w:autoSpaceDE w:val="0"/>
              <w:autoSpaceDN w:val="0"/>
              <w:spacing w:after="0" w:line="276" w:lineRule="auto"/>
              <w:ind w:right="-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4C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Двигательная</w:t>
            </w:r>
          </w:p>
        </w:tc>
        <w:tc>
          <w:tcPr>
            <w:tcW w:w="3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93E30" w14:textId="77777777" w:rsidR="00A94C75" w:rsidRPr="00A94C75" w:rsidRDefault="00A94C75" w:rsidP="00A94C75">
            <w:pPr>
              <w:widowControl w:val="0"/>
              <w:autoSpaceDE w:val="0"/>
              <w:autoSpaceDN w:val="0"/>
              <w:spacing w:after="0" w:line="276" w:lineRule="auto"/>
              <w:ind w:right="-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4C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Подвижные игры с правилами. Подвижные дидактические игры. Игровые упражнения. Соревнования. Игровые ситуации. Досуг. Спортивные игры и упражнения. Спортивные праздники. Гимнастика (утренняя и пробуждения) </w:t>
            </w:r>
          </w:p>
        </w:tc>
      </w:tr>
      <w:tr w:rsidR="00A94C75" w:rsidRPr="00A94C75" w14:paraId="58CFB8EB" w14:textId="77777777" w:rsidTr="00A94C75"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181C3" w14:textId="77777777" w:rsidR="00A94C75" w:rsidRPr="00A94C75" w:rsidRDefault="00A94C75" w:rsidP="00A94C75">
            <w:pPr>
              <w:widowControl w:val="0"/>
              <w:autoSpaceDE w:val="0"/>
              <w:autoSpaceDN w:val="0"/>
              <w:spacing w:after="0" w:line="276" w:lineRule="auto"/>
              <w:ind w:right="-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4C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Игровая</w:t>
            </w:r>
          </w:p>
        </w:tc>
        <w:tc>
          <w:tcPr>
            <w:tcW w:w="3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BEF15" w14:textId="77777777" w:rsidR="00A94C75" w:rsidRPr="00A94C75" w:rsidRDefault="00A94C75" w:rsidP="00A94C75">
            <w:pPr>
              <w:widowControl w:val="0"/>
              <w:autoSpaceDE w:val="0"/>
              <w:autoSpaceDN w:val="0"/>
              <w:spacing w:after="0" w:line="276" w:lineRule="auto"/>
              <w:ind w:right="-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4C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Сюжетные игры. Игры с правилами. Создание игровой ситуации по режимным моментам, с использованием литературного произведения. Игры с речевым сопровождением. Пальчиковые игры. Театрализованные игры.</w:t>
            </w:r>
          </w:p>
        </w:tc>
      </w:tr>
      <w:tr w:rsidR="00A94C75" w:rsidRPr="00A94C75" w14:paraId="366E89EA" w14:textId="77777777" w:rsidTr="00A94C75"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5E35E" w14:textId="77777777" w:rsidR="00A94C75" w:rsidRPr="00A94C75" w:rsidRDefault="00A94C75" w:rsidP="00A94C75">
            <w:pPr>
              <w:widowControl w:val="0"/>
              <w:autoSpaceDE w:val="0"/>
              <w:autoSpaceDN w:val="0"/>
              <w:spacing w:after="0" w:line="276" w:lineRule="auto"/>
              <w:ind w:right="-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4C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Изобразительная </w:t>
            </w:r>
          </w:p>
          <w:p w14:paraId="7B205860" w14:textId="77777777" w:rsidR="00A94C75" w:rsidRPr="00A94C75" w:rsidRDefault="00A94C75" w:rsidP="00A94C75">
            <w:pPr>
              <w:widowControl w:val="0"/>
              <w:autoSpaceDE w:val="0"/>
              <w:autoSpaceDN w:val="0"/>
              <w:spacing w:after="0" w:line="276" w:lineRule="auto"/>
              <w:ind w:right="-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4C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 Конструирование</w:t>
            </w:r>
          </w:p>
        </w:tc>
        <w:tc>
          <w:tcPr>
            <w:tcW w:w="3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B42CD" w14:textId="77777777" w:rsidR="00A94C75" w:rsidRPr="00A94C75" w:rsidRDefault="00A94C75" w:rsidP="00A94C75">
            <w:pPr>
              <w:widowControl w:val="0"/>
              <w:autoSpaceDE w:val="0"/>
              <w:autoSpaceDN w:val="0"/>
              <w:spacing w:after="0" w:line="276" w:lineRule="auto"/>
              <w:ind w:right="-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4C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Мастерская по изготовлению продуктов детского творчества. Реализация проектов. Опытно-экспериментальная деятельность. Выставки -Мини-музеи</w:t>
            </w:r>
          </w:p>
        </w:tc>
      </w:tr>
      <w:tr w:rsidR="00A94C75" w:rsidRPr="00A94C75" w14:paraId="405A72AD" w14:textId="77777777" w:rsidTr="00A94C75"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DAEDF" w14:textId="77777777" w:rsidR="00A94C75" w:rsidRPr="00A94C75" w:rsidRDefault="00A94C75" w:rsidP="00A94C75">
            <w:pPr>
              <w:widowControl w:val="0"/>
              <w:autoSpaceDE w:val="0"/>
              <w:autoSpaceDN w:val="0"/>
              <w:spacing w:after="0" w:line="276" w:lineRule="auto"/>
              <w:ind w:right="-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4C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Восприятие художественной литературы и фольклора</w:t>
            </w:r>
          </w:p>
        </w:tc>
        <w:tc>
          <w:tcPr>
            <w:tcW w:w="3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A8B30" w14:textId="77777777" w:rsidR="00A94C75" w:rsidRPr="00A94C75" w:rsidRDefault="00A94C75" w:rsidP="00A94C75">
            <w:pPr>
              <w:widowControl w:val="0"/>
              <w:autoSpaceDE w:val="0"/>
              <w:autoSpaceDN w:val="0"/>
              <w:spacing w:after="0" w:line="276" w:lineRule="auto"/>
              <w:ind w:right="-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4C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Чтение. Обсуждение. Заучивание, рассказывание. Беседа. Театрализованная деятельность. Самостоятельная художественная речевая деятельность. Викторина. КВН. Вопросы и ответы. Презентация книжек. Выставки в книжном уголке. Литературные праздники, досуг.</w:t>
            </w:r>
          </w:p>
        </w:tc>
      </w:tr>
      <w:tr w:rsidR="00A94C75" w:rsidRPr="00A94C75" w14:paraId="1197B71E" w14:textId="77777777" w:rsidTr="00A94C75"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E2033" w14:textId="77777777" w:rsidR="00A94C75" w:rsidRPr="00A94C75" w:rsidRDefault="00A94C75" w:rsidP="00A94C75">
            <w:pPr>
              <w:widowControl w:val="0"/>
              <w:autoSpaceDE w:val="0"/>
              <w:autoSpaceDN w:val="0"/>
              <w:spacing w:after="0" w:line="276" w:lineRule="auto"/>
              <w:ind w:right="-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4C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Познавательно-исследовательская</w:t>
            </w:r>
          </w:p>
        </w:tc>
        <w:tc>
          <w:tcPr>
            <w:tcW w:w="3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63E10" w14:textId="77777777" w:rsidR="00A94C75" w:rsidRPr="00A94C75" w:rsidRDefault="00A94C75" w:rsidP="00A94C75">
            <w:pPr>
              <w:widowControl w:val="0"/>
              <w:autoSpaceDE w:val="0"/>
              <w:autoSpaceDN w:val="0"/>
              <w:spacing w:after="0" w:line="276" w:lineRule="auto"/>
              <w:ind w:right="-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4C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Наблюдение. Экскурсия. Решение проблемных ситуаций. Экспериментирование. Коллекционирование. Моделирование. Исследование. Реализация проекта. Игры (сюжетные, с правилами). Интеллектуальные игры (головоломки, викторины, задачи-шутки, ребусы, кроссворды, шарады). Мини-музеи. Конструирование. Увлечения.</w:t>
            </w:r>
          </w:p>
        </w:tc>
      </w:tr>
      <w:tr w:rsidR="00A94C75" w:rsidRPr="00A94C75" w14:paraId="7D5EC886" w14:textId="77777777" w:rsidTr="00A94C75"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8C26F" w14:textId="77777777" w:rsidR="00A94C75" w:rsidRPr="00A94C75" w:rsidRDefault="00A94C75" w:rsidP="00A94C75">
            <w:pPr>
              <w:widowControl w:val="0"/>
              <w:autoSpaceDE w:val="0"/>
              <w:autoSpaceDN w:val="0"/>
              <w:spacing w:after="0" w:line="276" w:lineRule="auto"/>
              <w:ind w:right="-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4C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Коммуникативная</w:t>
            </w:r>
          </w:p>
        </w:tc>
        <w:tc>
          <w:tcPr>
            <w:tcW w:w="3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7C934" w14:textId="77777777" w:rsidR="00A94C75" w:rsidRPr="00A94C75" w:rsidRDefault="00A94C75" w:rsidP="00A94C75">
            <w:pPr>
              <w:widowControl w:val="0"/>
              <w:autoSpaceDE w:val="0"/>
              <w:autoSpaceDN w:val="0"/>
              <w:spacing w:after="0" w:line="276" w:lineRule="auto"/>
              <w:ind w:right="-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4C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Беседа. Ситуативный разговор -речевая ситуация. Составление и отгадывание загадок. Игры (сюжетные, с правилами, театрализованные). Игровые ситуации. </w:t>
            </w:r>
          </w:p>
        </w:tc>
      </w:tr>
      <w:tr w:rsidR="00A94C75" w:rsidRPr="00A94C75" w14:paraId="32494776" w14:textId="77777777" w:rsidTr="00A94C75"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FA774" w14:textId="77777777" w:rsidR="00A94C75" w:rsidRPr="00A94C75" w:rsidRDefault="00A94C75" w:rsidP="00A94C75">
            <w:pPr>
              <w:widowControl w:val="0"/>
              <w:autoSpaceDE w:val="0"/>
              <w:autoSpaceDN w:val="0"/>
              <w:spacing w:after="0" w:line="276" w:lineRule="auto"/>
              <w:ind w:right="-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4C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Самообслуживание и элементарный бытовой труд</w:t>
            </w:r>
          </w:p>
        </w:tc>
        <w:tc>
          <w:tcPr>
            <w:tcW w:w="3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7E0D5" w14:textId="77777777" w:rsidR="00A94C75" w:rsidRPr="00A94C75" w:rsidRDefault="00A94C75" w:rsidP="00A94C75">
            <w:pPr>
              <w:widowControl w:val="0"/>
              <w:autoSpaceDE w:val="0"/>
              <w:autoSpaceDN w:val="0"/>
              <w:spacing w:after="0" w:line="276" w:lineRule="auto"/>
              <w:ind w:right="-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4C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Дежурство. Поручения. Задания. Самообслуживание. Совместные действия. Экскурсия. Реализация проекта.</w:t>
            </w:r>
          </w:p>
        </w:tc>
      </w:tr>
      <w:tr w:rsidR="00A94C75" w:rsidRPr="00A94C75" w14:paraId="2711E25C" w14:textId="77777777" w:rsidTr="00A94C75"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74BEA" w14:textId="77777777" w:rsidR="00A94C75" w:rsidRPr="00A94C75" w:rsidRDefault="00A94C75" w:rsidP="00A94C75">
            <w:pPr>
              <w:widowControl w:val="0"/>
              <w:autoSpaceDE w:val="0"/>
              <w:autoSpaceDN w:val="0"/>
              <w:spacing w:after="0" w:line="276" w:lineRule="auto"/>
              <w:ind w:right="-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4C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Музыкальная</w:t>
            </w:r>
          </w:p>
        </w:tc>
        <w:tc>
          <w:tcPr>
            <w:tcW w:w="3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825E1" w14:textId="77777777" w:rsidR="00A94C75" w:rsidRPr="00A94C75" w:rsidRDefault="00A94C75" w:rsidP="00A94C75">
            <w:pPr>
              <w:widowControl w:val="0"/>
              <w:autoSpaceDE w:val="0"/>
              <w:autoSpaceDN w:val="0"/>
              <w:spacing w:after="0" w:line="276" w:lineRule="auto"/>
              <w:ind w:right="-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4C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Слушание. Импровизация. Исполнение. Экспериментирование. Подвижные игры (с музыкальным сопровождением). Музыкально-дидактические игры.</w:t>
            </w:r>
          </w:p>
        </w:tc>
      </w:tr>
    </w:tbl>
    <w:p w14:paraId="7425B10B" w14:textId="77777777" w:rsidR="00A94C75" w:rsidRPr="00A94C75" w:rsidRDefault="00A94C75" w:rsidP="00A94C75">
      <w:pPr>
        <w:widowControl w:val="0"/>
        <w:tabs>
          <w:tab w:val="left" w:pos="1733"/>
          <w:tab w:val="left" w:pos="3534"/>
          <w:tab w:val="left" w:pos="5175"/>
          <w:tab w:val="left" w:pos="7188"/>
          <w:tab w:val="left" w:pos="8692"/>
        </w:tabs>
        <w:autoSpaceDE w:val="0"/>
        <w:autoSpaceDN w:val="0"/>
        <w:spacing w:after="0" w:line="276" w:lineRule="auto"/>
        <w:ind w:right="-41"/>
        <w:jc w:val="both"/>
        <w:rPr>
          <w:rFonts w:ascii="Times New Roman" w:eastAsia="Times New Roman" w:hAnsi="Times New Roman"/>
          <w:sz w:val="24"/>
          <w:szCs w:val="24"/>
        </w:rPr>
      </w:pPr>
    </w:p>
    <w:p w14:paraId="6505FA17" w14:textId="77777777" w:rsidR="00A94C75" w:rsidRPr="00A94C75" w:rsidRDefault="00A94C75" w:rsidP="00A94C75">
      <w:pPr>
        <w:widowControl w:val="0"/>
        <w:tabs>
          <w:tab w:val="left" w:pos="1733"/>
          <w:tab w:val="left" w:pos="3534"/>
          <w:tab w:val="left" w:pos="5175"/>
          <w:tab w:val="left" w:pos="7188"/>
          <w:tab w:val="left" w:pos="8692"/>
        </w:tabs>
        <w:autoSpaceDE w:val="0"/>
        <w:autoSpaceDN w:val="0"/>
        <w:spacing w:after="0" w:line="276" w:lineRule="auto"/>
        <w:ind w:right="-41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A94C75">
        <w:rPr>
          <w:rFonts w:ascii="Times New Roman" w:eastAsia="Times New Roman" w:hAnsi="Times New Roman"/>
          <w:sz w:val="24"/>
          <w:szCs w:val="24"/>
        </w:rPr>
        <w:t xml:space="preserve">В основу организации образовательного процесса положен комплексно-тематический принцип планирования. </w:t>
      </w:r>
    </w:p>
    <w:p w14:paraId="31583161" w14:textId="77777777" w:rsidR="00A94C75" w:rsidRPr="00A94C75" w:rsidRDefault="00A94C75" w:rsidP="00A94C75">
      <w:pPr>
        <w:widowControl w:val="0"/>
        <w:tabs>
          <w:tab w:val="left" w:pos="1733"/>
          <w:tab w:val="left" w:pos="3534"/>
          <w:tab w:val="left" w:pos="5175"/>
          <w:tab w:val="left" w:pos="7188"/>
          <w:tab w:val="left" w:pos="8692"/>
        </w:tabs>
        <w:autoSpaceDE w:val="0"/>
        <w:autoSpaceDN w:val="0"/>
        <w:spacing w:after="0" w:line="276" w:lineRule="auto"/>
        <w:ind w:left="320" w:right="-41" w:firstLine="247"/>
        <w:jc w:val="both"/>
        <w:rPr>
          <w:rFonts w:ascii="Times New Roman" w:eastAsia="Times New Roman" w:hAnsi="Times New Roman"/>
          <w:sz w:val="24"/>
          <w:szCs w:val="24"/>
        </w:rPr>
      </w:pPr>
      <w:r w:rsidRPr="00A94C75">
        <w:rPr>
          <w:rFonts w:ascii="Times New Roman" w:eastAsia="Times New Roman" w:hAnsi="Times New Roman"/>
          <w:sz w:val="24"/>
          <w:szCs w:val="24"/>
        </w:rPr>
        <w:t xml:space="preserve">При организации образовательного процесса учитывается интеграция образовательных областей:   </w:t>
      </w:r>
    </w:p>
    <w:p w14:paraId="1F6B14BB" w14:textId="77777777" w:rsidR="00A94C75" w:rsidRPr="00A94C75" w:rsidRDefault="00A94C75" w:rsidP="00A94C75">
      <w:pPr>
        <w:widowControl w:val="0"/>
        <w:tabs>
          <w:tab w:val="left" w:pos="1733"/>
          <w:tab w:val="left" w:pos="3534"/>
          <w:tab w:val="left" w:pos="5175"/>
          <w:tab w:val="left" w:pos="7188"/>
          <w:tab w:val="left" w:pos="8692"/>
        </w:tabs>
        <w:autoSpaceDE w:val="0"/>
        <w:autoSpaceDN w:val="0"/>
        <w:spacing w:after="0" w:line="276" w:lineRule="auto"/>
        <w:ind w:left="320" w:right="-41" w:firstLine="247"/>
        <w:jc w:val="both"/>
        <w:rPr>
          <w:rFonts w:ascii="Times New Roman" w:eastAsia="Times New Roman" w:hAnsi="Times New Roman"/>
          <w:sz w:val="24"/>
          <w:szCs w:val="24"/>
        </w:rPr>
      </w:pPr>
      <w:r w:rsidRPr="00A94C75">
        <w:rPr>
          <w:rFonts w:ascii="Times New Roman" w:eastAsia="Times New Roman" w:hAnsi="Times New Roman"/>
          <w:sz w:val="24"/>
          <w:szCs w:val="24"/>
        </w:rPr>
        <w:t xml:space="preserve">Социально-коммуникативное развитие (социализация, развитие общения, нравственное воспитание, ребёнок в семье и сообществе, патриотическое воспитание, самообслуживание, самостоятельность, трудовое воспитание, формирование основ безопасности). </w:t>
      </w:r>
    </w:p>
    <w:p w14:paraId="6A071024" w14:textId="77777777" w:rsidR="00A94C75" w:rsidRPr="00A94C75" w:rsidRDefault="00A94C75" w:rsidP="00A94C75">
      <w:pPr>
        <w:widowControl w:val="0"/>
        <w:tabs>
          <w:tab w:val="left" w:pos="1733"/>
          <w:tab w:val="left" w:pos="3534"/>
          <w:tab w:val="left" w:pos="5175"/>
          <w:tab w:val="left" w:pos="7188"/>
          <w:tab w:val="left" w:pos="8692"/>
        </w:tabs>
        <w:autoSpaceDE w:val="0"/>
        <w:autoSpaceDN w:val="0"/>
        <w:spacing w:after="0" w:line="276" w:lineRule="auto"/>
        <w:ind w:left="320" w:right="-41" w:firstLine="247"/>
        <w:jc w:val="both"/>
        <w:rPr>
          <w:rFonts w:ascii="Times New Roman" w:eastAsia="Times New Roman" w:hAnsi="Times New Roman"/>
          <w:sz w:val="24"/>
          <w:szCs w:val="24"/>
        </w:rPr>
      </w:pPr>
      <w:r w:rsidRPr="00A94C75">
        <w:rPr>
          <w:rFonts w:ascii="Times New Roman" w:eastAsia="Times New Roman" w:hAnsi="Times New Roman"/>
          <w:sz w:val="24"/>
          <w:szCs w:val="24"/>
        </w:rPr>
        <w:t xml:space="preserve">Познавательное развитие (развитие познавательно-исследовательской деятельности, приобщение к социокультурным ценностям, формирование элементарных математических представлений, ознакомление с миром природы). </w:t>
      </w:r>
    </w:p>
    <w:p w14:paraId="2C03167D" w14:textId="77777777" w:rsidR="00A94C75" w:rsidRPr="00A94C75" w:rsidRDefault="00A94C75" w:rsidP="00A94C75">
      <w:pPr>
        <w:widowControl w:val="0"/>
        <w:tabs>
          <w:tab w:val="left" w:pos="1733"/>
          <w:tab w:val="left" w:pos="3534"/>
          <w:tab w:val="left" w:pos="5175"/>
          <w:tab w:val="left" w:pos="7188"/>
          <w:tab w:val="left" w:pos="8692"/>
        </w:tabs>
        <w:autoSpaceDE w:val="0"/>
        <w:autoSpaceDN w:val="0"/>
        <w:spacing w:after="0" w:line="276" w:lineRule="auto"/>
        <w:ind w:left="320" w:right="-41" w:firstLine="247"/>
        <w:jc w:val="both"/>
        <w:rPr>
          <w:rFonts w:ascii="Times New Roman" w:eastAsia="Times New Roman" w:hAnsi="Times New Roman"/>
          <w:sz w:val="24"/>
          <w:szCs w:val="24"/>
        </w:rPr>
      </w:pPr>
      <w:r w:rsidRPr="00A94C75">
        <w:rPr>
          <w:rFonts w:ascii="Times New Roman" w:eastAsia="Times New Roman" w:hAnsi="Times New Roman"/>
          <w:sz w:val="24"/>
          <w:szCs w:val="24"/>
        </w:rPr>
        <w:t xml:space="preserve">Речевое развитие (развитие речи, приобщение к художественной литературе). </w:t>
      </w:r>
    </w:p>
    <w:p w14:paraId="0D8271FC" w14:textId="77777777" w:rsidR="00A94C75" w:rsidRPr="00A94C75" w:rsidRDefault="00A94C75" w:rsidP="00A94C75">
      <w:pPr>
        <w:widowControl w:val="0"/>
        <w:tabs>
          <w:tab w:val="left" w:pos="1733"/>
          <w:tab w:val="left" w:pos="3534"/>
          <w:tab w:val="left" w:pos="5175"/>
          <w:tab w:val="left" w:pos="7188"/>
          <w:tab w:val="left" w:pos="8692"/>
        </w:tabs>
        <w:autoSpaceDE w:val="0"/>
        <w:autoSpaceDN w:val="0"/>
        <w:spacing w:after="0" w:line="276" w:lineRule="auto"/>
        <w:ind w:left="320" w:right="-41" w:firstLine="247"/>
        <w:jc w:val="both"/>
        <w:rPr>
          <w:rFonts w:ascii="Times New Roman" w:eastAsia="Times New Roman" w:hAnsi="Times New Roman"/>
          <w:sz w:val="24"/>
          <w:szCs w:val="24"/>
        </w:rPr>
      </w:pPr>
      <w:r w:rsidRPr="00A94C75">
        <w:rPr>
          <w:rFonts w:ascii="Times New Roman" w:eastAsia="Times New Roman" w:hAnsi="Times New Roman"/>
          <w:sz w:val="24"/>
          <w:szCs w:val="24"/>
        </w:rPr>
        <w:t xml:space="preserve">Художественно-эстетическое развитие (приобщение к искусству, изобразительная деятельность, конструктивно-модельная деятельность, музыкальная деятельность). </w:t>
      </w:r>
    </w:p>
    <w:p w14:paraId="605B8957" w14:textId="77777777" w:rsidR="00A94C75" w:rsidRPr="00A94C75" w:rsidRDefault="00A94C75" w:rsidP="00A94C75">
      <w:pPr>
        <w:widowControl w:val="0"/>
        <w:tabs>
          <w:tab w:val="left" w:pos="1733"/>
          <w:tab w:val="left" w:pos="3534"/>
          <w:tab w:val="left" w:pos="5175"/>
          <w:tab w:val="left" w:pos="7188"/>
          <w:tab w:val="left" w:pos="8692"/>
        </w:tabs>
        <w:autoSpaceDE w:val="0"/>
        <w:autoSpaceDN w:val="0"/>
        <w:spacing w:after="0" w:line="276" w:lineRule="auto"/>
        <w:ind w:right="-41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A94C75">
        <w:rPr>
          <w:rFonts w:ascii="Times New Roman" w:eastAsia="Times New Roman" w:hAnsi="Times New Roman"/>
          <w:sz w:val="24"/>
          <w:szCs w:val="24"/>
        </w:rPr>
        <w:t xml:space="preserve">Физическое развитие (формирование начальных представлений о ЗОЖ, физическая культура) в соответствии с возрастными возможностями и особенностями воспитанников.  </w:t>
      </w:r>
    </w:p>
    <w:p w14:paraId="32B0C2AC" w14:textId="77777777" w:rsidR="00A94C75" w:rsidRPr="00A94C75" w:rsidRDefault="00A94C75" w:rsidP="00A94C75">
      <w:pPr>
        <w:widowControl w:val="0"/>
        <w:tabs>
          <w:tab w:val="left" w:pos="1733"/>
          <w:tab w:val="left" w:pos="3534"/>
          <w:tab w:val="left" w:pos="5175"/>
          <w:tab w:val="left" w:pos="7188"/>
          <w:tab w:val="left" w:pos="8692"/>
        </w:tabs>
        <w:autoSpaceDE w:val="0"/>
        <w:autoSpaceDN w:val="0"/>
        <w:spacing w:after="0" w:line="276" w:lineRule="auto"/>
        <w:ind w:right="-41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A94C75">
        <w:rPr>
          <w:rFonts w:ascii="Times New Roman" w:eastAsia="Times New Roman" w:hAnsi="Times New Roman"/>
          <w:sz w:val="24"/>
          <w:szCs w:val="24"/>
        </w:rPr>
        <w:t>В качестве вариативных форм, способов, методов и средств реализации Программы с учетом возрастных и индивидуальных особенностей воспитанников использовались следующие технологии:</w:t>
      </w:r>
    </w:p>
    <w:p w14:paraId="422901D2" w14:textId="77777777" w:rsidR="00A94C75" w:rsidRPr="00A94C75" w:rsidRDefault="00A94C75" w:rsidP="00A94C75">
      <w:pPr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spacing w:after="0" w:line="276" w:lineRule="auto"/>
        <w:ind w:left="0" w:right="101" w:firstLine="142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A94C75">
        <w:rPr>
          <w:rFonts w:ascii="Times New Roman" w:eastAsia="Times New Roman" w:hAnsi="Times New Roman"/>
          <w:sz w:val="24"/>
          <w:szCs w:val="24"/>
        </w:rPr>
        <w:t>Технология проектной деятельности;</w:t>
      </w:r>
    </w:p>
    <w:p w14:paraId="3A37BE1D" w14:textId="77777777" w:rsidR="00A94C75" w:rsidRPr="00A94C75" w:rsidRDefault="00A94C75" w:rsidP="00A94C75">
      <w:pPr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spacing w:after="0" w:line="276" w:lineRule="auto"/>
        <w:ind w:left="0" w:right="101" w:firstLine="142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A94C75">
        <w:rPr>
          <w:rFonts w:ascii="Times New Roman" w:eastAsia="Times New Roman" w:hAnsi="Times New Roman"/>
          <w:sz w:val="24"/>
          <w:szCs w:val="24"/>
        </w:rPr>
        <w:t xml:space="preserve">Технология исследовательской деятельности; </w:t>
      </w:r>
    </w:p>
    <w:p w14:paraId="07853CCC" w14:textId="77777777" w:rsidR="00A94C75" w:rsidRPr="00A94C75" w:rsidRDefault="00A94C75" w:rsidP="00A94C75">
      <w:pPr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spacing w:after="0" w:line="276" w:lineRule="auto"/>
        <w:ind w:left="0" w:right="101" w:firstLine="142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A94C75">
        <w:rPr>
          <w:rFonts w:ascii="Times New Roman" w:eastAsia="Times New Roman" w:hAnsi="Times New Roman"/>
          <w:sz w:val="24"/>
          <w:szCs w:val="24"/>
        </w:rPr>
        <w:t>Технология «Портфолио дошкольника»;</w:t>
      </w:r>
    </w:p>
    <w:p w14:paraId="1D7A24EB" w14:textId="77777777" w:rsidR="00A94C75" w:rsidRPr="00A94C75" w:rsidRDefault="00A94C75" w:rsidP="00A94C75">
      <w:pPr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spacing w:after="0" w:line="276" w:lineRule="auto"/>
        <w:ind w:left="0" w:right="101" w:firstLine="142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A94C75">
        <w:rPr>
          <w:rFonts w:ascii="Times New Roman" w:eastAsia="Times New Roman" w:hAnsi="Times New Roman"/>
          <w:sz w:val="24"/>
          <w:szCs w:val="24"/>
        </w:rPr>
        <w:t>Технология развития критического мышления;</w:t>
      </w:r>
    </w:p>
    <w:p w14:paraId="71E717CC" w14:textId="77777777" w:rsidR="00A94C75" w:rsidRPr="00A94C75" w:rsidRDefault="00A94C75" w:rsidP="00A94C75">
      <w:pPr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spacing w:after="0" w:line="276" w:lineRule="auto"/>
        <w:ind w:left="0" w:right="101" w:firstLine="142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A94C75">
        <w:rPr>
          <w:rFonts w:ascii="Times New Roman" w:eastAsia="Times New Roman" w:hAnsi="Times New Roman"/>
          <w:sz w:val="24"/>
          <w:szCs w:val="24"/>
        </w:rPr>
        <w:t>ТРИЗ</w:t>
      </w:r>
    </w:p>
    <w:p w14:paraId="4988D170" w14:textId="77777777" w:rsidR="00A94C75" w:rsidRPr="00A94C75" w:rsidRDefault="00A94C75" w:rsidP="00A94C75">
      <w:pPr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spacing w:after="0" w:line="276" w:lineRule="auto"/>
        <w:ind w:left="0" w:right="101" w:firstLine="142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A94C75">
        <w:rPr>
          <w:rFonts w:ascii="Times New Roman" w:eastAsia="Times New Roman" w:hAnsi="Times New Roman"/>
          <w:sz w:val="24"/>
          <w:szCs w:val="24"/>
        </w:rPr>
        <w:t>Информационно - коммуникативные технологии;</w:t>
      </w:r>
    </w:p>
    <w:p w14:paraId="20D797EC" w14:textId="77777777" w:rsidR="00A94C75" w:rsidRPr="00A94C75" w:rsidRDefault="00A94C75" w:rsidP="00A94C75">
      <w:pPr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spacing w:after="0" w:line="276" w:lineRule="auto"/>
        <w:ind w:left="0" w:right="101" w:firstLine="142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A94C75">
        <w:rPr>
          <w:rFonts w:ascii="Times New Roman" w:eastAsia="Times New Roman" w:hAnsi="Times New Roman"/>
          <w:sz w:val="24"/>
          <w:szCs w:val="24"/>
        </w:rPr>
        <w:t>Игровые технологии.</w:t>
      </w:r>
    </w:p>
    <w:p w14:paraId="09EBF13C" w14:textId="77777777" w:rsidR="00A94C75" w:rsidRPr="00A94C75" w:rsidRDefault="00A94C75" w:rsidP="00A94C75">
      <w:pPr>
        <w:widowControl w:val="0"/>
        <w:tabs>
          <w:tab w:val="left" w:pos="1733"/>
          <w:tab w:val="left" w:pos="3534"/>
          <w:tab w:val="left" w:pos="5175"/>
          <w:tab w:val="left" w:pos="7188"/>
          <w:tab w:val="left" w:pos="8692"/>
        </w:tabs>
        <w:autoSpaceDE w:val="0"/>
        <w:autoSpaceDN w:val="0"/>
        <w:spacing w:after="0" w:line="276" w:lineRule="auto"/>
        <w:ind w:right="-41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A94C75">
        <w:rPr>
          <w:rFonts w:ascii="Times New Roman" w:eastAsia="Times New Roman" w:hAnsi="Times New Roman"/>
          <w:sz w:val="24"/>
          <w:szCs w:val="24"/>
        </w:rPr>
        <w:t xml:space="preserve">С целью создания условий для развития и поддержки одарённых обучающихся в дошкольном образовательном учреждении организовывались конкурсы, выставки. Так же в 2025 году в конкурсах разного уровня, согласованных с органами управления образованием принимали участие воспитанники от 3 до 7 лет.  Таким образом в конкурсное движение вовлечены   дети всех возрастных категорий, кроме детей раннего возраста. </w:t>
      </w:r>
    </w:p>
    <w:p w14:paraId="3B923CA0" w14:textId="77777777" w:rsidR="00A94C75" w:rsidRPr="00A94C75" w:rsidRDefault="00A94C75" w:rsidP="00A94C7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A94C75">
        <w:rPr>
          <w:rFonts w:ascii="Times New Roman" w:eastAsia="Times New Roman" w:hAnsi="Times New Roman"/>
          <w:sz w:val="24"/>
          <w:szCs w:val="24"/>
        </w:rPr>
        <w:t xml:space="preserve">Количество воспитанников с ОВЗ (ТНР и ЗПР) среди всех воспитанников, участвующих в конкурсах, превышает 30 %. </w:t>
      </w:r>
    </w:p>
    <w:p w14:paraId="742C97F2" w14:textId="77777777" w:rsidR="00A94C75" w:rsidRPr="00A94C75" w:rsidRDefault="00A94C75" w:rsidP="00A94C7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i/>
          <w:sz w:val="24"/>
          <w:szCs w:val="24"/>
        </w:rPr>
      </w:pPr>
      <w:r w:rsidRPr="00A94C75">
        <w:rPr>
          <w:rFonts w:ascii="Times New Roman" w:eastAsia="Times New Roman" w:hAnsi="Times New Roman"/>
          <w:sz w:val="24"/>
          <w:szCs w:val="24"/>
        </w:rPr>
        <w:t xml:space="preserve"> </w:t>
      </w:r>
      <w:r w:rsidRPr="00A94C75">
        <w:rPr>
          <w:rFonts w:ascii="Times New Roman" w:eastAsia="Times New Roman" w:hAnsi="Times New Roman"/>
          <w:i/>
          <w:sz w:val="24"/>
          <w:szCs w:val="24"/>
        </w:rPr>
        <w:t>Результаты участия представлены в таблице:</w:t>
      </w:r>
    </w:p>
    <w:tbl>
      <w:tblPr>
        <w:tblStyle w:val="8"/>
        <w:tblW w:w="9776" w:type="dxa"/>
        <w:tblLook w:val="04A0" w:firstRow="1" w:lastRow="0" w:firstColumn="1" w:lastColumn="0" w:noHBand="0" w:noVBand="1"/>
      </w:tblPr>
      <w:tblGrid>
        <w:gridCol w:w="1996"/>
        <w:gridCol w:w="3597"/>
        <w:gridCol w:w="1454"/>
        <w:gridCol w:w="1381"/>
        <w:gridCol w:w="1348"/>
      </w:tblGrid>
      <w:tr w:rsidR="00A94C75" w:rsidRPr="00A94C75" w14:paraId="4DBB2E69" w14:textId="77777777" w:rsidTr="00A94C75">
        <w:tc>
          <w:tcPr>
            <w:tcW w:w="2001" w:type="dxa"/>
          </w:tcPr>
          <w:p w14:paraId="6DCE063D" w14:textId="77777777" w:rsidR="00A94C75" w:rsidRPr="00A94C75" w:rsidRDefault="00A94C75" w:rsidP="00A94C75">
            <w:pPr>
              <w:spacing w:after="0" w:line="240" w:lineRule="auto"/>
              <w:rPr>
                <w:sz w:val="24"/>
                <w:szCs w:val="24"/>
              </w:rPr>
            </w:pPr>
            <w:r w:rsidRPr="00A94C75">
              <w:rPr>
                <w:sz w:val="24"/>
                <w:szCs w:val="24"/>
              </w:rPr>
              <w:t>Название конкурса</w:t>
            </w:r>
          </w:p>
        </w:tc>
        <w:tc>
          <w:tcPr>
            <w:tcW w:w="3663" w:type="dxa"/>
          </w:tcPr>
          <w:p w14:paraId="13D23E96" w14:textId="77777777" w:rsidR="00A94C75" w:rsidRPr="00A94C75" w:rsidRDefault="00A94C75" w:rsidP="00A94C75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A94C75">
              <w:rPr>
                <w:sz w:val="24"/>
                <w:szCs w:val="24"/>
                <w:lang w:eastAsia="ru-RU"/>
              </w:rPr>
              <w:t>Организатор</w:t>
            </w:r>
          </w:p>
        </w:tc>
        <w:tc>
          <w:tcPr>
            <w:tcW w:w="1401" w:type="dxa"/>
          </w:tcPr>
          <w:p w14:paraId="03B7ADAE" w14:textId="77777777" w:rsidR="00A94C75" w:rsidRPr="00A94C75" w:rsidRDefault="00A94C75" w:rsidP="00A94C75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A94C75">
              <w:rPr>
                <w:sz w:val="24"/>
                <w:szCs w:val="24"/>
                <w:lang w:eastAsia="ru-RU"/>
              </w:rPr>
              <w:t>Сроки проведения</w:t>
            </w:r>
          </w:p>
        </w:tc>
        <w:tc>
          <w:tcPr>
            <w:tcW w:w="1382" w:type="dxa"/>
          </w:tcPr>
          <w:p w14:paraId="388E8DA1" w14:textId="77777777" w:rsidR="00A94C75" w:rsidRPr="00A94C75" w:rsidRDefault="00A94C75" w:rsidP="00A94C75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A94C75">
              <w:rPr>
                <w:sz w:val="24"/>
                <w:szCs w:val="24"/>
              </w:rPr>
              <w:t>Возраст участников</w:t>
            </w:r>
          </w:p>
        </w:tc>
        <w:tc>
          <w:tcPr>
            <w:tcW w:w="1329" w:type="dxa"/>
          </w:tcPr>
          <w:p w14:paraId="4FDC33C7" w14:textId="77777777" w:rsidR="00A94C75" w:rsidRPr="00A94C75" w:rsidRDefault="00A94C75" w:rsidP="00A94C75">
            <w:pPr>
              <w:spacing w:after="0" w:line="240" w:lineRule="auto"/>
              <w:rPr>
                <w:sz w:val="24"/>
                <w:szCs w:val="24"/>
              </w:rPr>
            </w:pPr>
            <w:r w:rsidRPr="00A94C75">
              <w:rPr>
                <w:sz w:val="24"/>
                <w:szCs w:val="24"/>
              </w:rPr>
              <w:t>Результат участия</w:t>
            </w:r>
          </w:p>
        </w:tc>
      </w:tr>
      <w:tr w:rsidR="00A94C75" w:rsidRPr="00A94C75" w14:paraId="093A2EEA" w14:textId="77777777" w:rsidTr="00A94C75">
        <w:tc>
          <w:tcPr>
            <w:tcW w:w="2001" w:type="dxa"/>
          </w:tcPr>
          <w:p w14:paraId="20F0592C" w14:textId="77777777" w:rsidR="00A94C75" w:rsidRPr="00A94C75" w:rsidRDefault="00A94C75" w:rsidP="00A94C75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A94C75">
              <w:rPr>
                <w:lang w:eastAsia="ru-RU"/>
              </w:rPr>
              <w:t xml:space="preserve">Районный фестиваль детского музыкально – художественного творчества «Дети за безопасность дорожного движения» </w:t>
            </w:r>
          </w:p>
        </w:tc>
        <w:tc>
          <w:tcPr>
            <w:tcW w:w="3663" w:type="dxa"/>
          </w:tcPr>
          <w:p w14:paraId="3F99BD75" w14:textId="77777777" w:rsidR="00A94C75" w:rsidRPr="00A94C75" w:rsidRDefault="00A94C75" w:rsidP="00A94C75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A94C75">
              <w:rPr>
                <w:lang w:eastAsia="ru-RU"/>
              </w:rPr>
              <w:t>Отдел образования Администрации Выборгского района Санкт – Петербурга. ГБУ ДО ДДТ «Союз» Выборгского района Санкт-Петербурга</w:t>
            </w:r>
          </w:p>
        </w:tc>
        <w:tc>
          <w:tcPr>
            <w:tcW w:w="1401" w:type="dxa"/>
          </w:tcPr>
          <w:p w14:paraId="08060E7E" w14:textId="77777777" w:rsidR="00A94C75" w:rsidRPr="00A94C75" w:rsidRDefault="00A94C75" w:rsidP="00A94C75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A94C75">
              <w:rPr>
                <w:lang w:eastAsia="ru-RU"/>
              </w:rPr>
              <w:t>январь 2025</w:t>
            </w:r>
          </w:p>
        </w:tc>
        <w:tc>
          <w:tcPr>
            <w:tcW w:w="1382" w:type="dxa"/>
          </w:tcPr>
          <w:p w14:paraId="6B66BB35" w14:textId="77777777" w:rsidR="00A94C75" w:rsidRPr="00A94C75" w:rsidRDefault="00A94C75" w:rsidP="00A94C75">
            <w:pPr>
              <w:spacing w:after="0" w:line="240" w:lineRule="auto"/>
              <w:jc w:val="center"/>
              <w:rPr>
                <w:lang w:eastAsia="ru-RU"/>
              </w:rPr>
            </w:pPr>
            <w:r w:rsidRPr="00A94C75">
              <w:rPr>
                <w:lang w:eastAsia="ru-RU"/>
              </w:rPr>
              <w:t>4-5 лет</w:t>
            </w:r>
          </w:p>
          <w:p w14:paraId="5F28CC60" w14:textId="77777777" w:rsidR="00A94C75" w:rsidRPr="00A94C75" w:rsidRDefault="00A94C75" w:rsidP="00A94C75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29" w:type="dxa"/>
          </w:tcPr>
          <w:p w14:paraId="3B355CE9" w14:textId="77777777" w:rsidR="00A94C75" w:rsidRPr="00A94C75" w:rsidRDefault="00A94C75" w:rsidP="00A94C75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A94C75">
              <w:rPr>
                <w:lang w:eastAsia="ru-RU"/>
              </w:rPr>
              <w:t>III место</w:t>
            </w:r>
          </w:p>
        </w:tc>
      </w:tr>
      <w:tr w:rsidR="00A94C75" w:rsidRPr="00A94C75" w14:paraId="5EF2EFD8" w14:textId="77777777" w:rsidTr="00A94C75">
        <w:tc>
          <w:tcPr>
            <w:tcW w:w="2001" w:type="dxa"/>
          </w:tcPr>
          <w:p w14:paraId="18267970" w14:textId="77777777" w:rsidR="00A94C75" w:rsidRPr="00A94C75" w:rsidRDefault="00A94C75" w:rsidP="00A94C75">
            <w:pPr>
              <w:spacing w:after="0" w:line="240" w:lineRule="auto"/>
              <w:rPr>
                <w:lang w:eastAsia="ru-RU"/>
              </w:rPr>
            </w:pPr>
            <w:r w:rsidRPr="00A94C75">
              <w:rPr>
                <w:lang w:eastAsia="ru-RU"/>
              </w:rPr>
              <w:t>Видео конкурс инсценировок русских-народных сказок “Сказки живут тут и там”</w:t>
            </w:r>
          </w:p>
          <w:p w14:paraId="170D7A88" w14:textId="77777777" w:rsidR="00A94C75" w:rsidRPr="00A94C75" w:rsidRDefault="00A94C75" w:rsidP="00A94C75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3663" w:type="dxa"/>
          </w:tcPr>
          <w:p w14:paraId="7B2279C3" w14:textId="77777777" w:rsidR="00A94C75" w:rsidRPr="00A94C75" w:rsidRDefault="00A94C75" w:rsidP="00A94C75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A94C75">
              <w:rPr>
                <w:lang w:eastAsia="ru-RU"/>
              </w:rPr>
              <w:t>Отдел образования Администрации Невского района СПБ ГБУ КЦ “Троицкий”.</w:t>
            </w:r>
          </w:p>
        </w:tc>
        <w:tc>
          <w:tcPr>
            <w:tcW w:w="1401" w:type="dxa"/>
          </w:tcPr>
          <w:p w14:paraId="74A61D2E" w14:textId="77777777" w:rsidR="00A94C75" w:rsidRPr="00A94C75" w:rsidRDefault="00A94C75" w:rsidP="00A94C75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A94C75">
              <w:rPr>
                <w:lang w:eastAsia="ru-RU"/>
              </w:rPr>
              <w:t>февраль 2025</w:t>
            </w:r>
          </w:p>
        </w:tc>
        <w:tc>
          <w:tcPr>
            <w:tcW w:w="1382" w:type="dxa"/>
          </w:tcPr>
          <w:p w14:paraId="23BA6AEB" w14:textId="77777777" w:rsidR="00A94C75" w:rsidRPr="00A94C75" w:rsidRDefault="00A94C75" w:rsidP="00A94C75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A94C75">
              <w:rPr>
                <w:lang w:eastAsia="ru-RU"/>
              </w:rPr>
              <w:t>3-4 года</w:t>
            </w:r>
          </w:p>
        </w:tc>
        <w:tc>
          <w:tcPr>
            <w:tcW w:w="1329" w:type="dxa"/>
          </w:tcPr>
          <w:p w14:paraId="41A480EE" w14:textId="77777777" w:rsidR="00A94C75" w:rsidRPr="00A94C75" w:rsidRDefault="00A94C75" w:rsidP="00A94C75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A94C75">
              <w:rPr>
                <w:lang w:eastAsia="ru-RU"/>
              </w:rPr>
              <w:t>Лауреат III степени</w:t>
            </w:r>
          </w:p>
        </w:tc>
      </w:tr>
      <w:tr w:rsidR="00A94C75" w:rsidRPr="00A94C75" w14:paraId="3BED1999" w14:textId="77777777" w:rsidTr="00A94C75">
        <w:tc>
          <w:tcPr>
            <w:tcW w:w="2001" w:type="dxa"/>
          </w:tcPr>
          <w:p w14:paraId="28E812F4" w14:textId="77777777" w:rsidR="00A94C75" w:rsidRPr="00A94C75" w:rsidRDefault="00A94C75" w:rsidP="00A94C75">
            <w:pPr>
              <w:spacing w:after="0" w:line="240" w:lineRule="auto"/>
              <w:rPr>
                <w:lang w:eastAsia="ru-RU"/>
              </w:rPr>
            </w:pPr>
            <w:r w:rsidRPr="00A94C75">
              <w:rPr>
                <w:lang w:eastAsia="ru-RU"/>
              </w:rPr>
              <w:t>Городской конкурс – фестиваль «Чудо – детки»</w:t>
            </w:r>
          </w:p>
        </w:tc>
        <w:tc>
          <w:tcPr>
            <w:tcW w:w="3663" w:type="dxa"/>
          </w:tcPr>
          <w:p w14:paraId="6A2BDA2D" w14:textId="77777777" w:rsidR="00A94C75" w:rsidRPr="00A94C75" w:rsidRDefault="00A94C75" w:rsidP="00A94C75">
            <w:pPr>
              <w:spacing w:after="0" w:line="240" w:lineRule="auto"/>
              <w:rPr>
                <w:lang w:eastAsia="ru-RU"/>
              </w:rPr>
            </w:pPr>
            <w:r w:rsidRPr="00A94C75">
              <w:rPr>
                <w:lang w:eastAsia="ru-RU"/>
              </w:rPr>
              <w:t>Отдел образования Администрации Выборгского района Санкт – Петербурга. ГБДОУ детский сад № 33 Выборгского района Санкт – Петербурга.</w:t>
            </w:r>
          </w:p>
        </w:tc>
        <w:tc>
          <w:tcPr>
            <w:tcW w:w="1401" w:type="dxa"/>
          </w:tcPr>
          <w:p w14:paraId="2F5DF1C0" w14:textId="77777777" w:rsidR="00A94C75" w:rsidRPr="00A94C75" w:rsidRDefault="00A94C75" w:rsidP="00A94C75">
            <w:pPr>
              <w:spacing w:after="0" w:line="240" w:lineRule="auto"/>
              <w:jc w:val="center"/>
              <w:rPr>
                <w:lang w:eastAsia="ru-RU"/>
              </w:rPr>
            </w:pPr>
            <w:r w:rsidRPr="00A94C75">
              <w:rPr>
                <w:lang w:eastAsia="ru-RU"/>
              </w:rPr>
              <w:t>март 2025</w:t>
            </w:r>
          </w:p>
        </w:tc>
        <w:tc>
          <w:tcPr>
            <w:tcW w:w="1382" w:type="dxa"/>
          </w:tcPr>
          <w:p w14:paraId="421020D3" w14:textId="77777777" w:rsidR="00A94C75" w:rsidRPr="00A94C75" w:rsidRDefault="00A94C75" w:rsidP="00A94C75">
            <w:pPr>
              <w:spacing w:after="0" w:line="240" w:lineRule="auto"/>
              <w:jc w:val="center"/>
              <w:rPr>
                <w:lang w:eastAsia="ru-RU"/>
              </w:rPr>
            </w:pPr>
            <w:r w:rsidRPr="00A94C75">
              <w:rPr>
                <w:lang w:eastAsia="ru-RU"/>
              </w:rPr>
              <w:t>4 -7 лет</w:t>
            </w:r>
          </w:p>
        </w:tc>
        <w:tc>
          <w:tcPr>
            <w:tcW w:w="1329" w:type="dxa"/>
          </w:tcPr>
          <w:p w14:paraId="7FC822D4" w14:textId="77777777" w:rsidR="00A94C75" w:rsidRPr="00A94C75" w:rsidRDefault="00A94C75" w:rsidP="00A94C75">
            <w:pPr>
              <w:spacing w:after="0" w:line="240" w:lineRule="auto"/>
              <w:rPr>
                <w:lang w:eastAsia="ru-RU"/>
              </w:rPr>
            </w:pPr>
            <w:r w:rsidRPr="00A94C75">
              <w:rPr>
                <w:lang w:eastAsia="ru-RU"/>
              </w:rPr>
              <w:t>Гран При, Лауреат III степени</w:t>
            </w:r>
          </w:p>
        </w:tc>
      </w:tr>
      <w:tr w:rsidR="00A94C75" w:rsidRPr="00A94C75" w14:paraId="785C4920" w14:textId="77777777" w:rsidTr="00A94C75">
        <w:tc>
          <w:tcPr>
            <w:tcW w:w="2001" w:type="dxa"/>
          </w:tcPr>
          <w:p w14:paraId="11FBE2B8" w14:textId="77777777" w:rsidR="00A94C75" w:rsidRPr="00A94C75" w:rsidRDefault="00A94C75" w:rsidP="00A94C75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A94C75">
              <w:rPr>
                <w:lang w:eastAsia="ru-RU"/>
              </w:rPr>
              <w:t>Всероссийский фестиваль детского творчества «Детвора Победы» май 2025</w:t>
            </w:r>
          </w:p>
        </w:tc>
        <w:tc>
          <w:tcPr>
            <w:tcW w:w="3663" w:type="dxa"/>
          </w:tcPr>
          <w:p w14:paraId="0735620C" w14:textId="77777777" w:rsidR="00A94C75" w:rsidRPr="00A94C75" w:rsidRDefault="00A94C75" w:rsidP="00A94C75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A94C75">
              <w:rPr>
                <w:lang w:eastAsia="ru-RU"/>
              </w:rPr>
              <w:t>Отдел образования администрации Московского района, ГБУДО ДД(Ю)Т Московского района</w:t>
            </w:r>
          </w:p>
        </w:tc>
        <w:tc>
          <w:tcPr>
            <w:tcW w:w="1401" w:type="dxa"/>
          </w:tcPr>
          <w:p w14:paraId="25FF187D" w14:textId="77777777" w:rsidR="00A94C75" w:rsidRPr="00A94C75" w:rsidRDefault="00A94C75" w:rsidP="00A94C75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A94C75">
              <w:rPr>
                <w:lang w:eastAsia="ru-RU"/>
              </w:rPr>
              <w:t>апрель 2025</w:t>
            </w:r>
          </w:p>
        </w:tc>
        <w:tc>
          <w:tcPr>
            <w:tcW w:w="1382" w:type="dxa"/>
          </w:tcPr>
          <w:p w14:paraId="465B3ABE" w14:textId="77777777" w:rsidR="00A94C75" w:rsidRPr="00A94C75" w:rsidRDefault="00A94C75" w:rsidP="00A94C75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A94C75">
              <w:rPr>
                <w:lang w:eastAsia="ru-RU"/>
              </w:rPr>
              <w:t>5 –7 лет</w:t>
            </w:r>
          </w:p>
        </w:tc>
        <w:tc>
          <w:tcPr>
            <w:tcW w:w="1329" w:type="dxa"/>
          </w:tcPr>
          <w:p w14:paraId="34E961DE" w14:textId="77777777" w:rsidR="00A94C75" w:rsidRPr="00A94C75" w:rsidRDefault="00A94C75" w:rsidP="00A94C75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A94C75">
              <w:rPr>
                <w:lang w:eastAsia="ru-RU"/>
              </w:rPr>
              <w:t xml:space="preserve">Лауреат I степени  </w:t>
            </w:r>
          </w:p>
        </w:tc>
      </w:tr>
      <w:tr w:rsidR="00A94C75" w:rsidRPr="00A94C75" w14:paraId="56E658D9" w14:textId="77777777" w:rsidTr="00A94C75">
        <w:tc>
          <w:tcPr>
            <w:tcW w:w="2001" w:type="dxa"/>
          </w:tcPr>
          <w:p w14:paraId="076E5BC5" w14:textId="77777777" w:rsidR="00A94C75" w:rsidRPr="00A94C75" w:rsidRDefault="00A94C75" w:rsidP="00A94C75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A94C75">
              <w:rPr>
                <w:lang w:eastAsia="ru-RU"/>
              </w:rPr>
              <w:t>Х творческий фестиваль «Мир вашему дому»</w:t>
            </w:r>
          </w:p>
        </w:tc>
        <w:tc>
          <w:tcPr>
            <w:tcW w:w="3663" w:type="dxa"/>
          </w:tcPr>
          <w:p w14:paraId="2FC353E2" w14:textId="77777777" w:rsidR="00A94C75" w:rsidRPr="00A94C75" w:rsidRDefault="00A94C75" w:rsidP="00A94C75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A94C75">
              <w:rPr>
                <w:lang w:eastAsia="ru-RU"/>
              </w:rPr>
              <w:t>Отдел образования Администрации Невского района района. СПБ ГБУ КЦ “Троицкий”.</w:t>
            </w:r>
          </w:p>
        </w:tc>
        <w:tc>
          <w:tcPr>
            <w:tcW w:w="1401" w:type="dxa"/>
          </w:tcPr>
          <w:p w14:paraId="7375CB3B" w14:textId="77777777" w:rsidR="00A94C75" w:rsidRPr="00A94C75" w:rsidRDefault="00A94C75" w:rsidP="00A94C75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A94C75">
              <w:rPr>
                <w:lang w:eastAsia="ru-RU"/>
              </w:rPr>
              <w:t>апрель 2025</w:t>
            </w:r>
          </w:p>
        </w:tc>
        <w:tc>
          <w:tcPr>
            <w:tcW w:w="1382" w:type="dxa"/>
          </w:tcPr>
          <w:p w14:paraId="0902973D" w14:textId="77777777" w:rsidR="00A94C75" w:rsidRPr="00A94C75" w:rsidRDefault="00A94C75" w:rsidP="00A94C75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A94C75">
              <w:rPr>
                <w:lang w:eastAsia="ru-RU"/>
              </w:rPr>
              <w:t>5 –7 лет</w:t>
            </w:r>
          </w:p>
        </w:tc>
        <w:tc>
          <w:tcPr>
            <w:tcW w:w="1329" w:type="dxa"/>
          </w:tcPr>
          <w:p w14:paraId="4370BBED" w14:textId="77777777" w:rsidR="00A94C75" w:rsidRPr="00A94C75" w:rsidRDefault="00A94C75" w:rsidP="00A94C75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A94C75">
              <w:rPr>
                <w:lang w:eastAsia="ru-RU"/>
              </w:rPr>
              <w:t>Лауреат III степени</w:t>
            </w:r>
          </w:p>
        </w:tc>
      </w:tr>
      <w:tr w:rsidR="00A94C75" w:rsidRPr="00A94C75" w14:paraId="7166E450" w14:textId="77777777" w:rsidTr="00A94C75">
        <w:tc>
          <w:tcPr>
            <w:tcW w:w="2001" w:type="dxa"/>
          </w:tcPr>
          <w:p w14:paraId="5DEB704C" w14:textId="77777777" w:rsidR="00A94C75" w:rsidRPr="00A94C75" w:rsidRDefault="00A94C75" w:rsidP="00A94C75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A94C75">
              <w:rPr>
                <w:lang w:eastAsia="ru-RU"/>
              </w:rPr>
              <w:t>Открытый районный выставка -  конкурс декоративно – прикладного искусства «На просторах Вселенной» апрель 2025</w:t>
            </w:r>
          </w:p>
        </w:tc>
        <w:tc>
          <w:tcPr>
            <w:tcW w:w="3663" w:type="dxa"/>
          </w:tcPr>
          <w:p w14:paraId="2C3FE9EE" w14:textId="77777777" w:rsidR="00A94C75" w:rsidRPr="00A94C75" w:rsidRDefault="00A94C75" w:rsidP="00A94C75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A94C75">
              <w:rPr>
                <w:lang w:eastAsia="ru-RU"/>
              </w:rPr>
              <w:t>Отдел образования Администрации Выборгского района Санкт – Петербурга. ГБУ ДО ДДТ «Современник"</w:t>
            </w:r>
          </w:p>
        </w:tc>
        <w:tc>
          <w:tcPr>
            <w:tcW w:w="1401" w:type="dxa"/>
          </w:tcPr>
          <w:p w14:paraId="2AFE0C87" w14:textId="77777777" w:rsidR="00A94C75" w:rsidRPr="00A94C75" w:rsidRDefault="00A94C75" w:rsidP="00A94C75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A94C75">
              <w:rPr>
                <w:lang w:eastAsia="ru-RU"/>
              </w:rPr>
              <w:t>апрель 2025</w:t>
            </w:r>
          </w:p>
        </w:tc>
        <w:tc>
          <w:tcPr>
            <w:tcW w:w="1382" w:type="dxa"/>
          </w:tcPr>
          <w:p w14:paraId="6F33724E" w14:textId="77777777" w:rsidR="00A94C75" w:rsidRPr="00A94C75" w:rsidRDefault="00A94C75" w:rsidP="00A94C75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A94C75">
              <w:rPr>
                <w:lang w:eastAsia="ru-RU"/>
              </w:rPr>
              <w:t>5 –6 лет</w:t>
            </w:r>
          </w:p>
        </w:tc>
        <w:tc>
          <w:tcPr>
            <w:tcW w:w="1329" w:type="dxa"/>
          </w:tcPr>
          <w:p w14:paraId="23B4FD51" w14:textId="77777777" w:rsidR="00A94C75" w:rsidRPr="00A94C75" w:rsidRDefault="00A94C75" w:rsidP="00A94C75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A94C75">
              <w:rPr>
                <w:lang w:eastAsia="ru-RU"/>
              </w:rPr>
              <w:t>Победитель III степени</w:t>
            </w:r>
          </w:p>
        </w:tc>
      </w:tr>
      <w:tr w:rsidR="00A94C75" w:rsidRPr="00A94C75" w14:paraId="4ED87CFC" w14:textId="77777777" w:rsidTr="00A94C75">
        <w:tc>
          <w:tcPr>
            <w:tcW w:w="2001" w:type="dxa"/>
          </w:tcPr>
          <w:p w14:paraId="1351D3BE" w14:textId="77777777" w:rsidR="00A94C75" w:rsidRPr="00A94C75" w:rsidRDefault="00A94C75" w:rsidP="00A94C75">
            <w:pPr>
              <w:spacing w:after="0" w:line="240" w:lineRule="auto"/>
              <w:rPr>
                <w:lang w:eastAsia="ru-RU"/>
              </w:rPr>
            </w:pPr>
            <w:r w:rsidRPr="00A94C75">
              <w:rPr>
                <w:lang w:eastAsia="ru-RU"/>
              </w:rPr>
              <w:t>Районный конкурс детского творчества «Дети рисуют победу»  май 2025</w:t>
            </w:r>
          </w:p>
        </w:tc>
        <w:tc>
          <w:tcPr>
            <w:tcW w:w="3663" w:type="dxa"/>
          </w:tcPr>
          <w:p w14:paraId="4534CB1B" w14:textId="77777777" w:rsidR="00A94C75" w:rsidRPr="00A94C75" w:rsidRDefault="00A94C75" w:rsidP="00A94C75">
            <w:pPr>
              <w:spacing w:after="0" w:line="240" w:lineRule="auto"/>
              <w:rPr>
                <w:lang w:eastAsia="ru-RU"/>
              </w:rPr>
            </w:pPr>
            <w:r w:rsidRPr="00A94C75">
              <w:rPr>
                <w:lang w:eastAsia="ru-RU"/>
              </w:rPr>
              <w:t>Отдел образования Администрации Выборгского района Санкт – Петербурга. ГБУ ДО ДДТ «Союз» Выборгского района Санкт-Петербурга</w:t>
            </w:r>
          </w:p>
        </w:tc>
        <w:tc>
          <w:tcPr>
            <w:tcW w:w="1401" w:type="dxa"/>
          </w:tcPr>
          <w:p w14:paraId="1560B5A9" w14:textId="77777777" w:rsidR="00A94C75" w:rsidRPr="00A94C75" w:rsidRDefault="00A94C75" w:rsidP="00A94C75">
            <w:pPr>
              <w:spacing w:after="0" w:line="240" w:lineRule="auto"/>
              <w:jc w:val="center"/>
              <w:rPr>
                <w:lang w:eastAsia="ru-RU"/>
              </w:rPr>
            </w:pPr>
            <w:r w:rsidRPr="00A94C75">
              <w:rPr>
                <w:lang w:eastAsia="ru-RU"/>
              </w:rPr>
              <w:t>май 2025</w:t>
            </w:r>
          </w:p>
        </w:tc>
        <w:tc>
          <w:tcPr>
            <w:tcW w:w="1382" w:type="dxa"/>
          </w:tcPr>
          <w:p w14:paraId="3A25C89F" w14:textId="77777777" w:rsidR="00A94C75" w:rsidRPr="00A94C75" w:rsidRDefault="00A94C75" w:rsidP="00A94C75">
            <w:pPr>
              <w:spacing w:after="0" w:line="240" w:lineRule="auto"/>
              <w:jc w:val="center"/>
              <w:rPr>
                <w:lang w:eastAsia="ru-RU"/>
              </w:rPr>
            </w:pPr>
            <w:r w:rsidRPr="00A94C75">
              <w:rPr>
                <w:lang w:eastAsia="ru-RU"/>
              </w:rPr>
              <w:t>4-5 лет</w:t>
            </w:r>
          </w:p>
          <w:p w14:paraId="568E4664" w14:textId="77777777" w:rsidR="00A94C75" w:rsidRPr="00A94C75" w:rsidRDefault="00A94C75" w:rsidP="00A94C75">
            <w:pPr>
              <w:spacing w:after="0" w:line="240" w:lineRule="auto"/>
              <w:jc w:val="center"/>
              <w:rPr>
                <w:lang w:eastAsia="ru-RU"/>
              </w:rPr>
            </w:pPr>
            <w:r w:rsidRPr="00A94C75">
              <w:rPr>
                <w:lang w:eastAsia="ru-RU"/>
              </w:rPr>
              <w:t>6 –7 лет</w:t>
            </w:r>
          </w:p>
        </w:tc>
        <w:tc>
          <w:tcPr>
            <w:tcW w:w="1329" w:type="dxa"/>
          </w:tcPr>
          <w:p w14:paraId="2B2F40DF" w14:textId="77777777" w:rsidR="00A94C75" w:rsidRPr="00A94C75" w:rsidRDefault="00A94C75" w:rsidP="00A94C75">
            <w:pPr>
              <w:spacing w:after="0" w:line="240" w:lineRule="auto"/>
              <w:rPr>
                <w:lang w:eastAsia="ru-RU"/>
              </w:rPr>
            </w:pPr>
            <w:r w:rsidRPr="00A94C75">
              <w:rPr>
                <w:lang w:eastAsia="ru-RU"/>
              </w:rPr>
              <w:t>Победитель III степени</w:t>
            </w:r>
          </w:p>
        </w:tc>
      </w:tr>
      <w:tr w:rsidR="00A94C75" w:rsidRPr="00A94C75" w14:paraId="0CA85152" w14:textId="77777777" w:rsidTr="00A94C75">
        <w:tc>
          <w:tcPr>
            <w:tcW w:w="2001" w:type="dxa"/>
          </w:tcPr>
          <w:p w14:paraId="623F9E72" w14:textId="77777777" w:rsidR="00A94C75" w:rsidRPr="00A94C75" w:rsidRDefault="00A94C75" w:rsidP="00A94C75">
            <w:pPr>
              <w:spacing w:after="0" w:line="240" w:lineRule="auto"/>
              <w:rPr>
                <w:lang w:eastAsia="ru-RU"/>
              </w:rPr>
            </w:pPr>
            <w:r w:rsidRPr="00A94C75">
              <w:rPr>
                <w:lang w:eastAsia="ru-RU"/>
              </w:rPr>
              <w:t xml:space="preserve">Районный конкурс спортивного танца </w:t>
            </w:r>
          </w:p>
        </w:tc>
        <w:tc>
          <w:tcPr>
            <w:tcW w:w="3663" w:type="dxa"/>
          </w:tcPr>
          <w:p w14:paraId="3DAE5F85" w14:textId="77777777" w:rsidR="00A94C75" w:rsidRPr="00A94C75" w:rsidRDefault="00A94C75" w:rsidP="00A94C75">
            <w:pPr>
              <w:spacing w:after="0" w:line="240" w:lineRule="auto"/>
              <w:rPr>
                <w:lang w:eastAsia="ru-RU"/>
              </w:rPr>
            </w:pPr>
            <w:r w:rsidRPr="00A94C75">
              <w:rPr>
                <w:lang w:eastAsia="ru-RU"/>
              </w:rPr>
              <w:t>СПб ГБУ «Центр спорта» Выборгского района</w:t>
            </w:r>
          </w:p>
        </w:tc>
        <w:tc>
          <w:tcPr>
            <w:tcW w:w="1401" w:type="dxa"/>
          </w:tcPr>
          <w:p w14:paraId="65933E91" w14:textId="77777777" w:rsidR="00A94C75" w:rsidRPr="00A94C75" w:rsidRDefault="00A94C75" w:rsidP="00A94C75">
            <w:pPr>
              <w:spacing w:after="0" w:line="240" w:lineRule="auto"/>
              <w:jc w:val="center"/>
              <w:rPr>
                <w:lang w:eastAsia="ru-RU"/>
              </w:rPr>
            </w:pPr>
            <w:r w:rsidRPr="00A94C75">
              <w:rPr>
                <w:lang w:eastAsia="ru-RU"/>
              </w:rPr>
              <w:t>май 2025</w:t>
            </w:r>
          </w:p>
        </w:tc>
        <w:tc>
          <w:tcPr>
            <w:tcW w:w="1382" w:type="dxa"/>
          </w:tcPr>
          <w:p w14:paraId="5CD424EE" w14:textId="77777777" w:rsidR="00A94C75" w:rsidRPr="00A94C75" w:rsidRDefault="00A94C75" w:rsidP="00A94C75">
            <w:pPr>
              <w:spacing w:after="0" w:line="240" w:lineRule="auto"/>
              <w:jc w:val="center"/>
              <w:rPr>
                <w:lang w:eastAsia="ru-RU"/>
              </w:rPr>
            </w:pPr>
            <w:r w:rsidRPr="00A94C75">
              <w:rPr>
                <w:lang w:eastAsia="ru-RU"/>
              </w:rPr>
              <w:t>5 –7 лет</w:t>
            </w:r>
          </w:p>
        </w:tc>
        <w:tc>
          <w:tcPr>
            <w:tcW w:w="1329" w:type="dxa"/>
          </w:tcPr>
          <w:p w14:paraId="519999A6" w14:textId="77777777" w:rsidR="00A94C75" w:rsidRPr="00A94C75" w:rsidRDefault="00A94C75" w:rsidP="00A94C75">
            <w:pPr>
              <w:spacing w:after="0" w:line="240" w:lineRule="auto"/>
              <w:rPr>
                <w:lang w:eastAsia="ru-RU"/>
              </w:rPr>
            </w:pPr>
            <w:r w:rsidRPr="00A94C75">
              <w:rPr>
                <w:lang w:eastAsia="ru-RU"/>
              </w:rPr>
              <w:t>I место</w:t>
            </w:r>
          </w:p>
        </w:tc>
      </w:tr>
      <w:tr w:rsidR="00A94C75" w:rsidRPr="00A94C75" w14:paraId="5471AD36" w14:textId="77777777" w:rsidTr="00A94C75">
        <w:tc>
          <w:tcPr>
            <w:tcW w:w="2001" w:type="dxa"/>
          </w:tcPr>
          <w:p w14:paraId="30446C5D" w14:textId="77777777" w:rsidR="00A94C75" w:rsidRPr="00A94C75" w:rsidRDefault="00A94C75" w:rsidP="00A94C75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A94C75">
              <w:rPr>
                <w:sz w:val="24"/>
                <w:szCs w:val="24"/>
                <w:lang w:eastAsia="ru-RU"/>
              </w:rPr>
              <w:t>Районный этап городского фестиваля – конкурса чтецов(для начинающих) «Мудрости начало»</w:t>
            </w:r>
          </w:p>
        </w:tc>
        <w:tc>
          <w:tcPr>
            <w:tcW w:w="3663" w:type="dxa"/>
          </w:tcPr>
          <w:p w14:paraId="4BFE00C1" w14:textId="77777777" w:rsidR="00A94C75" w:rsidRPr="00A94C75" w:rsidRDefault="00A94C75" w:rsidP="00A94C75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A94C75">
              <w:rPr>
                <w:sz w:val="24"/>
                <w:szCs w:val="24"/>
                <w:lang w:eastAsia="ru-RU"/>
              </w:rPr>
              <w:t>Отдел образования Администрации Выборгского района Санкт – Петербурга.</w:t>
            </w:r>
          </w:p>
          <w:p w14:paraId="6A6FC533" w14:textId="77777777" w:rsidR="00A94C75" w:rsidRPr="00A94C75" w:rsidRDefault="00A94C75" w:rsidP="00A94C75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A94C75">
              <w:rPr>
                <w:sz w:val="24"/>
                <w:szCs w:val="24"/>
                <w:lang w:eastAsia="ru-RU"/>
              </w:rPr>
              <w:t>ГБУ ДО ДДЮТ Выборгского района Санкт – Петербурга.</w:t>
            </w:r>
          </w:p>
        </w:tc>
        <w:tc>
          <w:tcPr>
            <w:tcW w:w="1401" w:type="dxa"/>
          </w:tcPr>
          <w:p w14:paraId="5CED349B" w14:textId="77777777" w:rsidR="00A94C75" w:rsidRPr="00A94C75" w:rsidRDefault="00A94C75" w:rsidP="00A94C75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A94C75">
              <w:rPr>
                <w:sz w:val="24"/>
                <w:szCs w:val="24"/>
                <w:lang w:eastAsia="ru-RU"/>
              </w:rPr>
              <w:t>сентябрь – октябрь 2025</w:t>
            </w:r>
          </w:p>
        </w:tc>
        <w:tc>
          <w:tcPr>
            <w:tcW w:w="1382" w:type="dxa"/>
          </w:tcPr>
          <w:p w14:paraId="1307FA8C" w14:textId="77777777" w:rsidR="00A94C75" w:rsidRPr="00A94C75" w:rsidRDefault="00A94C75" w:rsidP="00A94C75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A94C75">
              <w:rPr>
                <w:lang w:eastAsia="ru-RU"/>
              </w:rPr>
              <w:t>6 –7 лет</w:t>
            </w:r>
          </w:p>
        </w:tc>
        <w:tc>
          <w:tcPr>
            <w:tcW w:w="1329" w:type="dxa"/>
          </w:tcPr>
          <w:p w14:paraId="34239757" w14:textId="77777777" w:rsidR="00A94C75" w:rsidRPr="00A94C75" w:rsidRDefault="00A94C75" w:rsidP="00A94C75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A94C75">
              <w:rPr>
                <w:sz w:val="24"/>
                <w:szCs w:val="24"/>
                <w:lang w:eastAsia="ru-RU"/>
              </w:rPr>
              <w:t>Участники</w:t>
            </w:r>
          </w:p>
        </w:tc>
      </w:tr>
      <w:tr w:rsidR="00A94C75" w:rsidRPr="00A94C75" w14:paraId="0A409DDB" w14:textId="77777777" w:rsidTr="00A94C75">
        <w:tc>
          <w:tcPr>
            <w:tcW w:w="2001" w:type="dxa"/>
          </w:tcPr>
          <w:p w14:paraId="280ECAD5" w14:textId="77777777" w:rsidR="00A94C75" w:rsidRPr="00A94C75" w:rsidRDefault="00A94C75" w:rsidP="00A94C75">
            <w:pPr>
              <w:spacing w:after="0" w:line="240" w:lineRule="auto"/>
              <w:rPr>
                <w:lang w:eastAsia="ru-RU"/>
              </w:rPr>
            </w:pPr>
            <w:r w:rsidRPr="00A94C75">
              <w:rPr>
                <w:lang w:eastAsia="ru-RU"/>
              </w:rPr>
              <w:t xml:space="preserve">Районный конкурс «Осенняя карусель-2025» </w:t>
            </w:r>
          </w:p>
        </w:tc>
        <w:tc>
          <w:tcPr>
            <w:tcW w:w="3663" w:type="dxa"/>
          </w:tcPr>
          <w:p w14:paraId="5A881B87" w14:textId="77777777" w:rsidR="00A94C75" w:rsidRPr="00A94C75" w:rsidRDefault="00A94C75" w:rsidP="00A94C75">
            <w:pPr>
              <w:spacing w:after="0" w:line="240" w:lineRule="auto"/>
              <w:rPr>
                <w:lang w:eastAsia="ru-RU"/>
              </w:rPr>
            </w:pPr>
            <w:r w:rsidRPr="00A94C75">
              <w:rPr>
                <w:lang w:eastAsia="ru-RU"/>
              </w:rPr>
              <w:t>ГБДОУ детский сад № 64 Выборгского района Санкт – Петербурга. Внутригородское муниципальное образование города федерального значения Санкт – Петербурга МО15. Хуторское казачье общество «Хутор Приморский» Санкт – Петербург.</w:t>
            </w:r>
          </w:p>
        </w:tc>
        <w:tc>
          <w:tcPr>
            <w:tcW w:w="1401" w:type="dxa"/>
          </w:tcPr>
          <w:p w14:paraId="3294F531" w14:textId="77777777" w:rsidR="00A94C75" w:rsidRPr="00A94C75" w:rsidRDefault="00A94C75" w:rsidP="00A94C75">
            <w:pPr>
              <w:spacing w:after="0" w:line="240" w:lineRule="auto"/>
              <w:jc w:val="center"/>
              <w:rPr>
                <w:lang w:eastAsia="ru-RU"/>
              </w:rPr>
            </w:pPr>
            <w:r w:rsidRPr="00A94C75">
              <w:rPr>
                <w:lang w:eastAsia="ru-RU"/>
              </w:rPr>
              <w:t>октябрь 2025</w:t>
            </w:r>
          </w:p>
        </w:tc>
        <w:tc>
          <w:tcPr>
            <w:tcW w:w="1382" w:type="dxa"/>
          </w:tcPr>
          <w:p w14:paraId="178F28E7" w14:textId="77777777" w:rsidR="00A94C75" w:rsidRPr="00A94C75" w:rsidRDefault="00A94C75" w:rsidP="00A94C75">
            <w:pPr>
              <w:spacing w:after="0" w:line="240" w:lineRule="auto"/>
              <w:jc w:val="center"/>
              <w:rPr>
                <w:lang w:eastAsia="ru-RU"/>
              </w:rPr>
            </w:pPr>
            <w:r w:rsidRPr="00A94C75">
              <w:rPr>
                <w:lang w:eastAsia="ru-RU"/>
              </w:rPr>
              <w:t>5 –7 лет</w:t>
            </w:r>
          </w:p>
        </w:tc>
        <w:tc>
          <w:tcPr>
            <w:tcW w:w="1329" w:type="dxa"/>
          </w:tcPr>
          <w:p w14:paraId="6A20E00F" w14:textId="77777777" w:rsidR="00A94C75" w:rsidRPr="00A94C75" w:rsidRDefault="00A94C75" w:rsidP="00A94C75">
            <w:pPr>
              <w:spacing w:after="0" w:line="240" w:lineRule="auto"/>
              <w:jc w:val="center"/>
              <w:rPr>
                <w:lang w:eastAsia="ru-RU"/>
              </w:rPr>
            </w:pPr>
            <w:r w:rsidRPr="00A94C75">
              <w:rPr>
                <w:lang w:eastAsia="ru-RU"/>
              </w:rPr>
              <w:t xml:space="preserve">Лауреат  </w:t>
            </w:r>
            <w:r w:rsidRPr="00A94C75">
              <w:rPr>
                <w:lang w:val="en-US" w:eastAsia="ru-RU"/>
              </w:rPr>
              <w:t xml:space="preserve">II </w:t>
            </w:r>
            <w:r w:rsidRPr="00A94C75">
              <w:rPr>
                <w:lang w:eastAsia="ru-RU"/>
              </w:rPr>
              <w:t>степени</w:t>
            </w:r>
          </w:p>
        </w:tc>
      </w:tr>
      <w:tr w:rsidR="00A94C75" w:rsidRPr="00A94C75" w14:paraId="322A7052" w14:textId="77777777" w:rsidTr="00A94C75">
        <w:tc>
          <w:tcPr>
            <w:tcW w:w="2001" w:type="dxa"/>
          </w:tcPr>
          <w:p w14:paraId="6BF49E71" w14:textId="77777777" w:rsidR="00A94C75" w:rsidRPr="00A94C75" w:rsidRDefault="00A94C75" w:rsidP="00A94C75">
            <w:pPr>
              <w:spacing w:after="0" w:line="240" w:lineRule="auto"/>
              <w:rPr>
                <w:lang w:eastAsia="ru-RU"/>
              </w:rPr>
            </w:pPr>
            <w:r w:rsidRPr="00A94C75">
              <w:rPr>
                <w:lang w:eastAsia="ru-RU"/>
              </w:rPr>
              <w:t xml:space="preserve">Районный конкурс дошкольного творчества </w:t>
            </w:r>
          </w:p>
          <w:p w14:paraId="226F449F" w14:textId="77777777" w:rsidR="00A94C75" w:rsidRPr="00A94C75" w:rsidRDefault="00A94C75" w:rsidP="00A94C75">
            <w:pPr>
              <w:spacing w:after="0" w:line="240" w:lineRule="auto"/>
              <w:rPr>
                <w:lang w:eastAsia="ru-RU"/>
              </w:rPr>
            </w:pPr>
            <w:r w:rsidRPr="00A94C75">
              <w:rPr>
                <w:lang w:eastAsia="ru-RU"/>
              </w:rPr>
              <w:t>«Страна детства» октябрь 2025</w:t>
            </w:r>
          </w:p>
        </w:tc>
        <w:tc>
          <w:tcPr>
            <w:tcW w:w="3663" w:type="dxa"/>
          </w:tcPr>
          <w:p w14:paraId="21A84D13" w14:textId="77777777" w:rsidR="00A94C75" w:rsidRPr="00A94C75" w:rsidRDefault="00A94C75" w:rsidP="00A94C75">
            <w:pPr>
              <w:spacing w:after="0" w:line="240" w:lineRule="auto"/>
              <w:jc w:val="both"/>
              <w:rPr>
                <w:lang w:eastAsia="ru-RU"/>
              </w:rPr>
            </w:pPr>
            <w:r w:rsidRPr="00A94C75">
              <w:rPr>
                <w:lang w:eastAsia="ru-RU"/>
              </w:rPr>
              <w:t>Отдел образования Администрации Выборгского района Санкт – Петербурга. ГБУ ДО ДДТ «Олимп» Выборгского района Санкт - Петербурга</w:t>
            </w:r>
          </w:p>
        </w:tc>
        <w:tc>
          <w:tcPr>
            <w:tcW w:w="1401" w:type="dxa"/>
          </w:tcPr>
          <w:p w14:paraId="50A1860D" w14:textId="77777777" w:rsidR="00A94C75" w:rsidRPr="00A94C75" w:rsidRDefault="00A94C75" w:rsidP="00A94C75">
            <w:pPr>
              <w:spacing w:after="0" w:line="240" w:lineRule="auto"/>
              <w:jc w:val="center"/>
              <w:rPr>
                <w:lang w:eastAsia="ru-RU"/>
              </w:rPr>
            </w:pPr>
            <w:r w:rsidRPr="00A94C75">
              <w:rPr>
                <w:lang w:eastAsia="ru-RU"/>
              </w:rPr>
              <w:t>октябрь - ноябрь 2025</w:t>
            </w:r>
          </w:p>
        </w:tc>
        <w:tc>
          <w:tcPr>
            <w:tcW w:w="1382" w:type="dxa"/>
          </w:tcPr>
          <w:p w14:paraId="5FA08ABF" w14:textId="77777777" w:rsidR="00A94C75" w:rsidRPr="00A94C75" w:rsidRDefault="00A94C75" w:rsidP="00A94C75">
            <w:pPr>
              <w:spacing w:after="0" w:line="240" w:lineRule="auto"/>
              <w:jc w:val="center"/>
              <w:rPr>
                <w:lang w:eastAsia="ru-RU"/>
              </w:rPr>
            </w:pPr>
            <w:r w:rsidRPr="00A94C75">
              <w:rPr>
                <w:lang w:eastAsia="ru-RU"/>
              </w:rPr>
              <w:t>6 –7 лет</w:t>
            </w:r>
          </w:p>
        </w:tc>
        <w:tc>
          <w:tcPr>
            <w:tcW w:w="1329" w:type="dxa"/>
          </w:tcPr>
          <w:p w14:paraId="2CF79C0D" w14:textId="77777777" w:rsidR="00A94C75" w:rsidRPr="00A94C75" w:rsidRDefault="00A94C75" w:rsidP="00A94C75">
            <w:pPr>
              <w:spacing w:after="0" w:line="240" w:lineRule="auto"/>
              <w:jc w:val="both"/>
              <w:rPr>
                <w:lang w:eastAsia="ru-RU"/>
              </w:rPr>
            </w:pPr>
            <w:r w:rsidRPr="00A94C75">
              <w:rPr>
                <w:lang w:eastAsia="ru-RU"/>
              </w:rPr>
              <w:t xml:space="preserve">Лауреат I степени  Лауреат II степени  </w:t>
            </w:r>
          </w:p>
        </w:tc>
      </w:tr>
      <w:tr w:rsidR="00A94C75" w:rsidRPr="00A94C75" w14:paraId="70601119" w14:textId="77777777" w:rsidTr="00A94C75">
        <w:tc>
          <w:tcPr>
            <w:tcW w:w="2001" w:type="dxa"/>
          </w:tcPr>
          <w:p w14:paraId="2123CC36" w14:textId="77777777" w:rsidR="00A94C75" w:rsidRPr="00A94C75" w:rsidRDefault="00A94C75" w:rsidP="00A94C75">
            <w:pPr>
              <w:spacing w:after="0" w:line="240" w:lineRule="auto"/>
              <w:rPr>
                <w:lang w:eastAsia="ru-RU"/>
              </w:rPr>
            </w:pPr>
            <w:r w:rsidRPr="00A94C75">
              <w:rPr>
                <w:lang w:eastAsia="ru-RU"/>
              </w:rPr>
              <w:t>Районный тур конкурса чтецов «Страна детства» ноябрь2025</w:t>
            </w:r>
          </w:p>
        </w:tc>
        <w:tc>
          <w:tcPr>
            <w:tcW w:w="3663" w:type="dxa"/>
          </w:tcPr>
          <w:p w14:paraId="755E05F6" w14:textId="77777777" w:rsidR="00A94C75" w:rsidRPr="00A94C75" w:rsidRDefault="00A94C75" w:rsidP="00A94C75">
            <w:pPr>
              <w:spacing w:after="0" w:line="240" w:lineRule="auto"/>
              <w:jc w:val="both"/>
              <w:rPr>
                <w:lang w:eastAsia="ru-RU"/>
              </w:rPr>
            </w:pPr>
            <w:r w:rsidRPr="00A94C75">
              <w:rPr>
                <w:lang w:eastAsia="ru-RU"/>
              </w:rPr>
              <w:t>Отдел образования Администрации Выборгского района Санкт – Петербурга. ГБУ ДО ДДТ «Олимп» Выборгского района Санкт - Петербурга</w:t>
            </w:r>
          </w:p>
        </w:tc>
        <w:tc>
          <w:tcPr>
            <w:tcW w:w="1401" w:type="dxa"/>
          </w:tcPr>
          <w:p w14:paraId="3317A01C" w14:textId="77777777" w:rsidR="00A94C75" w:rsidRPr="00A94C75" w:rsidRDefault="00A94C75" w:rsidP="00A94C75">
            <w:pPr>
              <w:spacing w:after="0" w:line="240" w:lineRule="auto"/>
              <w:jc w:val="center"/>
              <w:rPr>
                <w:lang w:eastAsia="ru-RU"/>
              </w:rPr>
            </w:pPr>
            <w:r w:rsidRPr="00A94C75">
              <w:rPr>
                <w:lang w:eastAsia="ru-RU"/>
              </w:rPr>
              <w:t>октябрь - ноябрь 2025</w:t>
            </w:r>
          </w:p>
        </w:tc>
        <w:tc>
          <w:tcPr>
            <w:tcW w:w="1382" w:type="dxa"/>
          </w:tcPr>
          <w:p w14:paraId="2C6621D2" w14:textId="77777777" w:rsidR="00A94C75" w:rsidRPr="00A94C75" w:rsidRDefault="00A94C75" w:rsidP="00A94C75">
            <w:pPr>
              <w:spacing w:after="0" w:line="240" w:lineRule="auto"/>
              <w:jc w:val="center"/>
              <w:rPr>
                <w:lang w:eastAsia="ru-RU"/>
              </w:rPr>
            </w:pPr>
            <w:r w:rsidRPr="00A94C75">
              <w:rPr>
                <w:lang w:eastAsia="ru-RU"/>
              </w:rPr>
              <w:t>4-5 лет</w:t>
            </w:r>
          </w:p>
        </w:tc>
        <w:tc>
          <w:tcPr>
            <w:tcW w:w="1329" w:type="dxa"/>
          </w:tcPr>
          <w:p w14:paraId="652C5259" w14:textId="77777777" w:rsidR="00A94C75" w:rsidRPr="00A94C75" w:rsidRDefault="00A94C75" w:rsidP="00A94C75">
            <w:pPr>
              <w:spacing w:after="0" w:line="240" w:lineRule="auto"/>
              <w:jc w:val="both"/>
              <w:rPr>
                <w:lang w:eastAsia="ru-RU"/>
              </w:rPr>
            </w:pPr>
            <w:r w:rsidRPr="00A94C75">
              <w:rPr>
                <w:lang w:eastAsia="ru-RU"/>
              </w:rPr>
              <w:t>Лауреат I степени  Лауреат II степени  Лауреаты II  III степени</w:t>
            </w:r>
          </w:p>
        </w:tc>
      </w:tr>
      <w:tr w:rsidR="00A94C75" w:rsidRPr="00A94C75" w14:paraId="481FE5CE" w14:textId="77777777" w:rsidTr="00A94C75">
        <w:tc>
          <w:tcPr>
            <w:tcW w:w="2001" w:type="dxa"/>
          </w:tcPr>
          <w:p w14:paraId="307CD415" w14:textId="77777777" w:rsidR="00A94C75" w:rsidRPr="00A94C75" w:rsidRDefault="00A94C75" w:rsidP="00A94C75">
            <w:pPr>
              <w:spacing w:after="0" w:line="240" w:lineRule="auto"/>
              <w:rPr>
                <w:lang w:eastAsia="ru-RU"/>
              </w:rPr>
            </w:pPr>
            <w:r w:rsidRPr="00A94C75">
              <w:rPr>
                <w:lang w:eastAsia="ru-RU"/>
              </w:rPr>
              <w:t xml:space="preserve">Открытый районный выставка -  конкурс декоративно – прикладного искусства «Лето – это маленькая жизнь» </w:t>
            </w:r>
          </w:p>
        </w:tc>
        <w:tc>
          <w:tcPr>
            <w:tcW w:w="3663" w:type="dxa"/>
          </w:tcPr>
          <w:p w14:paraId="3FE107F7" w14:textId="77777777" w:rsidR="00A94C75" w:rsidRPr="00A94C75" w:rsidRDefault="00A94C75" w:rsidP="00A94C75">
            <w:pPr>
              <w:spacing w:after="0" w:line="240" w:lineRule="auto"/>
              <w:jc w:val="both"/>
              <w:rPr>
                <w:lang w:eastAsia="ru-RU"/>
              </w:rPr>
            </w:pPr>
            <w:r w:rsidRPr="00A94C75">
              <w:rPr>
                <w:lang w:eastAsia="ru-RU"/>
              </w:rPr>
              <w:t>Отдел образования Администрации Выборгского района Санкт – Петербурга. ГБУ ДО ДДТ «Современник"</w:t>
            </w:r>
          </w:p>
        </w:tc>
        <w:tc>
          <w:tcPr>
            <w:tcW w:w="1401" w:type="dxa"/>
          </w:tcPr>
          <w:p w14:paraId="36FB5C82" w14:textId="77777777" w:rsidR="00A94C75" w:rsidRPr="00A94C75" w:rsidRDefault="00A94C75" w:rsidP="00A94C75">
            <w:pPr>
              <w:spacing w:after="0" w:line="240" w:lineRule="auto"/>
              <w:jc w:val="center"/>
              <w:rPr>
                <w:lang w:eastAsia="ru-RU"/>
              </w:rPr>
            </w:pPr>
            <w:r w:rsidRPr="00A94C75">
              <w:rPr>
                <w:lang w:eastAsia="ru-RU"/>
              </w:rPr>
              <w:t>октябрь 2025</w:t>
            </w:r>
          </w:p>
        </w:tc>
        <w:tc>
          <w:tcPr>
            <w:tcW w:w="1382" w:type="dxa"/>
          </w:tcPr>
          <w:p w14:paraId="6418AF88" w14:textId="77777777" w:rsidR="00A94C75" w:rsidRPr="00A94C75" w:rsidRDefault="00A94C75" w:rsidP="00A94C75">
            <w:pPr>
              <w:spacing w:after="0" w:line="240" w:lineRule="auto"/>
              <w:jc w:val="center"/>
              <w:rPr>
                <w:lang w:eastAsia="ru-RU"/>
              </w:rPr>
            </w:pPr>
            <w:r w:rsidRPr="00A94C75">
              <w:rPr>
                <w:lang w:eastAsia="ru-RU"/>
              </w:rPr>
              <w:t>6 –7 лет</w:t>
            </w:r>
          </w:p>
        </w:tc>
        <w:tc>
          <w:tcPr>
            <w:tcW w:w="1329" w:type="dxa"/>
          </w:tcPr>
          <w:p w14:paraId="2212D91D" w14:textId="77777777" w:rsidR="00A94C75" w:rsidRPr="00A94C75" w:rsidRDefault="00A94C75" w:rsidP="00A94C75">
            <w:pPr>
              <w:spacing w:after="0" w:line="240" w:lineRule="auto"/>
              <w:jc w:val="both"/>
              <w:rPr>
                <w:lang w:eastAsia="ru-RU"/>
              </w:rPr>
            </w:pPr>
            <w:r w:rsidRPr="00A94C75">
              <w:rPr>
                <w:lang w:eastAsia="ru-RU"/>
              </w:rPr>
              <w:t>Победитель I степени</w:t>
            </w:r>
          </w:p>
        </w:tc>
      </w:tr>
      <w:tr w:rsidR="00A94C75" w:rsidRPr="00A94C75" w14:paraId="30F3F3B9" w14:textId="77777777" w:rsidTr="00A94C75">
        <w:tc>
          <w:tcPr>
            <w:tcW w:w="2001" w:type="dxa"/>
          </w:tcPr>
          <w:p w14:paraId="0ABFF97D" w14:textId="77777777" w:rsidR="00A94C75" w:rsidRPr="00A94C75" w:rsidRDefault="00A94C75" w:rsidP="00A94C75">
            <w:pPr>
              <w:spacing w:after="0" w:line="240" w:lineRule="auto"/>
              <w:rPr>
                <w:lang w:eastAsia="ru-RU"/>
              </w:rPr>
            </w:pPr>
            <w:r w:rsidRPr="00A94C75">
              <w:rPr>
                <w:lang w:eastAsia="ru-RU"/>
              </w:rPr>
              <w:t xml:space="preserve">Районный конкурс агитационных материалов «Скажи коррупции: НЕТ!» </w:t>
            </w:r>
          </w:p>
        </w:tc>
        <w:tc>
          <w:tcPr>
            <w:tcW w:w="3663" w:type="dxa"/>
          </w:tcPr>
          <w:p w14:paraId="01D2E83C" w14:textId="77777777" w:rsidR="00A94C75" w:rsidRPr="00A94C75" w:rsidRDefault="00A94C75" w:rsidP="00A94C75">
            <w:pPr>
              <w:spacing w:after="0" w:line="240" w:lineRule="auto"/>
              <w:rPr>
                <w:lang w:eastAsia="ru-RU"/>
              </w:rPr>
            </w:pPr>
            <w:r w:rsidRPr="00A94C75">
              <w:rPr>
                <w:lang w:eastAsia="ru-RU"/>
              </w:rPr>
              <w:t>Отдел образования Администрации Выборгского района Санкт – Петербурга. ГБУ ИМЦ Выборгского района Санкт – Петербурга. ГБУ ДО ДДТ «Юность» Выборгского района Санкт – Петербурга</w:t>
            </w:r>
          </w:p>
        </w:tc>
        <w:tc>
          <w:tcPr>
            <w:tcW w:w="1401" w:type="dxa"/>
          </w:tcPr>
          <w:p w14:paraId="132405A4" w14:textId="77777777" w:rsidR="00A94C75" w:rsidRPr="00A94C75" w:rsidRDefault="00A94C75" w:rsidP="00A94C75">
            <w:pPr>
              <w:spacing w:after="0" w:line="240" w:lineRule="auto"/>
              <w:jc w:val="center"/>
              <w:rPr>
                <w:lang w:eastAsia="ru-RU"/>
              </w:rPr>
            </w:pPr>
            <w:r w:rsidRPr="00A94C75">
              <w:rPr>
                <w:lang w:eastAsia="ru-RU"/>
              </w:rPr>
              <w:t>октябрь 2025</w:t>
            </w:r>
          </w:p>
        </w:tc>
        <w:tc>
          <w:tcPr>
            <w:tcW w:w="1382" w:type="dxa"/>
          </w:tcPr>
          <w:p w14:paraId="67F90EC3" w14:textId="77777777" w:rsidR="00A94C75" w:rsidRPr="00A94C75" w:rsidRDefault="00A94C75" w:rsidP="00A94C75">
            <w:pPr>
              <w:spacing w:after="0" w:line="240" w:lineRule="auto"/>
              <w:jc w:val="center"/>
              <w:rPr>
                <w:lang w:eastAsia="ru-RU"/>
              </w:rPr>
            </w:pPr>
            <w:r w:rsidRPr="00A94C75">
              <w:rPr>
                <w:lang w:eastAsia="ru-RU"/>
              </w:rPr>
              <w:t>6 –7 лет</w:t>
            </w:r>
          </w:p>
        </w:tc>
        <w:tc>
          <w:tcPr>
            <w:tcW w:w="1329" w:type="dxa"/>
          </w:tcPr>
          <w:p w14:paraId="58B849CC" w14:textId="77777777" w:rsidR="00A94C75" w:rsidRPr="00A94C75" w:rsidRDefault="00A94C75" w:rsidP="00A94C75">
            <w:pPr>
              <w:spacing w:after="0" w:line="240" w:lineRule="auto"/>
              <w:rPr>
                <w:lang w:eastAsia="ru-RU"/>
              </w:rPr>
            </w:pPr>
            <w:r w:rsidRPr="00A94C75">
              <w:rPr>
                <w:lang w:eastAsia="ru-RU"/>
              </w:rPr>
              <w:t>I место</w:t>
            </w:r>
          </w:p>
        </w:tc>
      </w:tr>
      <w:tr w:rsidR="00A94C75" w:rsidRPr="00A94C75" w14:paraId="43A9C5B1" w14:textId="77777777" w:rsidTr="00A94C75">
        <w:tc>
          <w:tcPr>
            <w:tcW w:w="2001" w:type="dxa"/>
          </w:tcPr>
          <w:p w14:paraId="19D9C72B" w14:textId="77777777" w:rsidR="00A94C75" w:rsidRPr="00A94C75" w:rsidRDefault="00A94C75" w:rsidP="00A94C75">
            <w:pPr>
              <w:spacing w:after="0" w:line="240" w:lineRule="auto"/>
              <w:rPr>
                <w:lang w:eastAsia="ru-RU"/>
              </w:rPr>
            </w:pPr>
            <w:r w:rsidRPr="00A94C75">
              <w:rPr>
                <w:lang w:eastAsia="ru-RU"/>
              </w:rPr>
              <w:t xml:space="preserve">Районная выставка – конкурс «Домашние любимцы» </w:t>
            </w:r>
          </w:p>
        </w:tc>
        <w:tc>
          <w:tcPr>
            <w:tcW w:w="3663" w:type="dxa"/>
          </w:tcPr>
          <w:p w14:paraId="52BA709F" w14:textId="77777777" w:rsidR="00A94C75" w:rsidRPr="00A94C75" w:rsidRDefault="00A94C75" w:rsidP="00A94C75">
            <w:pPr>
              <w:spacing w:after="0" w:line="240" w:lineRule="auto"/>
              <w:rPr>
                <w:lang w:eastAsia="ru-RU"/>
              </w:rPr>
            </w:pPr>
            <w:r w:rsidRPr="00A94C75">
              <w:rPr>
                <w:lang w:eastAsia="ru-RU"/>
              </w:rPr>
              <w:t>Отдел образования Администрации Выборгского района Санкт – Петербурга. ГБУ ДО ДДТ «Современник"</w:t>
            </w:r>
          </w:p>
        </w:tc>
        <w:tc>
          <w:tcPr>
            <w:tcW w:w="1401" w:type="dxa"/>
          </w:tcPr>
          <w:p w14:paraId="557F5FD9" w14:textId="77777777" w:rsidR="00A94C75" w:rsidRPr="00A94C75" w:rsidRDefault="00A94C75" w:rsidP="00A94C75">
            <w:pPr>
              <w:spacing w:after="0" w:line="240" w:lineRule="auto"/>
              <w:jc w:val="center"/>
              <w:rPr>
                <w:lang w:eastAsia="ru-RU"/>
              </w:rPr>
            </w:pPr>
            <w:r w:rsidRPr="00A94C75">
              <w:rPr>
                <w:lang w:eastAsia="ru-RU"/>
              </w:rPr>
              <w:t>ноябрь  2025</w:t>
            </w:r>
          </w:p>
        </w:tc>
        <w:tc>
          <w:tcPr>
            <w:tcW w:w="1382" w:type="dxa"/>
          </w:tcPr>
          <w:p w14:paraId="128CEABE" w14:textId="77777777" w:rsidR="00A94C75" w:rsidRPr="00A94C75" w:rsidRDefault="00A94C75" w:rsidP="00A94C75">
            <w:pPr>
              <w:spacing w:after="0" w:line="240" w:lineRule="auto"/>
              <w:jc w:val="center"/>
              <w:rPr>
                <w:lang w:eastAsia="ru-RU"/>
              </w:rPr>
            </w:pPr>
            <w:r w:rsidRPr="00A94C75">
              <w:rPr>
                <w:lang w:eastAsia="ru-RU"/>
              </w:rPr>
              <w:t>5 –7 лет</w:t>
            </w:r>
          </w:p>
        </w:tc>
        <w:tc>
          <w:tcPr>
            <w:tcW w:w="1329" w:type="dxa"/>
          </w:tcPr>
          <w:p w14:paraId="43162582" w14:textId="77777777" w:rsidR="00A94C75" w:rsidRPr="00A94C75" w:rsidRDefault="00A94C75" w:rsidP="00A94C75">
            <w:pPr>
              <w:spacing w:after="0" w:line="240" w:lineRule="auto"/>
              <w:rPr>
                <w:lang w:eastAsia="ru-RU"/>
              </w:rPr>
            </w:pPr>
            <w:r w:rsidRPr="00A94C75">
              <w:rPr>
                <w:lang w:eastAsia="ru-RU"/>
              </w:rPr>
              <w:t>I место</w:t>
            </w:r>
          </w:p>
        </w:tc>
      </w:tr>
      <w:tr w:rsidR="00A94C75" w:rsidRPr="00A94C75" w14:paraId="43C26F35" w14:textId="77777777" w:rsidTr="00A94C75">
        <w:tc>
          <w:tcPr>
            <w:tcW w:w="2001" w:type="dxa"/>
          </w:tcPr>
          <w:p w14:paraId="6311EC7E" w14:textId="77777777" w:rsidR="00A94C75" w:rsidRPr="00A94C75" w:rsidRDefault="00A94C75" w:rsidP="00A94C75">
            <w:pPr>
              <w:spacing w:after="0" w:line="240" w:lineRule="auto"/>
              <w:rPr>
                <w:lang w:eastAsia="ru-RU"/>
              </w:rPr>
            </w:pPr>
            <w:r w:rsidRPr="00A94C75">
              <w:rPr>
                <w:lang w:eastAsia="ru-RU"/>
              </w:rPr>
              <w:t>Районный фестиваль «Я люблю тебя Россия»</w:t>
            </w:r>
          </w:p>
        </w:tc>
        <w:tc>
          <w:tcPr>
            <w:tcW w:w="3663" w:type="dxa"/>
          </w:tcPr>
          <w:p w14:paraId="41AA8BC5" w14:textId="77777777" w:rsidR="00A94C75" w:rsidRPr="00A94C75" w:rsidRDefault="00A94C75" w:rsidP="00A94C75">
            <w:pPr>
              <w:spacing w:after="0" w:line="240" w:lineRule="auto"/>
              <w:rPr>
                <w:lang w:eastAsia="ru-RU"/>
              </w:rPr>
            </w:pPr>
            <w:r w:rsidRPr="00A94C75">
              <w:rPr>
                <w:lang w:eastAsia="ru-RU"/>
              </w:rPr>
              <w:t>ДДЮТ Выборгского района Санкт – Петербурга</w:t>
            </w:r>
          </w:p>
        </w:tc>
        <w:tc>
          <w:tcPr>
            <w:tcW w:w="1401" w:type="dxa"/>
          </w:tcPr>
          <w:p w14:paraId="46C0D0EB" w14:textId="77777777" w:rsidR="00A94C75" w:rsidRPr="00A94C75" w:rsidRDefault="00A94C75" w:rsidP="00A94C75">
            <w:pPr>
              <w:spacing w:after="0" w:line="240" w:lineRule="auto"/>
              <w:jc w:val="center"/>
              <w:rPr>
                <w:lang w:eastAsia="ru-RU"/>
              </w:rPr>
            </w:pPr>
            <w:r w:rsidRPr="00A94C75">
              <w:rPr>
                <w:lang w:eastAsia="ru-RU"/>
              </w:rPr>
              <w:t>ноябрь 2025</w:t>
            </w:r>
          </w:p>
        </w:tc>
        <w:tc>
          <w:tcPr>
            <w:tcW w:w="1382" w:type="dxa"/>
          </w:tcPr>
          <w:p w14:paraId="6E1BA4BB" w14:textId="77777777" w:rsidR="00A94C75" w:rsidRPr="00A94C75" w:rsidRDefault="00A94C75" w:rsidP="00A94C75">
            <w:pPr>
              <w:spacing w:after="0" w:line="240" w:lineRule="auto"/>
              <w:jc w:val="center"/>
              <w:rPr>
                <w:lang w:eastAsia="ru-RU"/>
              </w:rPr>
            </w:pPr>
            <w:r w:rsidRPr="00A94C75">
              <w:rPr>
                <w:lang w:eastAsia="ru-RU"/>
              </w:rPr>
              <w:t>4-5 лет</w:t>
            </w:r>
          </w:p>
        </w:tc>
        <w:tc>
          <w:tcPr>
            <w:tcW w:w="1329" w:type="dxa"/>
          </w:tcPr>
          <w:p w14:paraId="358B8036" w14:textId="77777777" w:rsidR="00A94C75" w:rsidRPr="00A94C75" w:rsidRDefault="00A94C75" w:rsidP="00A94C75">
            <w:pPr>
              <w:spacing w:after="0" w:line="240" w:lineRule="auto"/>
              <w:rPr>
                <w:lang w:eastAsia="ru-RU"/>
              </w:rPr>
            </w:pPr>
            <w:r w:rsidRPr="00A94C75">
              <w:rPr>
                <w:lang w:eastAsia="ru-RU"/>
              </w:rPr>
              <w:t>I место</w:t>
            </w:r>
          </w:p>
        </w:tc>
      </w:tr>
      <w:tr w:rsidR="00A94C75" w:rsidRPr="00A94C75" w14:paraId="0759A80B" w14:textId="77777777" w:rsidTr="00A94C75">
        <w:tc>
          <w:tcPr>
            <w:tcW w:w="2001" w:type="dxa"/>
          </w:tcPr>
          <w:p w14:paraId="15312B0F" w14:textId="77777777" w:rsidR="00A94C75" w:rsidRPr="00A94C75" w:rsidRDefault="00A94C75" w:rsidP="00A94C75">
            <w:pPr>
              <w:spacing w:after="0" w:line="240" w:lineRule="auto"/>
              <w:rPr>
                <w:lang w:eastAsia="ru-RU"/>
              </w:rPr>
            </w:pPr>
            <w:r w:rsidRPr="00A94C75">
              <w:rPr>
                <w:lang w:eastAsia="ru-RU"/>
              </w:rPr>
              <w:t>Районный конкурс детской песни «Мелодии Детства».</w:t>
            </w:r>
          </w:p>
        </w:tc>
        <w:tc>
          <w:tcPr>
            <w:tcW w:w="3663" w:type="dxa"/>
          </w:tcPr>
          <w:p w14:paraId="1A4D9A05" w14:textId="77777777" w:rsidR="00A94C75" w:rsidRPr="00A94C75" w:rsidRDefault="00A94C75" w:rsidP="00A94C75">
            <w:pPr>
              <w:spacing w:after="0" w:line="240" w:lineRule="auto"/>
              <w:rPr>
                <w:lang w:eastAsia="ru-RU"/>
              </w:rPr>
            </w:pPr>
            <w:r w:rsidRPr="00A94C75">
              <w:rPr>
                <w:lang w:eastAsia="ru-RU"/>
              </w:rPr>
              <w:t>Отдел образования Администрации Выборгского района Санкт – Петербурга. ГБУ ДО ДДТ «Олимп» Выборгского района Санкт – Петербурга.</w:t>
            </w:r>
          </w:p>
        </w:tc>
        <w:tc>
          <w:tcPr>
            <w:tcW w:w="1401" w:type="dxa"/>
          </w:tcPr>
          <w:p w14:paraId="2E1A74CE" w14:textId="77777777" w:rsidR="00A94C75" w:rsidRPr="00A94C75" w:rsidRDefault="00A94C75" w:rsidP="00A94C75">
            <w:pPr>
              <w:spacing w:after="0" w:line="240" w:lineRule="auto"/>
              <w:jc w:val="center"/>
              <w:rPr>
                <w:lang w:eastAsia="ru-RU"/>
              </w:rPr>
            </w:pPr>
            <w:r w:rsidRPr="00A94C75">
              <w:rPr>
                <w:lang w:eastAsia="ru-RU"/>
              </w:rPr>
              <w:t>Ноябрь – декабрь 2025</w:t>
            </w:r>
          </w:p>
        </w:tc>
        <w:tc>
          <w:tcPr>
            <w:tcW w:w="1382" w:type="dxa"/>
          </w:tcPr>
          <w:p w14:paraId="47FFC526" w14:textId="77777777" w:rsidR="00A94C75" w:rsidRPr="00A94C75" w:rsidRDefault="00A94C75" w:rsidP="00A94C75">
            <w:pPr>
              <w:spacing w:after="0" w:line="240" w:lineRule="auto"/>
              <w:jc w:val="center"/>
              <w:rPr>
                <w:lang w:eastAsia="ru-RU"/>
              </w:rPr>
            </w:pPr>
            <w:r w:rsidRPr="00A94C75">
              <w:rPr>
                <w:lang w:eastAsia="ru-RU"/>
              </w:rPr>
              <w:t>5- 6 лет</w:t>
            </w:r>
          </w:p>
        </w:tc>
        <w:tc>
          <w:tcPr>
            <w:tcW w:w="1329" w:type="dxa"/>
          </w:tcPr>
          <w:p w14:paraId="3A3B1321" w14:textId="77777777" w:rsidR="00A94C75" w:rsidRPr="00A94C75" w:rsidRDefault="00A94C75" w:rsidP="00A94C75">
            <w:pPr>
              <w:spacing w:after="0" w:line="240" w:lineRule="auto"/>
              <w:rPr>
                <w:lang w:eastAsia="ru-RU"/>
              </w:rPr>
            </w:pPr>
            <w:r w:rsidRPr="00A94C75">
              <w:rPr>
                <w:lang w:eastAsia="ru-RU"/>
              </w:rPr>
              <w:t>Участники</w:t>
            </w:r>
          </w:p>
        </w:tc>
      </w:tr>
      <w:tr w:rsidR="00A94C75" w:rsidRPr="00A94C75" w14:paraId="6159A8B5" w14:textId="77777777" w:rsidTr="00A94C75">
        <w:tc>
          <w:tcPr>
            <w:tcW w:w="2001" w:type="dxa"/>
          </w:tcPr>
          <w:p w14:paraId="15905350" w14:textId="77777777" w:rsidR="00A94C75" w:rsidRPr="00A94C75" w:rsidRDefault="00A94C75" w:rsidP="00A94C75">
            <w:pPr>
              <w:spacing w:after="0" w:line="240" w:lineRule="auto"/>
              <w:rPr>
                <w:lang w:eastAsia="ru-RU"/>
              </w:rPr>
            </w:pPr>
            <w:r w:rsidRPr="00A94C75">
              <w:rPr>
                <w:lang w:eastAsia="ru-RU"/>
              </w:rPr>
              <w:t>Региональный чемпионат Искатели профессий 2025 - 2026</w:t>
            </w:r>
          </w:p>
        </w:tc>
        <w:tc>
          <w:tcPr>
            <w:tcW w:w="3663" w:type="dxa"/>
          </w:tcPr>
          <w:p w14:paraId="5CD8E912" w14:textId="77777777" w:rsidR="00A94C75" w:rsidRPr="00A94C75" w:rsidRDefault="00A94C75" w:rsidP="00A94C75">
            <w:pPr>
              <w:spacing w:after="0" w:line="240" w:lineRule="auto"/>
              <w:rPr>
                <w:lang w:eastAsia="ru-RU"/>
              </w:rPr>
            </w:pPr>
            <w:r w:rsidRPr="00A94C75">
              <w:rPr>
                <w:lang w:eastAsia="ru-RU"/>
              </w:rPr>
              <w:t>ГБУ ДО ЦД(Ю)ТТ «Старт+» Невского района Санкт – Петербурга.</w:t>
            </w:r>
          </w:p>
        </w:tc>
        <w:tc>
          <w:tcPr>
            <w:tcW w:w="1401" w:type="dxa"/>
          </w:tcPr>
          <w:p w14:paraId="08723C8C" w14:textId="77777777" w:rsidR="00A94C75" w:rsidRPr="00A94C75" w:rsidRDefault="00A94C75" w:rsidP="00A94C75">
            <w:pPr>
              <w:spacing w:after="0" w:line="240" w:lineRule="auto"/>
              <w:jc w:val="center"/>
              <w:rPr>
                <w:lang w:eastAsia="ru-RU"/>
              </w:rPr>
            </w:pPr>
            <w:r w:rsidRPr="00A94C75">
              <w:rPr>
                <w:lang w:eastAsia="ru-RU"/>
              </w:rPr>
              <w:t>декабрь 2025</w:t>
            </w:r>
          </w:p>
        </w:tc>
        <w:tc>
          <w:tcPr>
            <w:tcW w:w="1382" w:type="dxa"/>
          </w:tcPr>
          <w:p w14:paraId="218974A5" w14:textId="77777777" w:rsidR="00A94C75" w:rsidRPr="00A94C75" w:rsidRDefault="00A94C75" w:rsidP="00A94C75">
            <w:pPr>
              <w:spacing w:after="0" w:line="240" w:lineRule="auto"/>
              <w:jc w:val="center"/>
              <w:rPr>
                <w:lang w:eastAsia="ru-RU"/>
              </w:rPr>
            </w:pPr>
            <w:r w:rsidRPr="00A94C75">
              <w:rPr>
                <w:lang w:eastAsia="ru-RU"/>
              </w:rPr>
              <w:t>4-5 лет</w:t>
            </w:r>
          </w:p>
        </w:tc>
        <w:tc>
          <w:tcPr>
            <w:tcW w:w="1329" w:type="dxa"/>
          </w:tcPr>
          <w:p w14:paraId="314C90BE" w14:textId="77777777" w:rsidR="00A94C75" w:rsidRPr="00A94C75" w:rsidRDefault="00A94C75" w:rsidP="00A94C75">
            <w:pPr>
              <w:spacing w:after="0" w:line="240" w:lineRule="auto"/>
              <w:rPr>
                <w:lang w:eastAsia="ru-RU"/>
              </w:rPr>
            </w:pPr>
            <w:r w:rsidRPr="00A94C75">
              <w:rPr>
                <w:lang w:eastAsia="ru-RU"/>
              </w:rPr>
              <w:t>Победитель</w:t>
            </w:r>
          </w:p>
        </w:tc>
      </w:tr>
    </w:tbl>
    <w:p w14:paraId="47A9FFDF" w14:textId="77777777" w:rsidR="00A94C75" w:rsidRPr="00A94C75" w:rsidRDefault="00A94C75" w:rsidP="00A94C75">
      <w:pPr>
        <w:widowControl w:val="0"/>
        <w:tabs>
          <w:tab w:val="left" w:pos="1733"/>
          <w:tab w:val="left" w:pos="3534"/>
          <w:tab w:val="left" w:pos="5175"/>
          <w:tab w:val="left" w:pos="7188"/>
          <w:tab w:val="left" w:pos="8692"/>
        </w:tabs>
        <w:autoSpaceDE w:val="0"/>
        <w:autoSpaceDN w:val="0"/>
        <w:spacing w:after="0" w:line="276" w:lineRule="auto"/>
        <w:ind w:left="320" w:right="-41"/>
        <w:jc w:val="both"/>
        <w:rPr>
          <w:rFonts w:ascii="Times New Roman" w:eastAsia="Times New Roman" w:hAnsi="Times New Roman"/>
          <w:sz w:val="24"/>
          <w:szCs w:val="24"/>
        </w:rPr>
      </w:pPr>
    </w:p>
    <w:p w14:paraId="5FC9D8DD" w14:textId="77777777" w:rsidR="00A94C75" w:rsidRPr="00A94C75" w:rsidRDefault="00A94C75" w:rsidP="00A94C75">
      <w:pPr>
        <w:widowControl w:val="0"/>
        <w:tabs>
          <w:tab w:val="left" w:pos="1733"/>
          <w:tab w:val="left" w:pos="3534"/>
          <w:tab w:val="left" w:pos="5175"/>
          <w:tab w:val="left" w:pos="7188"/>
          <w:tab w:val="left" w:pos="8692"/>
        </w:tabs>
        <w:autoSpaceDE w:val="0"/>
        <w:autoSpaceDN w:val="0"/>
        <w:spacing w:after="0" w:line="276" w:lineRule="auto"/>
        <w:ind w:right="-41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A94C75">
        <w:rPr>
          <w:rFonts w:ascii="Times New Roman" w:eastAsia="Times New Roman" w:hAnsi="Times New Roman"/>
          <w:sz w:val="24"/>
          <w:szCs w:val="24"/>
        </w:rPr>
        <w:t xml:space="preserve">Взаимодействие с родителями коллектив ГБДОУ строил на принципе сотрудничества. </w:t>
      </w:r>
    </w:p>
    <w:p w14:paraId="5D9181BB" w14:textId="77777777" w:rsidR="00A94C75" w:rsidRPr="00A94C75" w:rsidRDefault="00A94C75" w:rsidP="00A94C75">
      <w:pPr>
        <w:widowControl w:val="0"/>
        <w:tabs>
          <w:tab w:val="left" w:pos="1733"/>
          <w:tab w:val="left" w:pos="3534"/>
          <w:tab w:val="left" w:pos="5175"/>
          <w:tab w:val="left" w:pos="7188"/>
          <w:tab w:val="left" w:pos="8692"/>
        </w:tabs>
        <w:autoSpaceDE w:val="0"/>
        <w:autoSpaceDN w:val="0"/>
        <w:spacing w:after="0" w:line="276" w:lineRule="auto"/>
        <w:ind w:right="-41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A94C75">
        <w:rPr>
          <w:rFonts w:ascii="Times New Roman" w:eastAsia="Times New Roman" w:hAnsi="Times New Roman"/>
          <w:sz w:val="24"/>
          <w:szCs w:val="24"/>
        </w:rPr>
        <w:t>При этом решались приоритетные задачи:</w:t>
      </w:r>
    </w:p>
    <w:p w14:paraId="322ACEE8" w14:textId="77777777" w:rsidR="00A94C75" w:rsidRPr="00A94C75" w:rsidRDefault="00A94C75" w:rsidP="00A94C75">
      <w:pPr>
        <w:widowControl w:val="0"/>
        <w:numPr>
          <w:ilvl w:val="0"/>
          <w:numId w:val="2"/>
        </w:numPr>
        <w:autoSpaceDE w:val="0"/>
        <w:autoSpaceDN w:val="0"/>
        <w:spacing w:after="0" w:line="276" w:lineRule="auto"/>
        <w:ind w:right="-41"/>
        <w:jc w:val="both"/>
        <w:rPr>
          <w:rFonts w:ascii="Times New Roman" w:eastAsia="Times New Roman" w:hAnsi="Times New Roman"/>
          <w:sz w:val="24"/>
          <w:szCs w:val="24"/>
        </w:rPr>
      </w:pPr>
      <w:r w:rsidRPr="00A94C75">
        <w:rPr>
          <w:rFonts w:ascii="Times New Roman" w:eastAsia="Times New Roman" w:hAnsi="Times New Roman"/>
          <w:sz w:val="24"/>
          <w:szCs w:val="24"/>
        </w:rPr>
        <w:t>повышение педагогической культуры родителей;</w:t>
      </w:r>
    </w:p>
    <w:p w14:paraId="2F506A4E" w14:textId="77777777" w:rsidR="00A94C75" w:rsidRPr="00A94C75" w:rsidRDefault="00A94C75" w:rsidP="00A94C75">
      <w:pPr>
        <w:widowControl w:val="0"/>
        <w:numPr>
          <w:ilvl w:val="0"/>
          <w:numId w:val="2"/>
        </w:numPr>
        <w:autoSpaceDE w:val="0"/>
        <w:autoSpaceDN w:val="0"/>
        <w:spacing w:after="0" w:line="276" w:lineRule="auto"/>
        <w:ind w:right="-41"/>
        <w:jc w:val="both"/>
        <w:rPr>
          <w:rFonts w:ascii="Times New Roman" w:eastAsia="Times New Roman" w:hAnsi="Times New Roman"/>
          <w:sz w:val="24"/>
          <w:szCs w:val="24"/>
        </w:rPr>
      </w:pPr>
      <w:r w:rsidRPr="00A94C75">
        <w:rPr>
          <w:rFonts w:ascii="Times New Roman" w:eastAsia="Times New Roman" w:hAnsi="Times New Roman"/>
          <w:sz w:val="24"/>
          <w:szCs w:val="24"/>
        </w:rPr>
        <w:t>приобщение родителей к участию в жизни детского сада;</w:t>
      </w:r>
    </w:p>
    <w:p w14:paraId="3B0B0BE0" w14:textId="77777777" w:rsidR="00A94C75" w:rsidRPr="00A94C75" w:rsidRDefault="00A94C75" w:rsidP="00A94C75">
      <w:pPr>
        <w:widowControl w:val="0"/>
        <w:numPr>
          <w:ilvl w:val="0"/>
          <w:numId w:val="2"/>
        </w:numPr>
        <w:autoSpaceDE w:val="0"/>
        <w:autoSpaceDN w:val="0"/>
        <w:spacing w:after="0" w:line="276" w:lineRule="auto"/>
        <w:ind w:right="-41"/>
        <w:jc w:val="both"/>
        <w:rPr>
          <w:rFonts w:ascii="Times New Roman" w:eastAsia="Times New Roman" w:hAnsi="Times New Roman"/>
          <w:sz w:val="24"/>
          <w:szCs w:val="24"/>
        </w:rPr>
      </w:pPr>
      <w:r w:rsidRPr="00A94C75">
        <w:rPr>
          <w:rFonts w:ascii="Times New Roman" w:eastAsia="Times New Roman" w:hAnsi="Times New Roman"/>
          <w:sz w:val="24"/>
          <w:szCs w:val="24"/>
        </w:rPr>
        <w:t>изучение семьи и установление контактов с ее членами для согласования воспитательных воздействий на ребенка.</w:t>
      </w:r>
    </w:p>
    <w:p w14:paraId="31D36C8A" w14:textId="77777777" w:rsidR="00A94C75" w:rsidRPr="00A94C75" w:rsidRDefault="00A94C75" w:rsidP="00A94C75">
      <w:pPr>
        <w:widowControl w:val="0"/>
        <w:tabs>
          <w:tab w:val="left" w:pos="0"/>
        </w:tabs>
        <w:autoSpaceDE w:val="0"/>
        <w:autoSpaceDN w:val="0"/>
        <w:spacing w:after="0" w:line="276" w:lineRule="auto"/>
        <w:ind w:right="-41" w:firstLine="142"/>
        <w:jc w:val="both"/>
        <w:rPr>
          <w:rFonts w:ascii="Times New Roman" w:eastAsia="Times New Roman" w:hAnsi="Times New Roman"/>
          <w:sz w:val="24"/>
          <w:szCs w:val="24"/>
        </w:rPr>
      </w:pPr>
      <w:r w:rsidRPr="00A94C75">
        <w:rPr>
          <w:rFonts w:ascii="Times New Roman" w:eastAsia="Times New Roman" w:hAnsi="Times New Roman"/>
          <w:sz w:val="24"/>
          <w:szCs w:val="24"/>
        </w:rPr>
        <w:t>Для решения этих задач использовались различные формы работы:</w:t>
      </w:r>
    </w:p>
    <w:p w14:paraId="16F7ADA5" w14:textId="77777777" w:rsidR="00A94C75" w:rsidRPr="00A94C75" w:rsidRDefault="00A94C75" w:rsidP="00A94C75">
      <w:pPr>
        <w:widowControl w:val="0"/>
        <w:numPr>
          <w:ilvl w:val="0"/>
          <w:numId w:val="2"/>
        </w:numPr>
        <w:autoSpaceDE w:val="0"/>
        <w:autoSpaceDN w:val="0"/>
        <w:spacing w:after="0" w:line="276" w:lineRule="auto"/>
        <w:ind w:right="-41"/>
        <w:jc w:val="both"/>
        <w:rPr>
          <w:rFonts w:ascii="Times New Roman" w:eastAsia="Times New Roman" w:hAnsi="Times New Roman"/>
          <w:sz w:val="24"/>
          <w:szCs w:val="24"/>
        </w:rPr>
      </w:pPr>
      <w:r w:rsidRPr="00A94C75">
        <w:rPr>
          <w:rFonts w:ascii="Times New Roman" w:eastAsia="Times New Roman" w:hAnsi="Times New Roman"/>
          <w:sz w:val="24"/>
          <w:szCs w:val="24"/>
        </w:rPr>
        <w:t>анкетирование;</w:t>
      </w:r>
    </w:p>
    <w:p w14:paraId="36CD5FAB" w14:textId="77777777" w:rsidR="00A94C75" w:rsidRPr="00A94C75" w:rsidRDefault="00A94C75" w:rsidP="00A94C75">
      <w:pPr>
        <w:widowControl w:val="0"/>
        <w:numPr>
          <w:ilvl w:val="0"/>
          <w:numId w:val="2"/>
        </w:numPr>
        <w:autoSpaceDE w:val="0"/>
        <w:autoSpaceDN w:val="0"/>
        <w:spacing w:after="0" w:line="276" w:lineRule="auto"/>
        <w:ind w:right="-41"/>
        <w:jc w:val="both"/>
        <w:rPr>
          <w:rFonts w:ascii="Times New Roman" w:eastAsia="Times New Roman" w:hAnsi="Times New Roman"/>
          <w:sz w:val="24"/>
          <w:szCs w:val="24"/>
        </w:rPr>
      </w:pPr>
      <w:r w:rsidRPr="00A94C75">
        <w:rPr>
          <w:rFonts w:ascii="Times New Roman" w:eastAsia="Times New Roman" w:hAnsi="Times New Roman"/>
          <w:sz w:val="24"/>
          <w:szCs w:val="24"/>
        </w:rPr>
        <w:t>наглядная информация;</w:t>
      </w:r>
    </w:p>
    <w:p w14:paraId="7FDBFCF5" w14:textId="77777777" w:rsidR="00A94C75" w:rsidRPr="00A94C75" w:rsidRDefault="00A94C75" w:rsidP="00A94C75">
      <w:pPr>
        <w:widowControl w:val="0"/>
        <w:numPr>
          <w:ilvl w:val="0"/>
          <w:numId w:val="2"/>
        </w:numPr>
        <w:autoSpaceDE w:val="0"/>
        <w:autoSpaceDN w:val="0"/>
        <w:spacing w:after="0" w:line="276" w:lineRule="auto"/>
        <w:ind w:right="-41"/>
        <w:jc w:val="both"/>
        <w:rPr>
          <w:rFonts w:ascii="Times New Roman" w:eastAsia="Times New Roman" w:hAnsi="Times New Roman"/>
          <w:sz w:val="24"/>
          <w:szCs w:val="24"/>
        </w:rPr>
      </w:pPr>
      <w:r w:rsidRPr="00A94C75">
        <w:rPr>
          <w:rFonts w:ascii="Times New Roman" w:eastAsia="Times New Roman" w:hAnsi="Times New Roman"/>
          <w:sz w:val="24"/>
          <w:szCs w:val="24"/>
        </w:rPr>
        <w:t>выставки совместных работ;</w:t>
      </w:r>
    </w:p>
    <w:p w14:paraId="35843B0A" w14:textId="77777777" w:rsidR="00A94C75" w:rsidRPr="00A94C75" w:rsidRDefault="00A94C75" w:rsidP="00A94C75">
      <w:pPr>
        <w:widowControl w:val="0"/>
        <w:numPr>
          <w:ilvl w:val="0"/>
          <w:numId w:val="2"/>
        </w:numPr>
        <w:autoSpaceDE w:val="0"/>
        <w:autoSpaceDN w:val="0"/>
        <w:spacing w:after="0" w:line="276" w:lineRule="auto"/>
        <w:ind w:right="-41"/>
        <w:jc w:val="both"/>
        <w:rPr>
          <w:rFonts w:ascii="Times New Roman" w:eastAsia="Times New Roman" w:hAnsi="Times New Roman"/>
          <w:sz w:val="24"/>
          <w:szCs w:val="24"/>
        </w:rPr>
      </w:pPr>
      <w:r w:rsidRPr="00A94C75">
        <w:rPr>
          <w:rFonts w:ascii="Times New Roman" w:eastAsia="Times New Roman" w:hAnsi="Times New Roman"/>
          <w:sz w:val="24"/>
          <w:szCs w:val="24"/>
        </w:rPr>
        <w:t>групповые родительские собрания, консультации;</w:t>
      </w:r>
    </w:p>
    <w:p w14:paraId="2CD9C82C" w14:textId="77777777" w:rsidR="00A94C75" w:rsidRPr="00A94C75" w:rsidRDefault="00A94C75" w:rsidP="00A94C75">
      <w:pPr>
        <w:widowControl w:val="0"/>
        <w:numPr>
          <w:ilvl w:val="0"/>
          <w:numId w:val="2"/>
        </w:numPr>
        <w:autoSpaceDE w:val="0"/>
        <w:autoSpaceDN w:val="0"/>
        <w:spacing w:after="0" w:line="276" w:lineRule="auto"/>
        <w:ind w:right="-41"/>
        <w:jc w:val="both"/>
        <w:rPr>
          <w:rFonts w:ascii="Times New Roman" w:eastAsia="Times New Roman" w:hAnsi="Times New Roman"/>
          <w:sz w:val="24"/>
          <w:szCs w:val="24"/>
        </w:rPr>
      </w:pPr>
      <w:r w:rsidRPr="00A94C75">
        <w:rPr>
          <w:rFonts w:ascii="Times New Roman" w:eastAsia="Times New Roman" w:hAnsi="Times New Roman"/>
          <w:sz w:val="24"/>
          <w:szCs w:val="24"/>
        </w:rPr>
        <w:t>проведение совместных мероприятий для обучающихся и родителей;</w:t>
      </w:r>
    </w:p>
    <w:p w14:paraId="39E11C26" w14:textId="77777777" w:rsidR="00A94C75" w:rsidRPr="00A94C75" w:rsidRDefault="00A94C75" w:rsidP="00A94C75">
      <w:pPr>
        <w:widowControl w:val="0"/>
        <w:numPr>
          <w:ilvl w:val="0"/>
          <w:numId w:val="2"/>
        </w:numPr>
        <w:autoSpaceDE w:val="0"/>
        <w:autoSpaceDN w:val="0"/>
        <w:spacing w:after="0" w:line="276" w:lineRule="auto"/>
        <w:ind w:right="-41"/>
        <w:jc w:val="both"/>
        <w:rPr>
          <w:rFonts w:ascii="Times New Roman" w:eastAsia="Times New Roman" w:hAnsi="Times New Roman"/>
          <w:sz w:val="24"/>
          <w:szCs w:val="24"/>
        </w:rPr>
      </w:pPr>
      <w:r w:rsidRPr="00A94C75">
        <w:rPr>
          <w:rFonts w:ascii="Times New Roman" w:eastAsia="Times New Roman" w:hAnsi="Times New Roman"/>
          <w:sz w:val="24"/>
          <w:szCs w:val="24"/>
        </w:rPr>
        <w:t>посещение открытых мероприятий и участие в них;</w:t>
      </w:r>
    </w:p>
    <w:p w14:paraId="0C01A152" w14:textId="77777777" w:rsidR="00A94C75" w:rsidRPr="00A94C75" w:rsidRDefault="00A94C75" w:rsidP="00A94C75">
      <w:pPr>
        <w:widowControl w:val="0"/>
        <w:numPr>
          <w:ilvl w:val="0"/>
          <w:numId w:val="2"/>
        </w:numPr>
        <w:autoSpaceDE w:val="0"/>
        <w:autoSpaceDN w:val="0"/>
        <w:spacing w:after="0" w:line="276" w:lineRule="auto"/>
        <w:ind w:right="-41"/>
        <w:jc w:val="both"/>
        <w:rPr>
          <w:rFonts w:ascii="Times New Roman" w:eastAsia="Times New Roman" w:hAnsi="Times New Roman"/>
          <w:sz w:val="24"/>
          <w:szCs w:val="24"/>
        </w:rPr>
      </w:pPr>
      <w:r w:rsidRPr="00A94C75">
        <w:rPr>
          <w:rFonts w:ascii="Times New Roman" w:eastAsia="Times New Roman" w:hAnsi="Times New Roman"/>
          <w:sz w:val="24"/>
          <w:szCs w:val="24"/>
        </w:rPr>
        <w:t>участие родителей в совместных, образовательных, творческих проектах;</w:t>
      </w:r>
    </w:p>
    <w:p w14:paraId="35966D27" w14:textId="77777777" w:rsidR="00A94C75" w:rsidRPr="00A94C75" w:rsidRDefault="00A94C75" w:rsidP="00A94C75">
      <w:pPr>
        <w:widowControl w:val="0"/>
        <w:numPr>
          <w:ilvl w:val="0"/>
          <w:numId w:val="2"/>
        </w:numPr>
        <w:autoSpaceDE w:val="0"/>
        <w:autoSpaceDN w:val="0"/>
        <w:spacing w:after="0" w:line="276" w:lineRule="auto"/>
        <w:ind w:right="-41"/>
        <w:jc w:val="both"/>
        <w:rPr>
          <w:rFonts w:ascii="Times New Roman" w:eastAsia="Times New Roman" w:hAnsi="Times New Roman"/>
          <w:sz w:val="24"/>
          <w:szCs w:val="24"/>
        </w:rPr>
      </w:pPr>
      <w:r w:rsidRPr="00A94C75">
        <w:rPr>
          <w:rFonts w:ascii="Times New Roman" w:eastAsia="Times New Roman" w:hAnsi="Times New Roman"/>
          <w:sz w:val="24"/>
          <w:szCs w:val="24"/>
        </w:rPr>
        <w:t>заключение договоров с родителями, вновь поступивших обучающихся.</w:t>
      </w:r>
    </w:p>
    <w:p w14:paraId="66E64B01" w14:textId="77777777" w:rsidR="00A94C75" w:rsidRPr="00A94C75" w:rsidRDefault="00A94C75" w:rsidP="00A94C75">
      <w:pPr>
        <w:widowControl w:val="0"/>
        <w:tabs>
          <w:tab w:val="left" w:pos="1161"/>
        </w:tabs>
        <w:autoSpaceDE w:val="0"/>
        <w:autoSpaceDN w:val="0"/>
        <w:spacing w:after="0" w:line="276" w:lineRule="auto"/>
        <w:jc w:val="both"/>
        <w:outlineLvl w:val="0"/>
        <w:rPr>
          <w:rFonts w:ascii="Times New Roman" w:eastAsia="Times New Roman" w:hAnsi="Times New Roman"/>
          <w:sz w:val="24"/>
          <w:szCs w:val="24"/>
        </w:rPr>
      </w:pPr>
    </w:p>
    <w:p w14:paraId="2BD85D66" w14:textId="77777777" w:rsidR="00A94C75" w:rsidRPr="00A94C75" w:rsidRDefault="00A94C75" w:rsidP="00A94C75">
      <w:pPr>
        <w:widowControl w:val="0"/>
        <w:autoSpaceDE w:val="0"/>
        <w:autoSpaceDN w:val="0"/>
        <w:spacing w:after="0" w:line="276" w:lineRule="auto"/>
        <w:ind w:right="101" w:firstLine="32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A94C75">
        <w:rPr>
          <w:rFonts w:ascii="Times New Roman" w:eastAsia="Times New Roman" w:hAnsi="Times New Roman"/>
          <w:b/>
          <w:bCs/>
          <w:sz w:val="24"/>
          <w:szCs w:val="24"/>
        </w:rPr>
        <w:t>Выводы и предложения:</w:t>
      </w:r>
    </w:p>
    <w:p w14:paraId="2683EB72" w14:textId="77777777" w:rsidR="00A94C75" w:rsidRPr="00A94C75" w:rsidRDefault="00A94C75" w:rsidP="00A94C75">
      <w:pPr>
        <w:widowControl w:val="0"/>
        <w:autoSpaceDE w:val="0"/>
        <w:autoSpaceDN w:val="0"/>
        <w:spacing w:after="0" w:line="276" w:lineRule="auto"/>
        <w:ind w:right="101" w:firstLine="320"/>
        <w:jc w:val="both"/>
        <w:rPr>
          <w:rFonts w:ascii="Times New Roman" w:eastAsia="Times New Roman" w:hAnsi="Times New Roman"/>
          <w:sz w:val="24"/>
          <w:szCs w:val="24"/>
        </w:rPr>
      </w:pPr>
      <w:r w:rsidRPr="00A94C75">
        <w:rPr>
          <w:rFonts w:ascii="Times New Roman" w:eastAsia="Times New Roman" w:hAnsi="Times New Roman"/>
          <w:sz w:val="24"/>
          <w:szCs w:val="24"/>
        </w:rPr>
        <w:t xml:space="preserve">Организация образовательной деятельности в ГБДОУ соответствуют требованиям действующих нормативных правовых документов. Реализация образовательных программ учитывает образовательные потребности разных категорий обучающихся. </w:t>
      </w:r>
    </w:p>
    <w:p w14:paraId="2DEC42A4" w14:textId="77777777" w:rsidR="00A94C75" w:rsidRPr="00A94C75" w:rsidRDefault="00A94C75" w:rsidP="00A94C7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5BC55954" w14:textId="77777777" w:rsidR="00A94C75" w:rsidRPr="00A94C75" w:rsidRDefault="00A94C75" w:rsidP="00A94C75">
      <w:pPr>
        <w:widowControl w:val="0"/>
        <w:tabs>
          <w:tab w:val="left" w:pos="1161"/>
        </w:tabs>
        <w:autoSpaceDE w:val="0"/>
        <w:autoSpaceDN w:val="0"/>
        <w:spacing w:after="0" w:line="276" w:lineRule="auto"/>
        <w:ind w:left="320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</w:rPr>
      </w:pPr>
      <w:bookmarkStart w:id="4" w:name="_Toc227237218"/>
      <w:r w:rsidRPr="00A94C75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II</w:t>
      </w:r>
      <w:r w:rsidRPr="00A94C75">
        <w:rPr>
          <w:rFonts w:ascii="Times New Roman" w:eastAsia="Times New Roman" w:hAnsi="Times New Roman"/>
          <w:b/>
          <w:bCs/>
          <w:sz w:val="24"/>
          <w:szCs w:val="24"/>
        </w:rPr>
        <w:t>. Оценка системы управления организацией</w:t>
      </w:r>
      <w:bookmarkEnd w:id="4"/>
    </w:p>
    <w:p w14:paraId="3D00DDDB" w14:textId="77777777" w:rsidR="00A94C75" w:rsidRPr="00A94C75" w:rsidRDefault="00A94C75" w:rsidP="00A94C75">
      <w:pPr>
        <w:widowControl w:val="0"/>
        <w:tabs>
          <w:tab w:val="left" w:pos="1733"/>
          <w:tab w:val="left" w:pos="3534"/>
          <w:tab w:val="left" w:pos="5175"/>
          <w:tab w:val="left" w:pos="7188"/>
          <w:tab w:val="left" w:pos="8692"/>
        </w:tabs>
        <w:autoSpaceDE w:val="0"/>
        <w:autoSpaceDN w:val="0"/>
        <w:spacing w:after="0" w:line="276" w:lineRule="auto"/>
        <w:ind w:right="-41" w:firstLine="426"/>
        <w:jc w:val="both"/>
        <w:rPr>
          <w:rFonts w:ascii="Times New Roman" w:eastAsia="Times New Roman" w:hAnsi="Times New Roman"/>
          <w:sz w:val="24"/>
          <w:szCs w:val="24"/>
        </w:rPr>
      </w:pPr>
      <w:r w:rsidRPr="00A94C75">
        <w:rPr>
          <w:rFonts w:ascii="Times New Roman" w:eastAsia="Times New Roman" w:hAnsi="Times New Roman"/>
          <w:sz w:val="24"/>
          <w:szCs w:val="24"/>
        </w:rPr>
        <w:t xml:space="preserve">Управление ГБДОУ осуществляется в соответствии с действующим законодательством и Уставом ГБДОУ. </w:t>
      </w:r>
    </w:p>
    <w:p w14:paraId="654BFB70" w14:textId="77777777" w:rsidR="00A94C75" w:rsidRPr="00A94C75" w:rsidRDefault="00A94C75" w:rsidP="00A94C75">
      <w:pPr>
        <w:widowControl w:val="0"/>
        <w:tabs>
          <w:tab w:val="left" w:pos="1733"/>
          <w:tab w:val="left" w:pos="3534"/>
          <w:tab w:val="left" w:pos="5175"/>
          <w:tab w:val="left" w:pos="7188"/>
          <w:tab w:val="left" w:pos="8692"/>
        </w:tabs>
        <w:autoSpaceDE w:val="0"/>
        <w:autoSpaceDN w:val="0"/>
        <w:spacing w:after="0" w:line="276" w:lineRule="auto"/>
        <w:ind w:right="-41" w:firstLine="426"/>
        <w:jc w:val="both"/>
        <w:rPr>
          <w:rFonts w:ascii="Times New Roman" w:eastAsia="Times New Roman" w:hAnsi="Times New Roman"/>
          <w:sz w:val="24"/>
          <w:szCs w:val="24"/>
        </w:rPr>
      </w:pPr>
      <w:r w:rsidRPr="00A94C75">
        <w:rPr>
          <w:rFonts w:ascii="Times New Roman" w:eastAsia="Times New Roman" w:hAnsi="Times New Roman"/>
          <w:sz w:val="24"/>
          <w:szCs w:val="24"/>
        </w:rPr>
        <w:t>Управление строится на принципах единоначалия и коллегиальности. Единоличным исполнительным органом ГБДОУ является руководитель – заведующий. Коллегиальными органами управления ГБДОУ являются: Общее собрание работников, Педагогический совет.</w:t>
      </w:r>
    </w:p>
    <w:p w14:paraId="2EF9F292" w14:textId="77777777" w:rsidR="00A94C75" w:rsidRPr="00A94C75" w:rsidRDefault="00A94C75" w:rsidP="00A94C75">
      <w:pPr>
        <w:widowControl w:val="0"/>
        <w:tabs>
          <w:tab w:val="left" w:pos="1733"/>
          <w:tab w:val="left" w:pos="3534"/>
          <w:tab w:val="left" w:pos="5175"/>
          <w:tab w:val="left" w:pos="7188"/>
          <w:tab w:val="left" w:pos="8692"/>
        </w:tabs>
        <w:autoSpaceDE w:val="0"/>
        <w:autoSpaceDN w:val="0"/>
        <w:spacing w:after="0" w:line="276" w:lineRule="auto"/>
        <w:ind w:right="-41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A94C75">
        <w:rPr>
          <w:rFonts w:ascii="Times New Roman" w:eastAsia="Times New Roman" w:hAnsi="Times New Roman"/>
          <w:sz w:val="24"/>
          <w:szCs w:val="24"/>
        </w:rPr>
        <w:t>Заведующий:</w:t>
      </w:r>
    </w:p>
    <w:p w14:paraId="45DBA0AF" w14:textId="77777777" w:rsidR="00A94C75" w:rsidRPr="00A94C75" w:rsidRDefault="00A94C75" w:rsidP="00A94C75">
      <w:pPr>
        <w:widowControl w:val="0"/>
        <w:numPr>
          <w:ilvl w:val="0"/>
          <w:numId w:val="2"/>
        </w:numPr>
        <w:autoSpaceDE w:val="0"/>
        <w:autoSpaceDN w:val="0"/>
        <w:spacing w:after="0" w:line="276" w:lineRule="auto"/>
        <w:ind w:right="-41"/>
        <w:jc w:val="both"/>
        <w:rPr>
          <w:rFonts w:ascii="Times New Roman" w:eastAsia="Times New Roman" w:hAnsi="Times New Roman"/>
          <w:sz w:val="24"/>
          <w:szCs w:val="24"/>
        </w:rPr>
      </w:pPr>
      <w:r w:rsidRPr="00A94C75">
        <w:rPr>
          <w:rFonts w:ascii="Times New Roman" w:eastAsia="Times New Roman" w:hAnsi="Times New Roman"/>
          <w:sz w:val="24"/>
          <w:szCs w:val="24"/>
        </w:rPr>
        <w:t>представляет интересы образовательного учреждения, действует от его имени без доверенности;</w:t>
      </w:r>
    </w:p>
    <w:p w14:paraId="15B024A8" w14:textId="77777777" w:rsidR="00A94C75" w:rsidRPr="00A94C75" w:rsidRDefault="00A94C75" w:rsidP="00A94C75">
      <w:pPr>
        <w:widowControl w:val="0"/>
        <w:numPr>
          <w:ilvl w:val="0"/>
          <w:numId w:val="2"/>
        </w:numPr>
        <w:autoSpaceDE w:val="0"/>
        <w:autoSpaceDN w:val="0"/>
        <w:spacing w:after="0" w:line="276" w:lineRule="auto"/>
        <w:ind w:right="-41"/>
        <w:jc w:val="both"/>
        <w:rPr>
          <w:rFonts w:ascii="Times New Roman" w:eastAsia="Times New Roman" w:hAnsi="Times New Roman"/>
          <w:sz w:val="24"/>
          <w:szCs w:val="24"/>
        </w:rPr>
      </w:pPr>
      <w:r w:rsidRPr="00A94C75">
        <w:rPr>
          <w:rFonts w:ascii="Times New Roman" w:eastAsia="Times New Roman" w:hAnsi="Times New Roman"/>
          <w:sz w:val="24"/>
          <w:szCs w:val="24"/>
        </w:rPr>
        <w:t>распоряжается средствами и имуществом ГБДОУ в порядке, определенным настоящим Уставом, действующим законодательством;</w:t>
      </w:r>
    </w:p>
    <w:p w14:paraId="217AF4A9" w14:textId="77777777" w:rsidR="00A94C75" w:rsidRPr="00A94C75" w:rsidRDefault="00A94C75" w:rsidP="00A94C75">
      <w:pPr>
        <w:widowControl w:val="0"/>
        <w:numPr>
          <w:ilvl w:val="0"/>
          <w:numId w:val="2"/>
        </w:numPr>
        <w:autoSpaceDE w:val="0"/>
        <w:autoSpaceDN w:val="0"/>
        <w:spacing w:after="0" w:line="276" w:lineRule="auto"/>
        <w:ind w:right="-41"/>
        <w:jc w:val="both"/>
        <w:rPr>
          <w:rFonts w:ascii="Times New Roman" w:eastAsia="Times New Roman" w:hAnsi="Times New Roman"/>
          <w:sz w:val="24"/>
          <w:szCs w:val="24"/>
        </w:rPr>
      </w:pPr>
      <w:r w:rsidRPr="00A94C75">
        <w:rPr>
          <w:rFonts w:ascii="Times New Roman" w:eastAsia="Times New Roman" w:hAnsi="Times New Roman"/>
          <w:sz w:val="24"/>
          <w:szCs w:val="24"/>
        </w:rPr>
        <w:t>заключает договоры (контракты), выдает доверенности;</w:t>
      </w:r>
    </w:p>
    <w:p w14:paraId="0508B0A5" w14:textId="77777777" w:rsidR="00A94C75" w:rsidRPr="00A94C75" w:rsidRDefault="00A94C75" w:rsidP="00A94C75">
      <w:pPr>
        <w:widowControl w:val="0"/>
        <w:numPr>
          <w:ilvl w:val="0"/>
          <w:numId w:val="2"/>
        </w:numPr>
        <w:autoSpaceDE w:val="0"/>
        <w:autoSpaceDN w:val="0"/>
        <w:spacing w:after="0" w:line="276" w:lineRule="auto"/>
        <w:ind w:right="-41"/>
        <w:jc w:val="both"/>
        <w:rPr>
          <w:rFonts w:ascii="Times New Roman" w:eastAsia="Times New Roman" w:hAnsi="Times New Roman"/>
          <w:sz w:val="24"/>
          <w:szCs w:val="24"/>
        </w:rPr>
      </w:pPr>
      <w:r w:rsidRPr="00A94C75">
        <w:rPr>
          <w:rFonts w:ascii="Times New Roman" w:eastAsia="Times New Roman" w:hAnsi="Times New Roman"/>
          <w:sz w:val="24"/>
          <w:szCs w:val="24"/>
        </w:rPr>
        <w:t xml:space="preserve">в пределах своей компетенции издает приказы и распоряжения; </w:t>
      </w:r>
    </w:p>
    <w:p w14:paraId="396D54BA" w14:textId="77777777" w:rsidR="00A94C75" w:rsidRPr="00A94C75" w:rsidRDefault="00A94C75" w:rsidP="00A94C75">
      <w:pPr>
        <w:widowControl w:val="0"/>
        <w:numPr>
          <w:ilvl w:val="0"/>
          <w:numId w:val="2"/>
        </w:numPr>
        <w:autoSpaceDE w:val="0"/>
        <w:autoSpaceDN w:val="0"/>
        <w:spacing w:after="0" w:line="276" w:lineRule="auto"/>
        <w:ind w:right="-41"/>
        <w:jc w:val="both"/>
        <w:rPr>
          <w:rFonts w:ascii="Times New Roman" w:eastAsia="Times New Roman" w:hAnsi="Times New Roman"/>
          <w:sz w:val="24"/>
          <w:szCs w:val="24"/>
        </w:rPr>
      </w:pPr>
      <w:r w:rsidRPr="00A94C75">
        <w:rPr>
          <w:rFonts w:ascii="Times New Roman" w:eastAsia="Times New Roman" w:hAnsi="Times New Roman"/>
          <w:sz w:val="24"/>
          <w:szCs w:val="24"/>
        </w:rPr>
        <w:t>утверждает штатное расписание и распределяет должностные обязанности работников;</w:t>
      </w:r>
    </w:p>
    <w:p w14:paraId="3258328C" w14:textId="77777777" w:rsidR="00A94C75" w:rsidRPr="00A94C75" w:rsidRDefault="00A94C75" w:rsidP="00A94C75">
      <w:pPr>
        <w:widowControl w:val="0"/>
        <w:numPr>
          <w:ilvl w:val="0"/>
          <w:numId w:val="2"/>
        </w:numPr>
        <w:autoSpaceDE w:val="0"/>
        <w:autoSpaceDN w:val="0"/>
        <w:spacing w:after="0" w:line="276" w:lineRule="auto"/>
        <w:ind w:right="-41"/>
        <w:jc w:val="both"/>
        <w:rPr>
          <w:rFonts w:ascii="Times New Roman" w:eastAsia="Times New Roman" w:hAnsi="Times New Roman"/>
          <w:sz w:val="24"/>
          <w:szCs w:val="24"/>
        </w:rPr>
      </w:pPr>
      <w:r w:rsidRPr="00A94C75">
        <w:rPr>
          <w:rFonts w:ascii="Times New Roman" w:eastAsia="Times New Roman" w:hAnsi="Times New Roman"/>
          <w:sz w:val="24"/>
          <w:szCs w:val="24"/>
        </w:rPr>
        <w:t>осуществляет подбор, прием на работу и расстановку работников и несет ответственность за уровень их квалификации;</w:t>
      </w:r>
    </w:p>
    <w:p w14:paraId="7C97E991" w14:textId="77777777" w:rsidR="00A94C75" w:rsidRPr="00A94C75" w:rsidRDefault="00A94C75" w:rsidP="00A94C75">
      <w:pPr>
        <w:widowControl w:val="0"/>
        <w:numPr>
          <w:ilvl w:val="0"/>
          <w:numId w:val="2"/>
        </w:numPr>
        <w:autoSpaceDE w:val="0"/>
        <w:autoSpaceDN w:val="0"/>
        <w:spacing w:after="0" w:line="276" w:lineRule="auto"/>
        <w:ind w:right="-41"/>
        <w:jc w:val="both"/>
        <w:rPr>
          <w:rFonts w:ascii="Times New Roman" w:eastAsia="Times New Roman" w:hAnsi="Times New Roman"/>
          <w:sz w:val="24"/>
          <w:szCs w:val="24"/>
        </w:rPr>
      </w:pPr>
      <w:r w:rsidRPr="00A94C75">
        <w:rPr>
          <w:rFonts w:ascii="Times New Roman" w:eastAsia="Times New Roman" w:hAnsi="Times New Roman"/>
          <w:sz w:val="24"/>
          <w:szCs w:val="24"/>
        </w:rPr>
        <w:t>увольняет, поощряет и налагает взыскания на работников, организует проведение тарификации работников;</w:t>
      </w:r>
    </w:p>
    <w:p w14:paraId="6AE84F2B" w14:textId="77777777" w:rsidR="00A94C75" w:rsidRPr="00A94C75" w:rsidRDefault="00A94C75" w:rsidP="00A94C75">
      <w:pPr>
        <w:widowControl w:val="0"/>
        <w:numPr>
          <w:ilvl w:val="0"/>
          <w:numId w:val="2"/>
        </w:numPr>
        <w:autoSpaceDE w:val="0"/>
        <w:autoSpaceDN w:val="0"/>
        <w:spacing w:after="0" w:line="276" w:lineRule="auto"/>
        <w:ind w:right="-41"/>
        <w:jc w:val="both"/>
        <w:rPr>
          <w:rFonts w:ascii="Times New Roman" w:eastAsia="Times New Roman" w:hAnsi="Times New Roman"/>
          <w:sz w:val="24"/>
          <w:szCs w:val="24"/>
        </w:rPr>
      </w:pPr>
      <w:r w:rsidRPr="00A94C75">
        <w:rPr>
          <w:rFonts w:ascii="Times New Roman" w:eastAsia="Times New Roman" w:hAnsi="Times New Roman"/>
          <w:sz w:val="24"/>
          <w:szCs w:val="24"/>
        </w:rPr>
        <w:t>устанавливает ставки и должностные оклады работникам в соответствии с действующим законодательством;</w:t>
      </w:r>
    </w:p>
    <w:p w14:paraId="6D32093F" w14:textId="77777777" w:rsidR="00A94C75" w:rsidRPr="00A94C75" w:rsidRDefault="00A94C75" w:rsidP="00A94C75">
      <w:pPr>
        <w:widowControl w:val="0"/>
        <w:numPr>
          <w:ilvl w:val="0"/>
          <w:numId w:val="2"/>
        </w:numPr>
        <w:autoSpaceDE w:val="0"/>
        <w:autoSpaceDN w:val="0"/>
        <w:spacing w:after="0" w:line="276" w:lineRule="auto"/>
        <w:ind w:right="-41"/>
        <w:jc w:val="both"/>
        <w:rPr>
          <w:rFonts w:ascii="Times New Roman" w:eastAsia="Times New Roman" w:hAnsi="Times New Roman"/>
          <w:sz w:val="24"/>
          <w:szCs w:val="24"/>
        </w:rPr>
      </w:pPr>
      <w:r w:rsidRPr="00A94C75">
        <w:rPr>
          <w:rFonts w:ascii="Times New Roman" w:eastAsia="Times New Roman" w:hAnsi="Times New Roman"/>
          <w:sz w:val="24"/>
          <w:szCs w:val="24"/>
        </w:rPr>
        <w:t>утверждает надбавки и доплаты к должностным окладам работников в соответствии с локальными нормативными актами ГБДОУ;</w:t>
      </w:r>
    </w:p>
    <w:p w14:paraId="3399B3FE" w14:textId="77777777" w:rsidR="00A94C75" w:rsidRPr="00A94C75" w:rsidRDefault="00A94C75" w:rsidP="00A94C75">
      <w:pPr>
        <w:widowControl w:val="0"/>
        <w:numPr>
          <w:ilvl w:val="0"/>
          <w:numId w:val="2"/>
        </w:numPr>
        <w:autoSpaceDE w:val="0"/>
        <w:autoSpaceDN w:val="0"/>
        <w:spacing w:after="0" w:line="276" w:lineRule="auto"/>
        <w:ind w:right="-41"/>
        <w:jc w:val="both"/>
        <w:rPr>
          <w:rFonts w:ascii="Times New Roman" w:eastAsia="Times New Roman" w:hAnsi="Times New Roman"/>
          <w:sz w:val="24"/>
          <w:szCs w:val="24"/>
        </w:rPr>
      </w:pPr>
      <w:r w:rsidRPr="00A94C75">
        <w:rPr>
          <w:rFonts w:ascii="Times New Roman" w:eastAsia="Times New Roman" w:hAnsi="Times New Roman"/>
          <w:sz w:val="24"/>
          <w:szCs w:val="24"/>
        </w:rPr>
        <w:t>в установленном порядке представляет бухгалтерскую и статистическую отчетность в соответствующие органы, определенные законодательством;</w:t>
      </w:r>
    </w:p>
    <w:p w14:paraId="2A9AE5BA" w14:textId="77777777" w:rsidR="00A94C75" w:rsidRPr="00A94C75" w:rsidRDefault="00A94C75" w:rsidP="00A94C75">
      <w:pPr>
        <w:widowControl w:val="0"/>
        <w:numPr>
          <w:ilvl w:val="0"/>
          <w:numId w:val="2"/>
        </w:numPr>
        <w:autoSpaceDE w:val="0"/>
        <w:autoSpaceDN w:val="0"/>
        <w:spacing w:after="0" w:line="276" w:lineRule="auto"/>
        <w:ind w:right="-41"/>
        <w:jc w:val="both"/>
        <w:rPr>
          <w:rFonts w:ascii="Times New Roman" w:eastAsia="Times New Roman" w:hAnsi="Times New Roman"/>
          <w:sz w:val="24"/>
          <w:szCs w:val="24"/>
        </w:rPr>
      </w:pPr>
      <w:r w:rsidRPr="00A94C75">
        <w:rPr>
          <w:rFonts w:ascii="Times New Roman" w:eastAsia="Times New Roman" w:hAnsi="Times New Roman"/>
          <w:sz w:val="24"/>
          <w:szCs w:val="24"/>
        </w:rPr>
        <w:t>составляет и представляет на рассмотрение Общему собранию работников ежегодный отчет о поступлении и расходовании финансовых и материальных средств ГБДОУ, а также отчет о результатах самообследования;</w:t>
      </w:r>
    </w:p>
    <w:p w14:paraId="136BCADE" w14:textId="77777777" w:rsidR="00A94C75" w:rsidRPr="00A94C75" w:rsidRDefault="00A94C75" w:rsidP="00A94C75">
      <w:pPr>
        <w:widowControl w:val="0"/>
        <w:numPr>
          <w:ilvl w:val="0"/>
          <w:numId w:val="2"/>
        </w:numPr>
        <w:autoSpaceDE w:val="0"/>
        <w:autoSpaceDN w:val="0"/>
        <w:spacing w:after="0" w:line="276" w:lineRule="auto"/>
        <w:ind w:right="-41"/>
        <w:jc w:val="both"/>
        <w:rPr>
          <w:rFonts w:ascii="Times New Roman" w:eastAsia="Times New Roman" w:hAnsi="Times New Roman"/>
          <w:sz w:val="24"/>
          <w:szCs w:val="24"/>
        </w:rPr>
      </w:pPr>
      <w:r w:rsidRPr="00A94C75">
        <w:rPr>
          <w:rFonts w:ascii="Times New Roman" w:eastAsia="Times New Roman" w:hAnsi="Times New Roman"/>
          <w:sz w:val="24"/>
          <w:szCs w:val="24"/>
        </w:rPr>
        <w:t xml:space="preserve">утверждает образовательные программы; </w:t>
      </w:r>
    </w:p>
    <w:p w14:paraId="29526644" w14:textId="77777777" w:rsidR="00A94C75" w:rsidRPr="00A94C75" w:rsidRDefault="00A94C75" w:rsidP="00A94C75">
      <w:pPr>
        <w:widowControl w:val="0"/>
        <w:numPr>
          <w:ilvl w:val="0"/>
          <w:numId w:val="2"/>
        </w:numPr>
        <w:autoSpaceDE w:val="0"/>
        <w:autoSpaceDN w:val="0"/>
        <w:spacing w:after="0" w:line="276" w:lineRule="auto"/>
        <w:ind w:right="-41"/>
        <w:jc w:val="both"/>
        <w:rPr>
          <w:rFonts w:ascii="Times New Roman" w:eastAsia="Times New Roman" w:hAnsi="Times New Roman"/>
          <w:sz w:val="24"/>
          <w:szCs w:val="24"/>
        </w:rPr>
      </w:pPr>
      <w:r w:rsidRPr="00A94C75">
        <w:rPr>
          <w:rFonts w:ascii="Times New Roman" w:eastAsia="Times New Roman" w:hAnsi="Times New Roman"/>
          <w:sz w:val="24"/>
          <w:szCs w:val="24"/>
        </w:rPr>
        <w:t>обеспечивает осуществление образовательного процесса в соответствии с настоящим Уставом, лицензией;</w:t>
      </w:r>
    </w:p>
    <w:p w14:paraId="5929FA58" w14:textId="77777777" w:rsidR="00A94C75" w:rsidRPr="00A94C75" w:rsidRDefault="00A94C75" w:rsidP="00A94C75">
      <w:pPr>
        <w:widowControl w:val="0"/>
        <w:numPr>
          <w:ilvl w:val="0"/>
          <w:numId w:val="2"/>
        </w:numPr>
        <w:autoSpaceDE w:val="0"/>
        <w:autoSpaceDN w:val="0"/>
        <w:spacing w:after="0" w:line="276" w:lineRule="auto"/>
        <w:ind w:right="-41"/>
        <w:jc w:val="both"/>
        <w:rPr>
          <w:rFonts w:ascii="Times New Roman" w:eastAsia="Times New Roman" w:hAnsi="Times New Roman"/>
          <w:sz w:val="24"/>
          <w:szCs w:val="24"/>
        </w:rPr>
      </w:pPr>
      <w:r w:rsidRPr="00A94C75">
        <w:rPr>
          <w:rFonts w:ascii="Times New Roman" w:eastAsia="Times New Roman" w:hAnsi="Times New Roman"/>
          <w:sz w:val="24"/>
          <w:szCs w:val="24"/>
        </w:rPr>
        <w:t>обеспечивает создание необходимых условий для охраны и укрепления здоровья, организации питания воспитанников и работников ГБДОУ;</w:t>
      </w:r>
    </w:p>
    <w:p w14:paraId="3A75F249" w14:textId="77777777" w:rsidR="00A94C75" w:rsidRPr="00A94C75" w:rsidRDefault="00A94C75" w:rsidP="00A94C75">
      <w:pPr>
        <w:widowControl w:val="0"/>
        <w:numPr>
          <w:ilvl w:val="0"/>
          <w:numId w:val="2"/>
        </w:numPr>
        <w:autoSpaceDE w:val="0"/>
        <w:autoSpaceDN w:val="0"/>
        <w:spacing w:after="0" w:line="276" w:lineRule="auto"/>
        <w:ind w:right="-41"/>
        <w:jc w:val="both"/>
        <w:rPr>
          <w:rFonts w:ascii="Times New Roman" w:eastAsia="Times New Roman" w:hAnsi="Times New Roman"/>
          <w:sz w:val="24"/>
          <w:szCs w:val="24"/>
        </w:rPr>
      </w:pPr>
      <w:r w:rsidRPr="00A94C75">
        <w:rPr>
          <w:rFonts w:ascii="Times New Roman" w:eastAsia="Times New Roman" w:hAnsi="Times New Roman"/>
          <w:sz w:val="24"/>
          <w:szCs w:val="24"/>
        </w:rPr>
        <w:t>обеспечивает организацию и выполнение мероприятий по гражданской обороне в случае чрезвычайных ситуаций, а также обеспечивает выполнение распоряжений начальника штаба гражданской обороны;</w:t>
      </w:r>
    </w:p>
    <w:p w14:paraId="59DCBF12" w14:textId="77777777" w:rsidR="00A94C75" w:rsidRPr="00A94C75" w:rsidRDefault="00A94C75" w:rsidP="00A94C75">
      <w:pPr>
        <w:widowControl w:val="0"/>
        <w:numPr>
          <w:ilvl w:val="0"/>
          <w:numId w:val="2"/>
        </w:numPr>
        <w:autoSpaceDE w:val="0"/>
        <w:autoSpaceDN w:val="0"/>
        <w:spacing w:after="0" w:line="276" w:lineRule="auto"/>
        <w:ind w:right="-41"/>
        <w:jc w:val="both"/>
        <w:rPr>
          <w:rFonts w:ascii="Times New Roman" w:eastAsia="Times New Roman" w:hAnsi="Times New Roman"/>
          <w:sz w:val="24"/>
          <w:szCs w:val="24"/>
        </w:rPr>
      </w:pPr>
      <w:r w:rsidRPr="00A94C75">
        <w:rPr>
          <w:rFonts w:ascii="Times New Roman" w:eastAsia="Times New Roman" w:hAnsi="Times New Roman"/>
          <w:sz w:val="24"/>
          <w:szCs w:val="24"/>
        </w:rPr>
        <w:t>несет ответственность за организацию, полноту и качество воинского учета, согласно установленным правилам;</w:t>
      </w:r>
    </w:p>
    <w:p w14:paraId="049B0C9B" w14:textId="77777777" w:rsidR="00A94C75" w:rsidRPr="00A94C75" w:rsidRDefault="00A94C75" w:rsidP="00A94C75">
      <w:pPr>
        <w:widowControl w:val="0"/>
        <w:numPr>
          <w:ilvl w:val="0"/>
          <w:numId w:val="2"/>
        </w:numPr>
        <w:autoSpaceDE w:val="0"/>
        <w:autoSpaceDN w:val="0"/>
        <w:spacing w:after="0" w:line="276" w:lineRule="auto"/>
        <w:ind w:right="-41"/>
        <w:jc w:val="both"/>
        <w:rPr>
          <w:rFonts w:ascii="Times New Roman" w:eastAsia="Times New Roman" w:hAnsi="Times New Roman"/>
          <w:sz w:val="24"/>
          <w:szCs w:val="24"/>
        </w:rPr>
      </w:pPr>
      <w:r w:rsidRPr="00A94C75">
        <w:rPr>
          <w:rFonts w:ascii="Times New Roman" w:eastAsia="Times New Roman" w:hAnsi="Times New Roman"/>
          <w:sz w:val="24"/>
          <w:szCs w:val="24"/>
        </w:rPr>
        <w:t>несет персональную ответственность за деятельность ГБДОУ, в том числе за выполнение государственного задания, за нецелевое использование бюджетных средств, за невыполнение обязательств ГБДОУ, как получателя бюджетных средств;</w:t>
      </w:r>
    </w:p>
    <w:p w14:paraId="4B3F3B79" w14:textId="77777777" w:rsidR="00A94C75" w:rsidRPr="00A94C75" w:rsidRDefault="00A94C75" w:rsidP="00A94C75">
      <w:pPr>
        <w:widowControl w:val="0"/>
        <w:numPr>
          <w:ilvl w:val="0"/>
          <w:numId w:val="2"/>
        </w:numPr>
        <w:autoSpaceDE w:val="0"/>
        <w:autoSpaceDN w:val="0"/>
        <w:spacing w:after="0" w:line="276" w:lineRule="auto"/>
        <w:ind w:right="-41"/>
        <w:jc w:val="both"/>
        <w:rPr>
          <w:rFonts w:ascii="Times New Roman" w:eastAsia="Times New Roman" w:hAnsi="Times New Roman"/>
          <w:sz w:val="24"/>
          <w:szCs w:val="24"/>
        </w:rPr>
      </w:pPr>
      <w:r w:rsidRPr="00A94C75">
        <w:rPr>
          <w:rFonts w:ascii="Times New Roman" w:eastAsia="Times New Roman" w:hAnsi="Times New Roman"/>
          <w:sz w:val="24"/>
          <w:szCs w:val="24"/>
        </w:rPr>
        <w:t>осуществляет в соответствии с действующим законодательством иные функции и полномочия, вытекающие из целей и предмета деятельности ГБДОУ.</w:t>
      </w:r>
    </w:p>
    <w:p w14:paraId="53D96E64" w14:textId="77777777" w:rsidR="00A94C75" w:rsidRPr="00A94C75" w:rsidRDefault="00A94C75" w:rsidP="00A94C75">
      <w:pPr>
        <w:widowControl w:val="0"/>
        <w:tabs>
          <w:tab w:val="left" w:pos="0"/>
        </w:tabs>
        <w:autoSpaceDE w:val="0"/>
        <w:autoSpaceDN w:val="0"/>
        <w:spacing w:after="0" w:line="276" w:lineRule="auto"/>
        <w:ind w:firstLine="142"/>
        <w:jc w:val="both"/>
        <w:rPr>
          <w:rFonts w:ascii="Times New Roman" w:eastAsia="Times New Roman" w:hAnsi="Times New Roman"/>
          <w:sz w:val="24"/>
          <w:szCs w:val="24"/>
        </w:rPr>
      </w:pPr>
      <w:r w:rsidRPr="00A94C75">
        <w:rPr>
          <w:rFonts w:ascii="Times New Roman" w:eastAsia="Times New Roman" w:hAnsi="Times New Roman"/>
          <w:sz w:val="24"/>
          <w:szCs w:val="24"/>
        </w:rPr>
        <w:t>К компетенции Общего собрания относится:</w:t>
      </w:r>
    </w:p>
    <w:p w14:paraId="576CDF93" w14:textId="77777777" w:rsidR="00A94C75" w:rsidRPr="00A94C75" w:rsidRDefault="00A94C75" w:rsidP="00A94C75">
      <w:pPr>
        <w:widowControl w:val="0"/>
        <w:numPr>
          <w:ilvl w:val="0"/>
          <w:numId w:val="2"/>
        </w:numPr>
        <w:autoSpaceDE w:val="0"/>
        <w:autoSpaceDN w:val="0"/>
        <w:spacing w:after="0" w:line="276" w:lineRule="auto"/>
        <w:ind w:right="-41"/>
        <w:jc w:val="both"/>
        <w:rPr>
          <w:rFonts w:ascii="Times New Roman" w:eastAsia="Times New Roman" w:hAnsi="Times New Roman"/>
          <w:sz w:val="24"/>
          <w:szCs w:val="24"/>
        </w:rPr>
      </w:pPr>
      <w:r w:rsidRPr="00A94C75">
        <w:rPr>
          <w:rFonts w:ascii="Times New Roman" w:eastAsia="Times New Roman" w:hAnsi="Times New Roman"/>
          <w:sz w:val="24"/>
          <w:szCs w:val="24"/>
        </w:rPr>
        <w:t>заслушивание отчетов заведующего и коллегиальных органов управления ГБДОУ по вопросам их деятельности;</w:t>
      </w:r>
    </w:p>
    <w:p w14:paraId="06C9DDCD" w14:textId="77777777" w:rsidR="00A94C75" w:rsidRPr="00A94C75" w:rsidRDefault="00A94C75" w:rsidP="00A94C75">
      <w:pPr>
        <w:widowControl w:val="0"/>
        <w:numPr>
          <w:ilvl w:val="0"/>
          <w:numId w:val="2"/>
        </w:numPr>
        <w:autoSpaceDE w:val="0"/>
        <w:autoSpaceDN w:val="0"/>
        <w:spacing w:after="0" w:line="276" w:lineRule="auto"/>
        <w:ind w:right="-41"/>
        <w:jc w:val="both"/>
        <w:rPr>
          <w:rFonts w:ascii="Times New Roman" w:eastAsia="Times New Roman" w:hAnsi="Times New Roman"/>
          <w:sz w:val="24"/>
          <w:szCs w:val="24"/>
        </w:rPr>
      </w:pPr>
      <w:r w:rsidRPr="00A94C75">
        <w:rPr>
          <w:rFonts w:ascii="Times New Roman" w:eastAsia="Times New Roman" w:hAnsi="Times New Roman"/>
          <w:sz w:val="24"/>
          <w:szCs w:val="24"/>
        </w:rPr>
        <w:t>обсуждение вопросов состояния трудовой дисциплины в учреждении и мероприятий по ее укреплению;</w:t>
      </w:r>
    </w:p>
    <w:p w14:paraId="094EBB52" w14:textId="77777777" w:rsidR="00A94C75" w:rsidRPr="00A94C75" w:rsidRDefault="00A94C75" w:rsidP="00A94C75">
      <w:pPr>
        <w:widowControl w:val="0"/>
        <w:numPr>
          <w:ilvl w:val="0"/>
          <w:numId w:val="2"/>
        </w:numPr>
        <w:autoSpaceDE w:val="0"/>
        <w:autoSpaceDN w:val="0"/>
        <w:spacing w:after="0" w:line="276" w:lineRule="auto"/>
        <w:ind w:right="-41"/>
        <w:jc w:val="both"/>
        <w:rPr>
          <w:rFonts w:ascii="Times New Roman" w:eastAsia="Times New Roman" w:hAnsi="Times New Roman"/>
          <w:sz w:val="24"/>
          <w:szCs w:val="24"/>
        </w:rPr>
      </w:pPr>
      <w:r w:rsidRPr="00A94C75">
        <w:rPr>
          <w:rFonts w:ascii="Times New Roman" w:eastAsia="Times New Roman" w:hAnsi="Times New Roman"/>
          <w:sz w:val="24"/>
          <w:szCs w:val="24"/>
        </w:rPr>
        <w:t>принятие проекта новой редакции Устава ГБДОУ, проектов изменений и дополнений, вносимых в Устав;</w:t>
      </w:r>
    </w:p>
    <w:p w14:paraId="2C74F4F5" w14:textId="77777777" w:rsidR="00A94C75" w:rsidRPr="00A94C75" w:rsidRDefault="00A94C75" w:rsidP="00A94C75">
      <w:pPr>
        <w:widowControl w:val="0"/>
        <w:numPr>
          <w:ilvl w:val="0"/>
          <w:numId w:val="2"/>
        </w:numPr>
        <w:autoSpaceDE w:val="0"/>
        <w:autoSpaceDN w:val="0"/>
        <w:spacing w:after="0" w:line="276" w:lineRule="auto"/>
        <w:ind w:right="-41"/>
        <w:jc w:val="both"/>
        <w:rPr>
          <w:rFonts w:ascii="Times New Roman" w:eastAsia="Times New Roman" w:hAnsi="Times New Roman"/>
          <w:sz w:val="24"/>
          <w:szCs w:val="24"/>
        </w:rPr>
      </w:pPr>
      <w:r w:rsidRPr="00A94C75">
        <w:rPr>
          <w:rFonts w:ascii="Times New Roman" w:eastAsia="Times New Roman" w:hAnsi="Times New Roman"/>
          <w:sz w:val="24"/>
          <w:szCs w:val="24"/>
        </w:rPr>
        <w:t>принятие правил внутреннего трудового распорядка;</w:t>
      </w:r>
    </w:p>
    <w:p w14:paraId="1DE62F60" w14:textId="77777777" w:rsidR="00A94C75" w:rsidRPr="00A94C75" w:rsidRDefault="00A94C75" w:rsidP="00A94C75">
      <w:pPr>
        <w:widowControl w:val="0"/>
        <w:numPr>
          <w:ilvl w:val="0"/>
          <w:numId w:val="2"/>
        </w:numPr>
        <w:autoSpaceDE w:val="0"/>
        <w:autoSpaceDN w:val="0"/>
        <w:spacing w:after="0" w:line="276" w:lineRule="auto"/>
        <w:ind w:right="-41"/>
        <w:jc w:val="both"/>
        <w:rPr>
          <w:rFonts w:ascii="Times New Roman" w:eastAsia="Times New Roman" w:hAnsi="Times New Roman"/>
          <w:sz w:val="24"/>
          <w:szCs w:val="24"/>
        </w:rPr>
      </w:pPr>
      <w:r w:rsidRPr="00A94C75">
        <w:rPr>
          <w:rFonts w:ascii="Times New Roman" w:eastAsia="Times New Roman" w:hAnsi="Times New Roman"/>
          <w:sz w:val="24"/>
          <w:szCs w:val="24"/>
        </w:rPr>
        <w:t>рассмотрение вопросов охраны и безопасности условий труда работников, охраны жизни и здоровья воспитанников ГБДОУ;</w:t>
      </w:r>
    </w:p>
    <w:p w14:paraId="22B43D95" w14:textId="77777777" w:rsidR="00A94C75" w:rsidRPr="00A94C75" w:rsidRDefault="00A94C75" w:rsidP="00A94C75">
      <w:pPr>
        <w:widowControl w:val="0"/>
        <w:tabs>
          <w:tab w:val="left" w:pos="0"/>
        </w:tabs>
        <w:autoSpaceDE w:val="0"/>
        <w:autoSpaceDN w:val="0"/>
        <w:spacing w:after="0" w:line="276" w:lineRule="auto"/>
        <w:ind w:firstLine="142"/>
        <w:jc w:val="both"/>
        <w:rPr>
          <w:rFonts w:ascii="Times New Roman" w:eastAsia="Times New Roman" w:hAnsi="Times New Roman"/>
          <w:sz w:val="24"/>
          <w:szCs w:val="24"/>
        </w:rPr>
      </w:pPr>
      <w:r w:rsidRPr="00A94C75">
        <w:rPr>
          <w:rFonts w:ascii="Times New Roman" w:eastAsia="Times New Roman" w:hAnsi="Times New Roman"/>
          <w:sz w:val="24"/>
          <w:szCs w:val="24"/>
        </w:rPr>
        <w:t>К компетенции Педагогического совета относится решение следующих вопросов:</w:t>
      </w:r>
    </w:p>
    <w:p w14:paraId="77AB5072" w14:textId="77777777" w:rsidR="00A94C75" w:rsidRPr="00A94C75" w:rsidRDefault="00A94C75" w:rsidP="00A94C75">
      <w:pPr>
        <w:widowControl w:val="0"/>
        <w:numPr>
          <w:ilvl w:val="0"/>
          <w:numId w:val="2"/>
        </w:numPr>
        <w:autoSpaceDE w:val="0"/>
        <w:autoSpaceDN w:val="0"/>
        <w:spacing w:after="0" w:line="276" w:lineRule="auto"/>
        <w:ind w:right="-41"/>
        <w:jc w:val="both"/>
        <w:rPr>
          <w:rFonts w:ascii="Times New Roman" w:eastAsia="Times New Roman" w:hAnsi="Times New Roman"/>
          <w:sz w:val="24"/>
          <w:szCs w:val="24"/>
        </w:rPr>
      </w:pPr>
      <w:r w:rsidRPr="00A94C75">
        <w:rPr>
          <w:rFonts w:ascii="Times New Roman" w:eastAsia="Times New Roman" w:hAnsi="Times New Roman"/>
          <w:sz w:val="24"/>
          <w:szCs w:val="24"/>
        </w:rPr>
        <w:t>организация и совершенствование методического обеспечения образовательного процесса;</w:t>
      </w:r>
    </w:p>
    <w:p w14:paraId="023A2505" w14:textId="77777777" w:rsidR="00A94C75" w:rsidRPr="00A94C75" w:rsidRDefault="00A94C75" w:rsidP="00A94C75">
      <w:pPr>
        <w:widowControl w:val="0"/>
        <w:numPr>
          <w:ilvl w:val="0"/>
          <w:numId w:val="2"/>
        </w:numPr>
        <w:autoSpaceDE w:val="0"/>
        <w:autoSpaceDN w:val="0"/>
        <w:spacing w:after="0" w:line="276" w:lineRule="auto"/>
        <w:ind w:right="-41"/>
        <w:jc w:val="both"/>
        <w:rPr>
          <w:rFonts w:ascii="Times New Roman" w:eastAsia="Times New Roman" w:hAnsi="Times New Roman"/>
          <w:sz w:val="24"/>
          <w:szCs w:val="24"/>
        </w:rPr>
      </w:pPr>
      <w:r w:rsidRPr="00A94C75">
        <w:rPr>
          <w:rFonts w:ascii="Times New Roman" w:eastAsia="Times New Roman" w:hAnsi="Times New Roman"/>
          <w:sz w:val="24"/>
          <w:szCs w:val="24"/>
        </w:rPr>
        <w:t>разработка и принятие образовательных программ;</w:t>
      </w:r>
    </w:p>
    <w:p w14:paraId="0BAAF12F" w14:textId="77777777" w:rsidR="00A94C75" w:rsidRPr="00A94C75" w:rsidRDefault="00A94C75" w:rsidP="00A94C75">
      <w:pPr>
        <w:widowControl w:val="0"/>
        <w:numPr>
          <w:ilvl w:val="0"/>
          <w:numId w:val="2"/>
        </w:numPr>
        <w:autoSpaceDE w:val="0"/>
        <w:autoSpaceDN w:val="0"/>
        <w:spacing w:after="0" w:line="276" w:lineRule="auto"/>
        <w:ind w:right="-41"/>
        <w:jc w:val="both"/>
        <w:rPr>
          <w:rFonts w:ascii="Times New Roman" w:eastAsia="Times New Roman" w:hAnsi="Times New Roman"/>
          <w:sz w:val="24"/>
          <w:szCs w:val="24"/>
        </w:rPr>
      </w:pPr>
      <w:r w:rsidRPr="00A94C75">
        <w:rPr>
          <w:rFonts w:ascii="Times New Roman" w:eastAsia="Times New Roman" w:hAnsi="Times New Roman"/>
          <w:sz w:val="24"/>
          <w:szCs w:val="24"/>
        </w:rPr>
        <w:t>рассмотрение организации и осуществления образовательного процесса в соответствии с настоящим Уставом, полученной лицензией на осуществление образовательной деятельности;</w:t>
      </w:r>
    </w:p>
    <w:p w14:paraId="37F34CAD" w14:textId="77777777" w:rsidR="00A94C75" w:rsidRPr="00A94C75" w:rsidRDefault="00A94C75" w:rsidP="00A94C75">
      <w:pPr>
        <w:widowControl w:val="0"/>
        <w:numPr>
          <w:ilvl w:val="0"/>
          <w:numId w:val="2"/>
        </w:numPr>
        <w:autoSpaceDE w:val="0"/>
        <w:autoSpaceDN w:val="0"/>
        <w:spacing w:after="0" w:line="276" w:lineRule="auto"/>
        <w:ind w:right="-41"/>
        <w:jc w:val="both"/>
        <w:rPr>
          <w:rFonts w:ascii="Times New Roman" w:eastAsia="Times New Roman" w:hAnsi="Times New Roman"/>
          <w:sz w:val="24"/>
          <w:szCs w:val="24"/>
        </w:rPr>
      </w:pPr>
      <w:r w:rsidRPr="00A94C75">
        <w:rPr>
          <w:rFonts w:ascii="Times New Roman" w:eastAsia="Times New Roman" w:hAnsi="Times New Roman"/>
          <w:sz w:val="24"/>
          <w:szCs w:val="24"/>
        </w:rPr>
        <w:t>рассмотрение и формирование предложений по улучшению деятельности педагогических организаций и методических объединений;</w:t>
      </w:r>
    </w:p>
    <w:p w14:paraId="0BD166F4" w14:textId="77777777" w:rsidR="00A94C75" w:rsidRPr="00A94C75" w:rsidRDefault="00A94C75" w:rsidP="00A94C75">
      <w:pPr>
        <w:widowControl w:val="0"/>
        <w:tabs>
          <w:tab w:val="left" w:pos="0"/>
        </w:tabs>
        <w:autoSpaceDE w:val="0"/>
        <w:autoSpaceDN w:val="0"/>
        <w:spacing w:after="0" w:line="276" w:lineRule="auto"/>
        <w:ind w:firstLine="142"/>
        <w:jc w:val="both"/>
        <w:rPr>
          <w:rFonts w:ascii="Times New Roman" w:eastAsia="Times New Roman" w:hAnsi="Times New Roman"/>
          <w:sz w:val="24"/>
          <w:szCs w:val="24"/>
        </w:rPr>
      </w:pPr>
      <w:r w:rsidRPr="00A94C75">
        <w:rPr>
          <w:rFonts w:ascii="Times New Roman" w:eastAsia="Times New Roman" w:hAnsi="Times New Roman"/>
          <w:sz w:val="24"/>
          <w:szCs w:val="24"/>
        </w:rPr>
        <w:t>Руководство дошкольным образовательным учреждением регламентируется нормативно – правовыми и локальными документами:</w:t>
      </w:r>
    </w:p>
    <w:p w14:paraId="7B674839" w14:textId="77777777" w:rsidR="00A94C75" w:rsidRPr="00A94C75" w:rsidRDefault="00A94C75" w:rsidP="00A94C75">
      <w:pPr>
        <w:widowControl w:val="0"/>
        <w:numPr>
          <w:ilvl w:val="0"/>
          <w:numId w:val="2"/>
        </w:numPr>
        <w:autoSpaceDE w:val="0"/>
        <w:autoSpaceDN w:val="0"/>
        <w:spacing w:after="0" w:line="276" w:lineRule="auto"/>
        <w:ind w:right="-41"/>
        <w:jc w:val="both"/>
        <w:rPr>
          <w:rFonts w:ascii="Times New Roman" w:eastAsia="Times New Roman" w:hAnsi="Times New Roman"/>
          <w:sz w:val="24"/>
          <w:szCs w:val="24"/>
        </w:rPr>
      </w:pPr>
      <w:r w:rsidRPr="00A94C75">
        <w:rPr>
          <w:rFonts w:ascii="Times New Roman" w:eastAsia="Times New Roman" w:hAnsi="Times New Roman"/>
          <w:sz w:val="24"/>
          <w:szCs w:val="24"/>
        </w:rPr>
        <w:t xml:space="preserve">федеральным законом от 29 декабря 2012г. № 273-ФЗ «Об образовании в Российской Федерации»; </w:t>
      </w:r>
    </w:p>
    <w:p w14:paraId="444AABA4" w14:textId="77777777" w:rsidR="00A94C75" w:rsidRPr="00A94C75" w:rsidRDefault="00A94C75" w:rsidP="00A94C75">
      <w:pPr>
        <w:widowControl w:val="0"/>
        <w:numPr>
          <w:ilvl w:val="0"/>
          <w:numId w:val="2"/>
        </w:numPr>
        <w:autoSpaceDE w:val="0"/>
        <w:autoSpaceDN w:val="0"/>
        <w:spacing w:after="0" w:line="276" w:lineRule="auto"/>
        <w:ind w:right="-41"/>
        <w:jc w:val="both"/>
        <w:rPr>
          <w:rFonts w:ascii="Times New Roman" w:eastAsia="Times New Roman" w:hAnsi="Times New Roman"/>
          <w:sz w:val="24"/>
          <w:szCs w:val="24"/>
        </w:rPr>
      </w:pPr>
      <w:r w:rsidRPr="00A94C75">
        <w:rPr>
          <w:rFonts w:ascii="Times New Roman" w:eastAsia="Times New Roman" w:hAnsi="Times New Roman"/>
          <w:sz w:val="24"/>
          <w:szCs w:val="24"/>
        </w:rPr>
        <w:t xml:space="preserve">приказом Министерства образования и науки РФ от 17.10.2013г. №1155 «Об утверждении федерального государственного образовательного стандарта дошкольного образования» (далее – ФГОС ДО); </w:t>
      </w:r>
    </w:p>
    <w:p w14:paraId="7FA79302" w14:textId="77777777" w:rsidR="00A94C75" w:rsidRPr="00A94C75" w:rsidRDefault="00A94C75" w:rsidP="00A94C75">
      <w:pPr>
        <w:widowControl w:val="0"/>
        <w:numPr>
          <w:ilvl w:val="0"/>
          <w:numId w:val="2"/>
        </w:numPr>
        <w:autoSpaceDE w:val="0"/>
        <w:autoSpaceDN w:val="0"/>
        <w:spacing w:after="0" w:line="276" w:lineRule="auto"/>
        <w:ind w:right="-41"/>
        <w:jc w:val="both"/>
        <w:rPr>
          <w:rFonts w:ascii="Times New Roman" w:eastAsia="Times New Roman" w:hAnsi="Times New Roman"/>
          <w:sz w:val="24"/>
          <w:szCs w:val="24"/>
        </w:rPr>
      </w:pPr>
      <w:r w:rsidRPr="00A94C75">
        <w:rPr>
          <w:rFonts w:ascii="Times New Roman" w:eastAsia="Times New Roman" w:hAnsi="Times New Roman"/>
          <w:sz w:val="24"/>
          <w:szCs w:val="24"/>
        </w:rPr>
        <w:t>приказом Министерства просвещения РФ от 21.01.2019 г. №31 «О внесении изменения в федеральный государственный образовательный стандарт дошкольного образования, утвержденный приказом Министерства образования и науки Российской Федерации от 17 октября 2013 г. № 1155»;</w:t>
      </w:r>
    </w:p>
    <w:p w14:paraId="5ABFAB29" w14:textId="77777777" w:rsidR="00A94C75" w:rsidRPr="00A94C75" w:rsidRDefault="00A94C75" w:rsidP="00A94C75">
      <w:pPr>
        <w:widowControl w:val="0"/>
        <w:numPr>
          <w:ilvl w:val="0"/>
          <w:numId w:val="2"/>
        </w:numPr>
        <w:autoSpaceDE w:val="0"/>
        <w:autoSpaceDN w:val="0"/>
        <w:spacing w:after="0" w:line="276" w:lineRule="auto"/>
        <w:ind w:right="-41"/>
        <w:jc w:val="both"/>
        <w:rPr>
          <w:rFonts w:ascii="Times New Roman" w:eastAsia="Times New Roman" w:hAnsi="Times New Roman"/>
          <w:sz w:val="24"/>
          <w:szCs w:val="24"/>
        </w:rPr>
      </w:pPr>
      <w:r w:rsidRPr="00A94C75">
        <w:rPr>
          <w:rFonts w:ascii="Times New Roman" w:eastAsia="Times New Roman" w:hAnsi="Times New Roman"/>
          <w:sz w:val="24"/>
          <w:szCs w:val="24"/>
        </w:rPr>
        <w:t>приказом Министерства просвещения Российской Федерации от 08.11.2022 №955 «О внесении изменений в некоторые приказы Министерства образования и науки РФ и Министерства просвещения РФ, касающиеся федеральных государственных образовательных стандартов общего образования и образования, обучающихся с ограниченными возможностями здоровья и умственной отсталостью (интеллектуальными нарушениями)»;</w:t>
      </w:r>
    </w:p>
    <w:p w14:paraId="0616326B" w14:textId="77777777" w:rsidR="00A94C75" w:rsidRPr="00A94C75" w:rsidRDefault="00A94C75" w:rsidP="00A94C75">
      <w:pPr>
        <w:widowControl w:val="0"/>
        <w:numPr>
          <w:ilvl w:val="0"/>
          <w:numId w:val="2"/>
        </w:numPr>
        <w:autoSpaceDE w:val="0"/>
        <w:autoSpaceDN w:val="0"/>
        <w:spacing w:after="0" w:line="276" w:lineRule="auto"/>
        <w:ind w:right="-41"/>
        <w:jc w:val="both"/>
        <w:rPr>
          <w:rFonts w:ascii="Times New Roman" w:eastAsia="Times New Roman" w:hAnsi="Times New Roman"/>
          <w:sz w:val="24"/>
          <w:szCs w:val="24"/>
        </w:rPr>
      </w:pPr>
      <w:r w:rsidRPr="00A94C75">
        <w:rPr>
          <w:rFonts w:ascii="Times New Roman" w:eastAsia="Times New Roman" w:hAnsi="Times New Roman"/>
          <w:sz w:val="24"/>
          <w:szCs w:val="24"/>
        </w:rPr>
        <w:t>приказом Министерства просвещения Российской Федерации от 25.11.2022 №1028 «Об утверждении федеральной образовательной программы дошкольного образования»;</w:t>
      </w:r>
    </w:p>
    <w:p w14:paraId="1C98E347" w14:textId="77777777" w:rsidR="00A94C75" w:rsidRPr="00A94C75" w:rsidRDefault="00A94C75" w:rsidP="00A94C75">
      <w:pPr>
        <w:widowControl w:val="0"/>
        <w:numPr>
          <w:ilvl w:val="0"/>
          <w:numId w:val="2"/>
        </w:numPr>
        <w:autoSpaceDE w:val="0"/>
        <w:autoSpaceDN w:val="0"/>
        <w:spacing w:after="0" w:line="276" w:lineRule="auto"/>
        <w:ind w:right="-41"/>
        <w:jc w:val="both"/>
        <w:rPr>
          <w:rFonts w:ascii="Times New Roman" w:eastAsia="Times New Roman" w:hAnsi="Times New Roman"/>
          <w:sz w:val="24"/>
          <w:szCs w:val="24"/>
        </w:rPr>
      </w:pPr>
      <w:r w:rsidRPr="00A94C75">
        <w:rPr>
          <w:rFonts w:ascii="Times New Roman" w:eastAsia="Times New Roman" w:hAnsi="Times New Roman"/>
          <w:sz w:val="24"/>
          <w:szCs w:val="24"/>
        </w:rPr>
        <w:t xml:space="preserve">приказом Министерства просвещения Российской Федерации от 24.11.2022 №1022 «Об утверждении федеральной адаптированной образовательной программы дошкольного образования для обучающихся с ограниченными возможностями здоровья»; </w:t>
      </w:r>
    </w:p>
    <w:p w14:paraId="3053DB4F" w14:textId="77777777" w:rsidR="00A94C75" w:rsidRPr="00A94C75" w:rsidRDefault="00A94C75" w:rsidP="00A94C75">
      <w:pPr>
        <w:widowControl w:val="0"/>
        <w:numPr>
          <w:ilvl w:val="0"/>
          <w:numId w:val="2"/>
        </w:numPr>
        <w:autoSpaceDE w:val="0"/>
        <w:autoSpaceDN w:val="0"/>
        <w:spacing w:after="0" w:line="276" w:lineRule="auto"/>
        <w:ind w:right="-41"/>
        <w:jc w:val="both"/>
        <w:rPr>
          <w:rFonts w:ascii="Times New Roman" w:eastAsia="Times New Roman" w:hAnsi="Times New Roman"/>
          <w:sz w:val="24"/>
          <w:szCs w:val="24"/>
        </w:rPr>
      </w:pPr>
      <w:r w:rsidRPr="00A94C75">
        <w:rPr>
          <w:rFonts w:ascii="Times New Roman" w:eastAsia="Times New Roman" w:hAnsi="Times New Roman"/>
          <w:sz w:val="24"/>
          <w:szCs w:val="24"/>
        </w:rPr>
        <w:t xml:space="preserve">приказом Министерства просвещения РФ от 31.07.2020г. №373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образования»; </w:t>
      </w:r>
    </w:p>
    <w:p w14:paraId="1C11283D" w14:textId="77777777" w:rsidR="00A94C75" w:rsidRPr="00A94C75" w:rsidRDefault="00A94C75" w:rsidP="00A94C75">
      <w:pPr>
        <w:widowControl w:val="0"/>
        <w:numPr>
          <w:ilvl w:val="0"/>
          <w:numId w:val="2"/>
        </w:numPr>
        <w:autoSpaceDE w:val="0"/>
        <w:autoSpaceDN w:val="0"/>
        <w:spacing w:after="0" w:line="276" w:lineRule="auto"/>
        <w:ind w:right="-41"/>
        <w:jc w:val="both"/>
        <w:rPr>
          <w:rFonts w:ascii="Times New Roman" w:eastAsia="Times New Roman" w:hAnsi="Times New Roman"/>
          <w:sz w:val="24"/>
          <w:szCs w:val="24"/>
        </w:rPr>
      </w:pPr>
      <w:r w:rsidRPr="00A94C75">
        <w:rPr>
          <w:rFonts w:ascii="Times New Roman" w:eastAsia="Times New Roman" w:hAnsi="Times New Roman"/>
          <w:sz w:val="24"/>
          <w:szCs w:val="24"/>
        </w:rPr>
        <w:t>приказом Министерства просвещения РФ от 1 декабря 2022 г. № 1048 «О внесении изменений в Порядок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образования, утвержденный приказом Министерства просвещения Российской Федерации от 31 июля 2020 г. N 373»;</w:t>
      </w:r>
    </w:p>
    <w:p w14:paraId="59416B06" w14:textId="77777777" w:rsidR="00A94C75" w:rsidRPr="00A94C75" w:rsidRDefault="00A94C75" w:rsidP="00A94C75">
      <w:pPr>
        <w:widowControl w:val="0"/>
        <w:numPr>
          <w:ilvl w:val="0"/>
          <w:numId w:val="2"/>
        </w:numPr>
        <w:autoSpaceDE w:val="0"/>
        <w:autoSpaceDN w:val="0"/>
        <w:spacing w:after="0" w:line="276" w:lineRule="auto"/>
        <w:ind w:right="-41"/>
        <w:jc w:val="both"/>
        <w:rPr>
          <w:rFonts w:ascii="Times New Roman" w:eastAsia="Times New Roman" w:hAnsi="Times New Roman"/>
          <w:sz w:val="24"/>
          <w:szCs w:val="24"/>
        </w:rPr>
      </w:pPr>
      <w:r w:rsidRPr="00A94C75">
        <w:rPr>
          <w:rFonts w:ascii="Times New Roman" w:eastAsia="Times New Roman" w:hAnsi="Times New Roman"/>
          <w:sz w:val="24"/>
          <w:szCs w:val="24"/>
        </w:rPr>
        <w:t>иными нормативно-правовыми актами Российской Федерации и Санкт-Петербурга Приказом Министерства просвещения Российской Федерации от 31.07.2020. N 373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образования»;</w:t>
      </w:r>
    </w:p>
    <w:p w14:paraId="3DB3AE3B" w14:textId="77777777" w:rsidR="00A94C75" w:rsidRPr="00A94C75" w:rsidRDefault="00A94C75" w:rsidP="00A94C75">
      <w:pPr>
        <w:widowControl w:val="0"/>
        <w:numPr>
          <w:ilvl w:val="0"/>
          <w:numId w:val="2"/>
        </w:numPr>
        <w:autoSpaceDE w:val="0"/>
        <w:autoSpaceDN w:val="0"/>
        <w:spacing w:after="0" w:line="276" w:lineRule="auto"/>
        <w:ind w:right="-41"/>
        <w:jc w:val="both"/>
        <w:rPr>
          <w:rFonts w:ascii="Times New Roman" w:eastAsia="Times New Roman" w:hAnsi="Times New Roman"/>
          <w:sz w:val="24"/>
          <w:szCs w:val="24"/>
        </w:rPr>
      </w:pPr>
      <w:r w:rsidRPr="00A94C75">
        <w:rPr>
          <w:rFonts w:ascii="Times New Roman" w:eastAsia="Times New Roman" w:hAnsi="Times New Roman"/>
          <w:sz w:val="24"/>
          <w:szCs w:val="24"/>
        </w:rPr>
        <w:t>Уставом ГБДОУ.</w:t>
      </w:r>
    </w:p>
    <w:p w14:paraId="312FDA3C" w14:textId="77777777" w:rsidR="00A94C75" w:rsidRPr="00A94C75" w:rsidRDefault="00A94C75" w:rsidP="00A94C75">
      <w:pPr>
        <w:widowControl w:val="0"/>
        <w:numPr>
          <w:ilvl w:val="0"/>
          <w:numId w:val="2"/>
        </w:numPr>
        <w:autoSpaceDE w:val="0"/>
        <w:autoSpaceDN w:val="0"/>
        <w:spacing w:after="0" w:line="276" w:lineRule="auto"/>
        <w:ind w:right="-41"/>
        <w:jc w:val="both"/>
        <w:rPr>
          <w:rFonts w:ascii="Times New Roman" w:eastAsia="Times New Roman" w:hAnsi="Times New Roman"/>
          <w:sz w:val="24"/>
          <w:szCs w:val="24"/>
        </w:rPr>
      </w:pPr>
      <w:r w:rsidRPr="00A94C75">
        <w:rPr>
          <w:rFonts w:ascii="Times New Roman" w:eastAsia="Times New Roman" w:hAnsi="Times New Roman"/>
          <w:sz w:val="24"/>
          <w:szCs w:val="24"/>
        </w:rPr>
        <w:t>Договором между ГБДОУ и родителями ГБДОУ.</w:t>
      </w:r>
    </w:p>
    <w:p w14:paraId="13D4109B" w14:textId="77777777" w:rsidR="00A94C75" w:rsidRPr="00A94C75" w:rsidRDefault="00A94C75" w:rsidP="00A94C75">
      <w:pPr>
        <w:widowControl w:val="0"/>
        <w:numPr>
          <w:ilvl w:val="0"/>
          <w:numId w:val="2"/>
        </w:numPr>
        <w:autoSpaceDE w:val="0"/>
        <w:autoSpaceDN w:val="0"/>
        <w:spacing w:after="0" w:line="276" w:lineRule="auto"/>
        <w:ind w:right="-41"/>
        <w:jc w:val="both"/>
        <w:rPr>
          <w:rFonts w:ascii="Times New Roman" w:eastAsia="Times New Roman" w:hAnsi="Times New Roman"/>
          <w:sz w:val="24"/>
          <w:szCs w:val="24"/>
        </w:rPr>
      </w:pPr>
      <w:r w:rsidRPr="00A94C75">
        <w:rPr>
          <w:rFonts w:ascii="Times New Roman" w:eastAsia="Times New Roman" w:hAnsi="Times New Roman"/>
          <w:sz w:val="24"/>
          <w:szCs w:val="24"/>
        </w:rPr>
        <w:t>Трудовыми договорами между администрацией и работниками.</w:t>
      </w:r>
    </w:p>
    <w:p w14:paraId="498DD7DC" w14:textId="77777777" w:rsidR="00A94C75" w:rsidRPr="00A94C75" w:rsidRDefault="00A94C75" w:rsidP="00A94C75">
      <w:pPr>
        <w:widowControl w:val="0"/>
        <w:numPr>
          <w:ilvl w:val="0"/>
          <w:numId w:val="2"/>
        </w:numPr>
        <w:autoSpaceDE w:val="0"/>
        <w:autoSpaceDN w:val="0"/>
        <w:spacing w:after="0" w:line="276" w:lineRule="auto"/>
        <w:ind w:right="-41"/>
        <w:jc w:val="both"/>
        <w:rPr>
          <w:rFonts w:ascii="Times New Roman" w:eastAsia="Times New Roman" w:hAnsi="Times New Roman"/>
          <w:sz w:val="24"/>
          <w:szCs w:val="24"/>
        </w:rPr>
      </w:pPr>
      <w:r w:rsidRPr="00A94C75">
        <w:rPr>
          <w:rFonts w:ascii="Times New Roman" w:eastAsia="Times New Roman" w:hAnsi="Times New Roman"/>
          <w:sz w:val="24"/>
          <w:szCs w:val="24"/>
        </w:rPr>
        <w:t>Правилами внутреннего трудового распорядка.</w:t>
      </w:r>
    </w:p>
    <w:p w14:paraId="619EECAF" w14:textId="77777777" w:rsidR="00A94C75" w:rsidRPr="00A94C75" w:rsidRDefault="00A94C75" w:rsidP="00A94C75">
      <w:pPr>
        <w:widowControl w:val="0"/>
        <w:numPr>
          <w:ilvl w:val="0"/>
          <w:numId w:val="2"/>
        </w:numPr>
        <w:autoSpaceDE w:val="0"/>
        <w:autoSpaceDN w:val="0"/>
        <w:spacing w:after="0" w:line="276" w:lineRule="auto"/>
        <w:ind w:right="-41"/>
        <w:jc w:val="both"/>
        <w:rPr>
          <w:rFonts w:ascii="Times New Roman" w:eastAsia="Times New Roman" w:hAnsi="Times New Roman"/>
          <w:sz w:val="24"/>
          <w:szCs w:val="24"/>
        </w:rPr>
      </w:pPr>
      <w:r w:rsidRPr="00A94C75">
        <w:rPr>
          <w:rFonts w:ascii="Times New Roman" w:eastAsia="Times New Roman" w:hAnsi="Times New Roman"/>
          <w:sz w:val="24"/>
          <w:szCs w:val="24"/>
        </w:rPr>
        <w:t xml:space="preserve">Правилами внутреннего распорядка для обучающихся. </w:t>
      </w:r>
    </w:p>
    <w:p w14:paraId="28EAE6A5" w14:textId="77777777" w:rsidR="00A94C75" w:rsidRPr="00A94C75" w:rsidRDefault="00A94C75" w:rsidP="00A94C75">
      <w:pPr>
        <w:widowControl w:val="0"/>
        <w:tabs>
          <w:tab w:val="left" w:pos="1733"/>
          <w:tab w:val="left" w:pos="3534"/>
          <w:tab w:val="left" w:pos="5175"/>
          <w:tab w:val="left" w:pos="7188"/>
          <w:tab w:val="left" w:pos="8692"/>
        </w:tabs>
        <w:autoSpaceDE w:val="0"/>
        <w:autoSpaceDN w:val="0"/>
        <w:spacing w:after="0" w:line="276" w:lineRule="auto"/>
        <w:ind w:right="-41" w:firstLine="567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A94C75">
        <w:rPr>
          <w:rFonts w:ascii="Times New Roman" w:eastAsia="Times New Roman" w:hAnsi="Times New Roman"/>
          <w:b/>
          <w:bCs/>
          <w:sz w:val="24"/>
          <w:szCs w:val="24"/>
        </w:rPr>
        <w:t>Выводы и предложения:</w:t>
      </w:r>
    </w:p>
    <w:p w14:paraId="569EFF16" w14:textId="77777777" w:rsidR="00A94C75" w:rsidRPr="00A94C75" w:rsidRDefault="00A94C75" w:rsidP="00A94C75">
      <w:pPr>
        <w:widowControl w:val="0"/>
        <w:tabs>
          <w:tab w:val="left" w:pos="1733"/>
          <w:tab w:val="left" w:pos="3534"/>
          <w:tab w:val="left" w:pos="5175"/>
          <w:tab w:val="left" w:pos="7188"/>
          <w:tab w:val="left" w:pos="8692"/>
        </w:tabs>
        <w:autoSpaceDE w:val="0"/>
        <w:autoSpaceDN w:val="0"/>
        <w:spacing w:after="0" w:line="276" w:lineRule="auto"/>
        <w:ind w:right="-41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A94C75">
        <w:rPr>
          <w:rFonts w:ascii="Times New Roman" w:eastAsia="Times New Roman" w:hAnsi="Times New Roman"/>
          <w:sz w:val="24"/>
          <w:szCs w:val="24"/>
        </w:rPr>
        <w:t>Система управления ГБДОУ ведется в соответствии с существующей нормативно-правовой базой всех уровней управления дошкольным образованием, со структурой управления и имеет положительную динамику результативности управления.</w:t>
      </w:r>
    </w:p>
    <w:p w14:paraId="2CACE335" w14:textId="77777777" w:rsidR="00A94C75" w:rsidRPr="00A94C75" w:rsidRDefault="00A94C75" w:rsidP="00A94C75">
      <w:pPr>
        <w:widowControl w:val="0"/>
        <w:tabs>
          <w:tab w:val="left" w:pos="1733"/>
          <w:tab w:val="left" w:pos="3534"/>
          <w:tab w:val="left" w:pos="5175"/>
          <w:tab w:val="left" w:pos="7188"/>
          <w:tab w:val="left" w:pos="8692"/>
        </w:tabs>
        <w:autoSpaceDE w:val="0"/>
        <w:autoSpaceDN w:val="0"/>
        <w:spacing w:after="0" w:line="276" w:lineRule="auto"/>
        <w:ind w:right="-41" w:firstLine="567"/>
        <w:jc w:val="both"/>
        <w:rPr>
          <w:rFonts w:ascii="Times New Roman" w:eastAsia="Times New Roman" w:hAnsi="Times New Roman"/>
          <w:sz w:val="24"/>
          <w:szCs w:val="24"/>
        </w:rPr>
      </w:pPr>
    </w:p>
    <w:p w14:paraId="7F953786" w14:textId="77777777" w:rsidR="00A94C75" w:rsidRPr="00A94C75" w:rsidRDefault="00A94C75" w:rsidP="00A94C75">
      <w:pPr>
        <w:widowControl w:val="0"/>
        <w:tabs>
          <w:tab w:val="left" w:pos="1161"/>
        </w:tabs>
        <w:autoSpaceDE w:val="0"/>
        <w:autoSpaceDN w:val="0"/>
        <w:spacing w:after="0" w:line="276" w:lineRule="auto"/>
        <w:ind w:left="320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</w:rPr>
      </w:pPr>
      <w:bookmarkStart w:id="5" w:name="_Toc227237219"/>
      <w:r w:rsidRPr="00A94C75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III</w:t>
      </w:r>
      <w:r w:rsidRPr="00A94C75">
        <w:rPr>
          <w:rFonts w:ascii="Times New Roman" w:eastAsia="Times New Roman" w:hAnsi="Times New Roman"/>
          <w:b/>
          <w:bCs/>
          <w:sz w:val="24"/>
          <w:szCs w:val="24"/>
        </w:rPr>
        <w:t>.Оценка содержания и качества подготовки обучающихся</w:t>
      </w:r>
      <w:bookmarkEnd w:id="5"/>
    </w:p>
    <w:p w14:paraId="1A8016A1" w14:textId="77777777" w:rsidR="00A94C75" w:rsidRPr="00A94C75" w:rsidRDefault="00A94C75" w:rsidP="00A94C75">
      <w:pPr>
        <w:widowControl w:val="0"/>
        <w:autoSpaceDE w:val="0"/>
        <w:autoSpaceDN w:val="0"/>
        <w:spacing w:after="0" w:line="276" w:lineRule="auto"/>
        <w:ind w:firstLine="360"/>
        <w:jc w:val="both"/>
        <w:rPr>
          <w:rFonts w:ascii="Times New Roman" w:eastAsia="Times New Roman" w:hAnsi="Times New Roman"/>
          <w:sz w:val="24"/>
          <w:szCs w:val="24"/>
        </w:rPr>
      </w:pPr>
      <w:r w:rsidRPr="00A94C75">
        <w:rPr>
          <w:rFonts w:ascii="Times New Roman" w:eastAsia="Times New Roman" w:hAnsi="Times New Roman"/>
          <w:sz w:val="24"/>
          <w:szCs w:val="24"/>
        </w:rPr>
        <w:t>Реализация Программ предполагает оценку индивидуального развития обучающихся. Такая оценка в ГБДОУ производится педагогическим работником в рамках педагогической диагностики (оценки индивидуального развития обучающихся дошкольного возраста, связанной с оценкой эффективности педагогических действий и лежащей в основе их дальнейшего планирования).</w:t>
      </w:r>
    </w:p>
    <w:p w14:paraId="3EF0D736" w14:textId="77777777" w:rsidR="00A94C75" w:rsidRPr="00A94C75" w:rsidRDefault="00A94C75" w:rsidP="00A94C75">
      <w:pPr>
        <w:widowControl w:val="0"/>
        <w:autoSpaceDE w:val="0"/>
        <w:autoSpaceDN w:val="0"/>
        <w:spacing w:after="0" w:line="276" w:lineRule="auto"/>
        <w:ind w:firstLine="360"/>
        <w:jc w:val="both"/>
        <w:rPr>
          <w:rFonts w:ascii="Times New Roman" w:eastAsia="Times New Roman" w:hAnsi="Times New Roman"/>
          <w:sz w:val="24"/>
          <w:szCs w:val="24"/>
        </w:rPr>
      </w:pPr>
      <w:r w:rsidRPr="00A94C75">
        <w:rPr>
          <w:rFonts w:ascii="Times New Roman" w:eastAsia="Times New Roman" w:hAnsi="Times New Roman"/>
          <w:sz w:val="24"/>
          <w:szCs w:val="24"/>
        </w:rPr>
        <w:t>Диагностика педагогического процесса разработана с целью оптимизации образовательного процесса в ГБДОУ Выборгского района Санкт-Петербурга. Педагогическая диагностика проводится в ходе наблюдений за активностью обучающихся в самостоятельной и организованной деятельности.</w:t>
      </w:r>
    </w:p>
    <w:p w14:paraId="387CF95A" w14:textId="77777777" w:rsidR="00A94C75" w:rsidRPr="00A94C75" w:rsidRDefault="00A94C75" w:rsidP="00A94C75">
      <w:pPr>
        <w:widowControl w:val="0"/>
        <w:autoSpaceDE w:val="0"/>
        <w:autoSpaceDN w:val="0"/>
        <w:spacing w:after="0" w:line="276" w:lineRule="auto"/>
        <w:ind w:firstLine="360"/>
        <w:jc w:val="both"/>
        <w:rPr>
          <w:rFonts w:ascii="Times New Roman" w:eastAsia="Times New Roman" w:hAnsi="Times New Roman"/>
          <w:sz w:val="24"/>
          <w:szCs w:val="24"/>
        </w:rPr>
      </w:pPr>
      <w:r w:rsidRPr="00A94C75">
        <w:rPr>
          <w:rFonts w:ascii="Times New Roman" w:eastAsia="Times New Roman" w:hAnsi="Times New Roman"/>
          <w:sz w:val="24"/>
          <w:szCs w:val="24"/>
        </w:rPr>
        <w:t>Результаты педагогической диагностики используются исключительно для решения следующих образовательных задач:</w:t>
      </w:r>
    </w:p>
    <w:p w14:paraId="2D76B728" w14:textId="77777777" w:rsidR="00A94C75" w:rsidRPr="00A94C75" w:rsidRDefault="00A94C75" w:rsidP="00A94C75">
      <w:pPr>
        <w:widowControl w:val="0"/>
        <w:numPr>
          <w:ilvl w:val="0"/>
          <w:numId w:val="4"/>
        </w:numPr>
        <w:tabs>
          <w:tab w:val="left" w:pos="1204"/>
        </w:tabs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94C75">
        <w:rPr>
          <w:rFonts w:ascii="Times New Roman" w:eastAsia="Times New Roman" w:hAnsi="Times New Roman"/>
          <w:sz w:val="24"/>
          <w:szCs w:val="24"/>
        </w:rPr>
        <w:t>индивидуализации</w:t>
      </w:r>
      <w:r w:rsidRPr="00A94C75">
        <w:rPr>
          <w:rFonts w:ascii="Times New Roman" w:eastAsia="Times New Roman" w:hAnsi="Times New Roman"/>
          <w:spacing w:val="31"/>
          <w:sz w:val="24"/>
          <w:szCs w:val="24"/>
        </w:rPr>
        <w:t xml:space="preserve"> </w:t>
      </w:r>
      <w:r w:rsidRPr="00A94C75">
        <w:rPr>
          <w:rFonts w:ascii="Times New Roman" w:eastAsia="Times New Roman" w:hAnsi="Times New Roman"/>
          <w:sz w:val="24"/>
          <w:szCs w:val="24"/>
        </w:rPr>
        <w:t>образования</w:t>
      </w:r>
      <w:r w:rsidRPr="00A94C75">
        <w:rPr>
          <w:rFonts w:ascii="Times New Roman" w:eastAsia="Times New Roman" w:hAnsi="Times New Roman"/>
          <w:spacing w:val="32"/>
          <w:sz w:val="24"/>
          <w:szCs w:val="24"/>
        </w:rPr>
        <w:t xml:space="preserve"> </w:t>
      </w:r>
      <w:r w:rsidRPr="00A94C75">
        <w:rPr>
          <w:rFonts w:ascii="Times New Roman" w:eastAsia="Times New Roman" w:hAnsi="Times New Roman"/>
          <w:sz w:val="24"/>
          <w:szCs w:val="24"/>
        </w:rPr>
        <w:t>(в</w:t>
      </w:r>
      <w:r w:rsidRPr="00A94C75">
        <w:rPr>
          <w:rFonts w:ascii="Times New Roman" w:eastAsia="Times New Roman" w:hAnsi="Times New Roman"/>
          <w:spacing w:val="31"/>
          <w:sz w:val="24"/>
          <w:szCs w:val="24"/>
        </w:rPr>
        <w:t xml:space="preserve"> </w:t>
      </w:r>
      <w:r w:rsidRPr="00A94C75">
        <w:rPr>
          <w:rFonts w:ascii="Times New Roman" w:eastAsia="Times New Roman" w:hAnsi="Times New Roman"/>
          <w:sz w:val="24"/>
          <w:szCs w:val="24"/>
        </w:rPr>
        <w:t>том</w:t>
      </w:r>
      <w:r w:rsidRPr="00A94C75">
        <w:rPr>
          <w:rFonts w:ascii="Times New Roman" w:eastAsia="Times New Roman" w:hAnsi="Times New Roman"/>
          <w:spacing w:val="32"/>
          <w:sz w:val="24"/>
          <w:szCs w:val="24"/>
        </w:rPr>
        <w:t xml:space="preserve"> </w:t>
      </w:r>
      <w:r w:rsidRPr="00A94C75">
        <w:rPr>
          <w:rFonts w:ascii="Times New Roman" w:eastAsia="Times New Roman" w:hAnsi="Times New Roman"/>
          <w:sz w:val="24"/>
          <w:szCs w:val="24"/>
        </w:rPr>
        <w:t>числе</w:t>
      </w:r>
      <w:r w:rsidRPr="00A94C75">
        <w:rPr>
          <w:rFonts w:ascii="Times New Roman" w:eastAsia="Times New Roman" w:hAnsi="Times New Roman"/>
          <w:spacing w:val="32"/>
          <w:sz w:val="24"/>
          <w:szCs w:val="24"/>
        </w:rPr>
        <w:t xml:space="preserve"> </w:t>
      </w:r>
      <w:r w:rsidRPr="00A94C75">
        <w:rPr>
          <w:rFonts w:ascii="Times New Roman" w:eastAsia="Times New Roman" w:hAnsi="Times New Roman"/>
          <w:sz w:val="24"/>
          <w:szCs w:val="24"/>
        </w:rPr>
        <w:t>поддержки</w:t>
      </w:r>
      <w:r w:rsidRPr="00A94C75">
        <w:rPr>
          <w:rFonts w:ascii="Times New Roman" w:eastAsia="Times New Roman" w:hAnsi="Times New Roman"/>
          <w:spacing w:val="33"/>
          <w:sz w:val="24"/>
          <w:szCs w:val="24"/>
        </w:rPr>
        <w:t xml:space="preserve"> </w:t>
      </w:r>
      <w:r w:rsidRPr="00A94C75">
        <w:rPr>
          <w:rFonts w:ascii="Times New Roman" w:eastAsia="Times New Roman" w:hAnsi="Times New Roman"/>
          <w:sz w:val="24"/>
          <w:szCs w:val="24"/>
        </w:rPr>
        <w:t>ребенка,</w:t>
      </w:r>
      <w:r w:rsidRPr="00A94C75">
        <w:rPr>
          <w:rFonts w:ascii="Times New Roman" w:eastAsia="Times New Roman" w:hAnsi="Times New Roman"/>
          <w:spacing w:val="32"/>
          <w:sz w:val="24"/>
          <w:szCs w:val="24"/>
        </w:rPr>
        <w:t xml:space="preserve"> </w:t>
      </w:r>
      <w:r w:rsidRPr="00A94C75">
        <w:rPr>
          <w:rFonts w:ascii="Times New Roman" w:eastAsia="Times New Roman" w:hAnsi="Times New Roman"/>
          <w:sz w:val="24"/>
          <w:szCs w:val="24"/>
        </w:rPr>
        <w:t>построения</w:t>
      </w:r>
      <w:r w:rsidRPr="00A94C75">
        <w:rPr>
          <w:rFonts w:ascii="Times New Roman" w:eastAsia="Times New Roman" w:hAnsi="Times New Roman"/>
          <w:spacing w:val="32"/>
          <w:sz w:val="24"/>
          <w:szCs w:val="24"/>
        </w:rPr>
        <w:t xml:space="preserve"> </w:t>
      </w:r>
      <w:r w:rsidRPr="00A94C75">
        <w:rPr>
          <w:rFonts w:ascii="Times New Roman" w:eastAsia="Times New Roman" w:hAnsi="Times New Roman"/>
          <w:sz w:val="24"/>
          <w:szCs w:val="24"/>
        </w:rPr>
        <w:t>его</w:t>
      </w:r>
      <w:r w:rsidRPr="00A94C75">
        <w:rPr>
          <w:rFonts w:ascii="Times New Roman" w:eastAsia="Times New Roman" w:hAnsi="Times New Roman"/>
          <w:spacing w:val="33"/>
          <w:sz w:val="24"/>
          <w:szCs w:val="24"/>
        </w:rPr>
        <w:t xml:space="preserve"> </w:t>
      </w:r>
      <w:r w:rsidRPr="00A94C75">
        <w:rPr>
          <w:rFonts w:ascii="Times New Roman" w:eastAsia="Times New Roman" w:hAnsi="Times New Roman"/>
          <w:sz w:val="24"/>
          <w:szCs w:val="24"/>
        </w:rPr>
        <w:t>образовательной</w:t>
      </w:r>
      <w:r w:rsidRPr="00A94C75">
        <w:rPr>
          <w:rFonts w:ascii="Times New Roman" w:eastAsia="Times New Roman" w:hAnsi="Times New Roman"/>
          <w:spacing w:val="31"/>
          <w:sz w:val="24"/>
          <w:szCs w:val="24"/>
        </w:rPr>
        <w:t xml:space="preserve"> </w:t>
      </w:r>
      <w:r w:rsidRPr="00A94C75">
        <w:rPr>
          <w:rFonts w:ascii="Times New Roman" w:eastAsia="Times New Roman" w:hAnsi="Times New Roman"/>
          <w:sz w:val="24"/>
          <w:szCs w:val="24"/>
        </w:rPr>
        <w:t>траектории</w:t>
      </w:r>
      <w:r w:rsidRPr="00A94C75">
        <w:rPr>
          <w:rFonts w:ascii="Times New Roman" w:eastAsia="Times New Roman" w:hAnsi="Times New Roman"/>
          <w:spacing w:val="33"/>
          <w:sz w:val="24"/>
          <w:szCs w:val="24"/>
        </w:rPr>
        <w:t xml:space="preserve"> </w:t>
      </w:r>
      <w:r w:rsidRPr="00A94C75">
        <w:rPr>
          <w:rFonts w:ascii="Times New Roman" w:eastAsia="Times New Roman" w:hAnsi="Times New Roman"/>
          <w:sz w:val="24"/>
          <w:szCs w:val="24"/>
        </w:rPr>
        <w:t>или</w:t>
      </w:r>
      <w:r w:rsidRPr="00A94C75">
        <w:rPr>
          <w:rFonts w:ascii="Times New Roman" w:eastAsia="Times New Roman" w:hAnsi="Times New Roman"/>
          <w:spacing w:val="31"/>
          <w:sz w:val="24"/>
          <w:szCs w:val="24"/>
        </w:rPr>
        <w:t xml:space="preserve"> </w:t>
      </w:r>
      <w:r w:rsidRPr="00A94C75">
        <w:rPr>
          <w:rFonts w:ascii="Times New Roman" w:eastAsia="Times New Roman" w:hAnsi="Times New Roman"/>
          <w:sz w:val="24"/>
          <w:szCs w:val="24"/>
        </w:rPr>
        <w:t>профессиональной</w:t>
      </w:r>
      <w:r w:rsidRPr="00A94C75">
        <w:rPr>
          <w:rFonts w:ascii="Times New Roman" w:eastAsia="Times New Roman" w:hAnsi="Times New Roman"/>
          <w:spacing w:val="-57"/>
          <w:sz w:val="24"/>
          <w:szCs w:val="24"/>
        </w:rPr>
        <w:t xml:space="preserve"> </w:t>
      </w:r>
      <w:r w:rsidRPr="00A94C75">
        <w:rPr>
          <w:rFonts w:ascii="Times New Roman" w:eastAsia="Times New Roman" w:hAnsi="Times New Roman"/>
          <w:sz w:val="24"/>
          <w:szCs w:val="24"/>
        </w:rPr>
        <w:t>коррекции</w:t>
      </w:r>
      <w:r w:rsidRPr="00A94C75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A94C75">
        <w:rPr>
          <w:rFonts w:ascii="Times New Roman" w:eastAsia="Times New Roman" w:hAnsi="Times New Roman"/>
          <w:sz w:val="24"/>
          <w:szCs w:val="24"/>
        </w:rPr>
        <w:t>особенностей его</w:t>
      </w:r>
      <w:r w:rsidRPr="00A94C75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A94C75">
        <w:rPr>
          <w:rFonts w:ascii="Times New Roman" w:eastAsia="Times New Roman" w:hAnsi="Times New Roman"/>
          <w:sz w:val="24"/>
          <w:szCs w:val="24"/>
        </w:rPr>
        <w:t>развития);</w:t>
      </w:r>
    </w:p>
    <w:p w14:paraId="3E5D3B9E" w14:textId="77777777" w:rsidR="00A94C75" w:rsidRPr="00A94C75" w:rsidRDefault="00A94C75" w:rsidP="00A94C75">
      <w:pPr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94C75">
        <w:rPr>
          <w:rFonts w:ascii="Times New Roman" w:eastAsia="Times New Roman" w:hAnsi="Times New Roman"/>
          <w:sz w:val="24"/>
          <w:szCs w:val="24"/>
        </w:rPr>
        <w:t>оптимизации</w:t>
      </w:r>
      <w:r w:rsidRPr="00A94C75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A94C75">
        <w:rPr>
          <w:rFonts w:ascii="Times New Roman" w:eastAsia="Times New Roman" w:hAnsi="Times New Roman"/>
          <w:sz w:val="24"/>
          <w:szCs w:val="24"/>
        </w:rPr>
        <w:t>работы</w:t>
      </w:r>
      <w:r w:rsidRPr="00A94C75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A94C75">
        <w:rPr>
          <w:rFonts w:ascii="Times New Roman" w:eastAsia="Times New Roman" w:hAnsi="Times New Roman"/>
          <w:sz w:val="24"/>
          <w:szCs w:val="24"/>
        </w:rPr>
        <w:t>с</w:t>
      </w:r>
      <w:r w:rsidRPr="00A94C75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A94C75">
        <w:rPr>
          <w:rFonts w:ascii="Times New Roman" w:eastAsia="Times New Roman" w:hAnsi="Times New Roman"/>
          <w:sz w:val="24"/>
          <w:szCs w:val="24"/>
        </w:rPr>
        <w:t>группой</w:t>
      </w:r>
      <w:r w:rsidRPr="00A94C75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A94C75">
        <w:rPr>
          <w:rFonts w:ascii="Times New Roman" w:eastAsia="Times New Roman" w:hAnsi="Times New Roman"/>
        </w:rPr>
        <w:t>обучающихся</w:t>
      </w:r>
      <w:r w:rsidRPr="00A94C75">
        <w:rPr>
          <w:rFonts w:ascii="Times New Roman" w:eastAsia="Times New Roman" w:hAnsi="Times New Roman"/>
          <w:sz w:val="24"/>
          <w:szCs w:val="24"/>
        </w:rPr>
        <w:t>.</w:t>
      </w:r>
    </w:p>
    <w:p w14:paraId="19C4FE2F" w14:textId="77777777" w:rsidR="00A94C75" w:rsidRPr="00A94C75" w:rsidRDefault="00A94C75" w:rsidP="00A94C75">
      <w:pPr>
        <w:widowControl w:val="0"/>
        <w:autoSpaceDE w:val="0"/>
        <w:autoSpaceDN w:val="0"/>
        <w:spacing w:after="0" w:line="276" w:lineRule="auto"/>
        <w:ind w:firstLine="360"/>
        <w:jc w:val="both"/>
        <w:rPr>
          <w:rFonts w:ascii="Times New Roman" w:eastAsia="Times New Roman" w:hAnsi="Times New Roman"/>
          <w:sz w:val="24"/>
          <w:szCs w:val="24"/>
        </w:rPr>
      </w:pPr>
      <w:r w:rsidRPr="00A94C75">
        <w:rPr>
          <w:rFonts w:ascii="Times New Roman" w:eastAsia="Times New Roman" w:hAnsi="Times New Roman"/>
          <w:sz w:val="24"/>
          <w:szCs w:val="24"/>
        </w:rPr>
        <w:t>Система мониторинга содержит 5 образовательных областей: «Социально-коммуникативное развитие», «Познавательное развитие», «Речевое развитие», «Художественно-эстетическое развитие», «Физическое развитие», что позволяет комплексно оценить качество образовательной деятельности в группе и при необходимости индивидуализировать его для достижения достаточного уровня освоения каждым ребёнком содержания образовательной программы ГБДОУ.</w:t>
      </w:r>
    </w:p>
    <w:p w14:paraId="35580620" w14:textId="77777777" w:rsidR="00A94C75" w:rsidRPr="00A94C75" w:rsidRDefault="00A94C75" w:rsidP="00A94C75">
      <w:pPr>
        <w:widowControl w:val="0"/>
        <w:autoSpaceDE w:val="0"/>
        <w:autoSpaceDN w:val="0"/>
        <w:spacing w:after="0" w:line="276" w:lineRule="auto"/>
        <w:ind w:firstLine="360"/>
        <w:jc w:val="both"/>
        <w:rPr>
          <w:rFonts w:ascii="Times New Roman" w:eastAsia="Times New Roman" w:hAnsi="Times New Roman"/>
          <w:sz w:val="24"/>
          <w:szCs w:val="24"/>
        </w:rPr>
      </w:pPr>
      <w:r w:rsidRPr="00A94C75">
        <w:rPr>
          <w:rFonts w:ascii="Times New Roman" w:eastAsia="Times New Roman" w:hAnsi="Times New Roman"/>
          <w:sz w:val="24"/>
          <w:szCs w:val="24"/>
        </w:rPr>
        <w:t xml:space="preserve"> При этом пунктом 16.7 ФОП ДО определено, что способ и форму регистрации результатов педагогической диагностики педагог выбирает самостоятельно. </w:t>
      </w:r>
    </w:p>
    <w:p w14:paraId="0CEFC42F" w14:textId="77777777" w:rsidR="00A94C75" w:rsidRPr="00A94C75" w:rsidRDefault="00A94C75" w:rsidP="00A94C75">
      <w:pPr>
        <w:widowControl w:val="0"/>
        <w:autoSpaceDE w:val="0"/>
        <w:autoSpaceDN w:val="0"/>
        <w:spacing w:after="0" w:line="276" w:lineRule="auto"/>
        <w:ind w:firstLine="360"/>
        <w:rPr>
          <w:rFonts w:ascii="Times New Roman" w:eastAsia="Times New Roman" w:hAnsi="Times New Roman"/>
          <w:sz w:val="24"/>
          <w:szCs w:val="24"/>
        </w:rPr>
      </w:pPr>
      <w:r w:rsidRPr="00A94C75">
        <w:rPr>
          <w:rFonts w:ascii="Times New Roman" w:eastAsia="Times New Roman" w:hAnsi="Times New Roman"/>
          <w:sz w:val="24"/>
          <w:szCs w:val="24"/>
        </w:rPr>
        <w:t>В случае выявления педагогами в ходе наблюдений особенностей развития ребенка, требующих углубленного изучения или специализированной помощи, педагоги с согласия родителей (законных представителей) могут инициировать обращение и оказать содействие в проведении комплексной психолого-педагогической диагностики специалистами психолого - педагогического консилиума (ППК) ГБДОУ.</w:t>
      </w:r>
    </w:p>
    <w:p w14:paraId="6545E848" w14:textId="77777777" w:rsidR="00A94C75" w:rsidRPr="00A94C75" w:rsidRDefault="00A94C75" w:rsidP="00A94C75">
      <w:pPr>
        <w:widowControl w:val="0"/>
        <w:autoSpaceDE w:val="0"/>
        <w:autoSpaceDN w:val="0"/>
        <w:spacing w:after="0" w:line="276" w:lineRule="auto"/>
        <w:ind w:firstLine="360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A94C75">
        <w:rPr>
          <w:rFonts w:ascii="Times New Roman" w:eastAsia="Times New Roman" w:hAnsi="Times New Roman"/>
          <w:b/>
          <w:sz w:val="24"/>
          <w:szCs w:val="24"/>
        </w:rPr>
        <w:t>Выводы и предложения:</w:t>
      </w:r>
    </w:p>
    <w:p w14:paraId="45ED0E9D" w14:textId="77777777" w:rsidR="00A94C75" w:rsidRPr="00A94C75" w:rsidRDefault="00A94C75" w:rsidP="00A94C75">
      <w:pPr>
        <w:widowControl w:val="0"/>
        <w:autoSpaceDE w:val="0"/>
        <w:autoSpaceDN w:val="0"/>
        <w:spacing w:after="0" w:line="276" w:lineRule="auto"/>
        <w:ind w:firstLine="360"/>
        <w:jc w:val="both"/>
        <w:rPr>
          <w:rFonts w:ascii="Times New Roman" w:eastAsia="Times New Roman" w:hAnsi="Times New Roman"/>
          <w:sz w:val="24"/>
          <w:szCs w:val="24"/>
        </w:rPr>
      </w:pPr>
      <w:r w:rsidRPr="00A94C75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A94C75">
        <w:rPr>
          <w:rFonts w:ascii="Times New Roman" w:eastAsia="Times New Roman" w:hAnsi="Times New Roman"/>
          <w:sz w:val="24"/>
          <w:szCs w:val="24"/>
        </w:rPr>
        <w:t>Результаты мониторинга освоения программного материала обучающихся всех возрастных групп помогают решать ряд образовательных задач и оптимизировать педагогический процесс.</w:t>
      </w:r>
    </w:p>
    <w:p w14:paraId="32566B90" w14:textId="77777777" w:rsidR="00A94C75" w:rsidRPr="00A94C75" w:rsidRDefault="00A94C75" w:rsidP="00A94C75">
      <w:pPr>
        <w:widowControl w:val="0"/>
        <w:autoSpaceDE w:val="0"/>
        <w:autoSpaceDN w:val="0"/>
        <w:spacing w:after="0" w:line="276" w:lineRule="auto"/>
        <w:ind w:firstLine="360"/>
        <w:jc w:val="both"/>
        <w:rPr>
          <w:rFonts w:ascii="Times New Roman" w:eastAsia="Times New Roman" w:hAnsi="Times New Roman"/>
          <w:sz w:val="24"/>
          <w:szCs w:val="24"/>
        </w:rPr>
      </w:pPr>
    </w:p>
    <w:p w14:paraId="38693493" w14:textId="77777777" w:rsidR="00A94C75" w:rsidRPr="00A94C75" w:rsidRDefault="00A94C75" w:rsidP="00A94C75">
      <w:pPr>
        <w:widowControl w:val="0"/>
        <w:tabs>
          <w:tab w:val="left" w:pos="1161"/>
        </w:tabs>
        <w:autoSpaceDE w:val="0"/>
        <w:autoSpaceDN w:val="0"/>
        <w:spacing w:after="0" w:line="276" w:lineRule="auto"/>
        <w:ind w:left="320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</w:rPr>
      </w:pPr>
      <w:bookmarkStart w:id="6" w:name="_Toc227237220"/>
      <w:r w:rsidRPr="00A94C75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IV</w:t>
      </w:r>
      <w:r w:rsidRPr="00A94C75">
        <w:rPr>
          <w:rFonts w:ascii="Times New Roman" w:eastAsia="Times New Roman" w:hAnsi="Times New Roman"/>
          <w:b/>
          <w:bCs/>
          <w:sz w:val="24"/>
          <w:szCs w:val="24"/>
        </w:rPr>
        <w:t>.Оценка востребованности выпускников</w:t>
      </w:r>
      <w:bookmarkEnd w:id="6"/>
    </w:p>
    <w:p w14:paraId="3712CD42" w14:textId="56528244" w:rsidR="00A94C75" w:rsidRPr="00A94C75" w:rsidRDefault="00A94C75" w:rsidP="00A94C75">
      <w:pPr>
        <w:widowControl w:val="0"/>
        <w:autoSpaceDE w:val="0"/>
        <w:autoSpaceDN w:val="0"/>
        <w:spacing w:after="0" w:line="276" w:lineRule="auto"/>
        <w:ind w:firstLine="300"/>
        <w:jc w:val="both"/>
        <w:rPr>
          <w:rFonts w:ascii="Times New Roman" w:eastAsia="Times New Roman" w:hAnsi="Times New Roman"/>
          <w:sz w:val="24"/>
          <w:szCs w:val="24"/>
        </w:rPr>
      </w:pPr>
      <w:r w:rsidRPr="00A94C75">
        <w:rPr>
          <w:rFonts w:ascii="Times New Roman" w:eastAsia="Times New Roman" w:hAnsi="Times New Roman"/>
          <w:sz w:val="24"/>
          <w:szCs w:val="24"/>
        </w:rPr>
        <w:t xml:space="preserve">После завершения </w:t>
      </w:r>
      <w:r w:rsidR="00A16D14" w:rsidRPr="00A94C75">
        <w:rPr>
          <w:rFonts w:ascii="Times New Roman" w:eastAsia="Times New Roman" w:hAnsi="Times New Roman"/>
          <w:sz w:val="24"/>
          <w:szCs w:val="24"/>
        </w:rPr>
        <w:t>получения дошкольного образования,</w:t>
      </w:r>
      <w:r w:rsidRPr="00A94C75">
        <w:rPr>
          <w:rFonts w:ascii="Times New Roman" w:eastAsia="Times New Roman" w:hAnsi="Times New Roman"/>
          <w:sz w:val="24"/>
          <w:szCs w:val="24"/>
        </w:rPr>
        <w:t xml:space="preserve"> обучающиеся переходят на следующую ступень общего образования. Форму получения образования и   организацию выбирают родители (законные представители).</w:t>
      </w:r>
    </w:p>
    <w:p w14:paraId="67593F5B" w14:textId="77777777" w:rsidR="00A94C75" w:rsidRPr="00A94C75" w:rsidRDefault="00A94C75" w:rsidP="00A94C7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65E072DA" w14:textId="77777777" w:rsidR="00A94C75" w:rsidRPr="00A94C75" w:rsidRDefault="00A94C75" w:rsidP="00A94C75">
      <w:pPr>
        <w:widowControl w:val="0"/>
        <w:tabs>
          <w:tab w:val="left" w:pos="1161"/>
        </w:tabs>
        <w:autoSpaceDE w:val="0"/>
        <w:autoSpaceDN w:val="0"/>
        <w:spacing w:after="0" w:line="276" w:lineRule="auto"/>
        <w:ind w:left="320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</w:rPr>
      </w:pPr>
      <w:bookmarkStart w:id="7" w:name="_Toc227237221"/>
      <w:r w:rsidRPr="00A94C75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V</w:t>
      </w:r>
      <w:r w:rsidRPr="00A94C75">
        <w:rPr>
          <w:rFonts w:ascii="Times New Roman" w:eastAsia="Times New Roman" w:hAnsi="Times New Roman"/>
          <w:b/>
          <w:bCs/>
          <w:sz w:val="24"/>
          <w:szCs w:val="24"/>
        </w:rPr>
        <w:t>.Анализ кадровых условий</w:t>
      </w:r>
      <w:bookmarkEnd w:id="7"/>
    </w:p>
    <w:p w14:paraId="6EA30B81" w14:textId="77777777" w:rsidR="00A94C75" w:rsidRPr="00A94C75" w:rsidRDefault="00A94C75" w:rsidP="00A94C75">
      <w:pPr>
        <w:widowControl w:val="0"/>
        <w:tabs>
          <w:tab w:val="left" w:pos="1733"/>
          <w:tab w:val="left" w:pos="3534"/>
          <w:tab w:val="left" w:pos="5175"/>
          <w:tab w:val="left" w:pos="7188"/>
          <w:tab w:val="left" w:pos="8692"/>
        </w:tabs>
        <w:autoSpaceDE w:val="0"/>
        <w:autoSpaceDN w:val="0"/>
        <w:spacing w:after="0" w:line="276" w:lineRule="auto"/>
        <w:ind w:right="-41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A94C75">
        <w:rPr>
          <w:rFonts w:ascii="Times New Roman" w:eastAsia="Times New Roman" w:hAnsi="Times New Roman"/>
          <w:sz w:val="24"/>
          <w:szCs w:val="24"/>
        </w:rPr>
        <w:t xml:space="preserve">Реализация Программ ГБДОУ обеспечивается руководящими, педагогическими, учебно-вспомогательными работниками детского сада. В реализации Программ участвуют иные работники детского сада, в том числе осуществляющие финансовую и хозяйственную деятельность, охрану жизни и здоровья Обучающихся. </w:t>
      </w:r>
    </w:p>
    <w:p w14:paraId="7FFD4CCB" w14:textId="77777777" w:rsidR="00A94C75" w:rsidRPr="00A94C75" w:rsidRDefault="00A94C75" w:rsidP="00A94C75">
      <w:pPr>
        <w:widowControl w:val="0"/>
        <w:tabs>
          <w:tab w:val="left" w:pos="1733"/>
          <w:tab w:val="left" w:pos="3534"/>
          <w:tab w:val="left" w:pos="5175"/>
          <w:tab w:val="left" w:pos="7188"/>
          <w:tab w:val="left" w:pos="8692"/>
        </w:tabs>
        <w:autoSpaceDE w:val="0"/>
        <w:autoSpaceDN w:val="0"/>
        <w:spacing w:after="0" w:line="276" w:lineRule="auto"/>
        <w:ind w:right="-41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A94C75">
        <w:rPr>
          <w:rFonts w:ascii="Times New Roman" w:eastAsia="Times New Roman" w:hAnsi="Times New Roman"/>
          <w:sz w:val="24"/>
          <w:szCs w:val="24"/>
        </w:rPr>
        <w:t xml:space="preserve">В учреждении работают следующие категории педагогических кадров: старший воспитатель - 1, методист – 2, воспитателей - 42, музыкальный руководитель - 3, педагог- психолог - 5, учитель – дефектолог – 2, учитель-логопед – 8, инструктор по физической культуре – 6. </w:t>
      </w:r>
    </w:p>
    <w:p w14:paraId="33780E8B" w14:textId="77777777" w:rsidR="00A94C75" w:rsidRPr="00A94C75" w:rsidRDefault="00A94C75" w:rsidP="00A94C75">
      <w:pPr>
        <w:widowControl w:val="0"/>
        <w:autoSpaceDE w:val="0"/>
        <w:autoSpaceDN w:val="0"/>
        <w:spacing w:after="0" w:line="276" w:lineRule="auto"/>
        <w:ind w:left="320"/>
        <w:jc w:val="both"/>
        <w:rPr>
          <w:rFonts w:ascii="Times New Roman" w:eastAsia="Times New Roman" w:hAnsi="Times New Roman"/>
          <w:i/>
          <w:iCs/>
          <w:sz w:val="24"/>
          <w:szCs w:val="24"/>
        </w:rPr>
      </w:pPr>
      <w:r w:rsidRPr="00A94C75">
        <w:rPr>
          <w:rFonts w:ascii="Times New Roman" w:eastAsia="Times New Roman" w:hAnsi="Times New Roman"/>
          <w:i/>
          <w:iCs/>
          <w:sz w:val="24"/>
          <w:szCs w:val="24"/>
        </w:rPr>
        <w:t xml:space="preserve">Образование: </w:t>
      </w:r>
    </w:p>
    <w:p w14:paraId="1FD2BBA5" w14:textId="77777777" w:rsidR="00A94C75" w:rsidRPr="00A94C75" w:rsidRDefault="00A94C75" w:rsidP="00A94C75">
      <w:pPr>
        <w:widowControl w:val="0"/>
        <w:autoSpaceDE w:val="0"/>
        <w:autoSpaceDN w:val="0"/>
        <w:spacing w:after="0" w:line="276" w:lineRule="auto"/>
        <w:ind w:left="320"/>
        <w:jc w:val="both"/>
        <w:rPr>
          <w:rFonts w:ascii="Times New Roman" w:eastAsia="Times New Roman" w:hAnsi="Times New Roman"/>
          <w:sz w:val="24"/>
          <w:szCs w:val="24"/>
        </w:rPr>
      </w:pPr>
      <w:r w:rsidRPr="00A94C75">
        <w:rPr>
          <w:rFonts w:ascii="Times New Roman" w:eastAsia="Times New Roman" w:hAnsi="Times New Roman"/>
          <w:sz w:val="24"/>
          <w:szCs w:val="24"/>
        </w:rPr>
        <w:t>Высшее – 72 %</w:t>
      </w:r>
    </w:p>
    <w:p w14:paraId="727577EA" w14:textId="77777777" w:rsidR="00A94C75" w:rsidRPr="00A94C75" w:rsidRDefault="00A94C75" w:rsidP="00A94C75">
      <w:pPr>
        <w:widowControl w:val="0"/>
        <w:autoSpaceDE w:val="0"/>
        <w:autoSpaceDN w:val="0"/>
        <w:spacing w:after="0" w:line="276" w:lineRule="auto"/>
        <w:ind w:left="320"/>
        <w:jc w:val="both"/>
        <w:rPr>
          <w:rFonts w:ascii="Times New Roman" w:eastAsia="Times New Roman" w:hAnsi="Times New Roman"/>
          <w:sz w:val="24"/>
          <w:szCs w:val="24"/>
        </w:rPr>
      </w:pPr>
      <w:r w:rsidRPr="00A94C75">
        <w:rPr>
          <w:rFonts w:ascii="Times New Roman" w:eastAsia="Times New Roman" w:hAnsi="Times New Roman"/>
          <w:sz w:val="24"/>
          <w:szCs w:val="24"/>
        </w:rPr>
        <w:t>Средне-специальное – 26%.</w:t>
      </w:r>
    </w:p>
    <w:p w14:paraId="1F863715" w14:textId="77777777" w:rsidR="00A94C75" w:rsidRPr="00A94C75" w:rsidRDefault="00A94C75" w:rsidP="00A94C75">
      <w:pPr>
        <w:widowControl w:val="0"/>
        <w:autoSpaceDE w:val="0"/>
        <w:autoSpaceDN w:val="0"/>
        <w:spacing w:after="0" w:line="276" w:lineRule="auto"/>
        <w:ind w:left="320"/>
        <w:jc w:val="both"/>
        <w:rPr>
          <w:rFonts w:ascii="Times New Roman" w:eastAsia="Times New Roman" w:hAnsi="Times New Roman"/>
          <w:sz w:val="24"/>
          <w:szCs w:val="24"/>
        </w:rPr>
      </w:pPr>
    </w:p>
    <w:p w14:paraId="7AFBE9D5" w14:textId="77777777" w:rsidR="00A94C75" w:rsidRPr="00A94C75" w:rsidRDefault="00A94C75" w:rsidP="00A94C75">
      <w:pPr>
        <w:widowControl w:val="0"/>
        <w:autoSpaceDE w:val="0"/>
        <w:autoSpaceDN w:val="0"/>
        <w:spacing w:after="0" w:line="276" w:lineRule="auto"/>
        <w:ind w:left="320"/>
        <w:jc w:val="both"/>
        <w:rPr>
          <w:rFonts w:ascii="Times New Roman" w:eastAsia="Times New Roman" w:hAnsi="Times New Roman"/>
          <w:i/>
          <w:iCs/>
          <w:sz w:val="24"/>
          <w:szCs w:val="24"/>
        </w:rPr>
      </w:pPr>
      <w:r w:rsidRPr="00A94C75">
        <w:rPr>
          <w:rFonts w:ascii="Times New Roman" w:eastAsia="Times New Roman" w:hAnsi="Times New Roman"/>
          <w:i/>
          <w:iCs/>
          <w:sz w:val="24"/>
          <w:szCs w:val="24"/>
        </w:rPr>
        <w:t>Категория:</w:t>
      </w:r>
    </w:p>
    <w:p w14:paraId="2D467BFA" w14:textId="77777777" w:rsidR="00A94C75" w:rsidRPr="00A94C75" w:rsidRDefault="00A94C75" w:rsidP="00A94C75">
      <w:pPr>
        <w:widowControl w:val="0"/>
        <w:autoSpaceDE w:val="0"/>
        <w:autoSpaceDN w:val="0"/>
        <w:spacing w:after="0" w:line="276" w:lineRule="auto"/>
        <w:ind w:left="320"/>
        <w:jc w:val="both"/>
        <w:rPr>
          <w:rFonts w:ascii="Times New Roman" w:eastAsia="Times New Roman" w:hAnsi="Times New Roman"/>
          <w:sz w:val="24"/>
          <w:szCs w:val="24"/>
        </w:rPr>
      </w:pPr>
      <w:r w:rsidRPr="00A94C75">
        <w:rPr>
          <w:rFonts w:ascii="Times New Roman" w:eastAsia="Times New Roman" w:hAnsi="Times New Roman"/>
          <w:sz w:val="24"/>
          <w:szCs w:val="24"/>
        </w:rPr>
        <w:t>Высшая категория – 27 %</w:t>
      </w:r>
    </w:p>
    <w:p w14:paraId="040EF95F" w14:textId="77777777" w:rsidR="00A94C75" w:rsidRPr="00A94C75" w:rsidRDefault="00A94C75" w:rsidP="00A94C75">
      <w:pPr>
        <w:widowControl w:val="0"/>
        <w:autoSpaceDE w:val="0"/>
        <w:autoSpaceDN w:val="0"/>
        <w:spacing w:after="0" w:line="276" w:lineRule="auto"/>
        <w:ind w:left="320"/>
        <w:jc w:val="both"/>
        <w:rPr>
          <w:rFonts w:ascii="Times New Roman" w:eastAsia="Times New Roman" w:hAnsi="Times New Roman"/>
          <w:sz w:val="24"/>
          <w:szCs w:val="24"/>
        </w:rPr>
      </w:pPr>
      <w:r w:rsidRPr="00A94C75">
        <w:rPr>
          <w:rFonts w:ascii="Times New Roman" w:eastAsia="Times New Roman" w:hAnsi="Times New Roman"/>
          <w:sz w:val="24"/>
          <w:szCs w:val="24"/>
        </w:rPr>
        <w:t>Первая категория – 22 %</w:t>
      </w:r>
      <w:bookmarkStart w:id="8" w:name="_GoBack"/>
      <w:bookmarkEnd w:id="8"/>
    </w:p>
    <w:p w14:paraId="4D8152EE" w14:textId="77777777" w:rsidR="00A94C75" w:rsidRPr="00A94C75" w:rsidRDefault="00A94C75" w:rsidP="00A94C75">
      <w:pPr>
        <w:widowControl w:val="0"/>
        <w:autoSpaceDE w:val="0"/>
        <w:autoSpaceDN w:val="0"/>
        <w:spacing w:after="0" w:line="276" w:lineRule="auto"/>
        <w:ind w:left="320"/>
        <w:jc w:val="both"/>
        <w:rPr>
          <w:rFonts w:ascii="Times New Roman" w:eastAsia="Times New Roman" w:hAnsi="Times New Roman"/>
          <w:sz w:val="24"/>
          <w:szCs w:val="24"/>
        </w:rPr>
      </w:pPr>
      <w:r w:rsidRPr="00A94C75">
        <w:rPr>
          <w:rFonts w:ascii="Times New Roman" w:eastAsia="Times New Roman" w:hAnsi="Times New Roman"/>
          <w:sz w:val="24"/>
          <w:szCs w:val="24"/>
        </w:rPr>
        <w:t>Без категории – 51 %</w:t>
      </w:r>
    </w:p>
    <w:p w14:paraId="75574EBF" w14:textId="77777777" w:rsidR="00A94C75" w:rsidRPr="00A94C75" w:rsidRDefault="00A94C75" w:rsidP="00A94C75">
      <w:pPr>
        <w:widowControl w:val="0"/>
        <w:autoSpaceDE w:val="0"/>
        <w:autoSpaceDN w:val="0"/>
        <w:spacing w:after="0" w:line="276" w:lineRule="auto"/>
        <w:ind w:left="320" w:right="732"/>
        <w:jc w:val="both"/>
        <w:rPr>
          <w:rFonts w:ascii="Times New Roman" w:eastAsia="Times New Roman" w:hAnsi="Times New Roman"/>
          <w:sz w:val="24"/>
          <w:szCs w:val="24"/>
        </w:rPr>
      </w:pPr>
    </w:p>
    <w:p w14:paraId="3174F0DF" w14:textId="77777777" w:rsidR="00A94C75" w:rsidRPr="00A94C75" w:rsidRDefault="00A94C75" w:rsidP="00A94C75">
      <w:pPr>
        <w:widowControl w:val="0"/>
        <w:autoSpaceDE w:val="0"/>
        <w:autoSpaceDN w:val="0"/>
        <w:spacing w:after="0" w:line="276" w:lineRule="auto"/>
        <w:ind w:left="320" w:right="732"/>
        <w:jc w:val="both"/>
        <w:rPr>
          <w:rFonts w:ascii="Times New Roman" w:eastAsia="Times New Roman" w:hAnsi="Times New Roman"/>
          <w:i/>
          <w:iCs/>
          <w:sz w:val="24"/>
          <w:szCs w:val="24"/>
        </w:rPr>
      </w:pPr>
      <w:r w:rsidRPr="00A94C75">
        <w:rPr>
          <w:rFonts w:ascii="Times New Roman" w:eastAsia="Times New Roman" w:hAnsi="Times New Roman"/>
          <w:i/>
          <w:iCs/>
          <w:sz w:val="24"/>
          <w:szCs w:val="24"/>
        </w:rPr>
        <w:t>Возраст: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7"/>
        <w:gridCol w:w="1058"/>
        <w:gridCol w:w="1034"/>
        <w:gridCol w:w="1034"/>
        <w:gridCol w:w="1034"/>
        <w:gridCol w:w="1035"/>
        <w:gridCol w:w="1035"/>
        <w:gridCol w:w="1035"/>
        <w:gridCol w:w="1048"/>
      </w:tblGrid>
      <w:tr w:rsidR="00A94C75" w:rsidRPr="00A94C75" w14:paraId="4776FFA7" w14:textId="77777777" w:rsidTr="00A94C75"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495BAC" w14:textId="77777777" w:rsidR="00A94C75" w:rsidRPr="00A94C75" w:rsidRDefault="00A94C75" w:rsidP="00A94C7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4C75">
              <w:rPr>
                <w:rFonts w:ascii="Times New Roman" w:eastAsia="Times New Roman" w:hAnsi="Times New Roman"/>
                <w:sz w:val="24"/>
                <w:szCs w:val="24"/>
              </w:rPr>
              <w:t xml:space="preserve">Возраст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4ECC53" w14:textId="77777777" w:rsidR="00A94C75" w:rsidRPr="00A94C75" w:rsidRDefault="00A94C75" w:rsidP="00A94C7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4C75">
              <w:rPr>
                <w:rFonts w:ascii="Times New Roman" w:eastAsia="Times New Roman" w:hAnsi="Times New Roman"/>
                <w:sz w:val="24"/>
                <w:szCs w:val="24"/>
              </w:rPr>
              <w:t>моложе</w:t>
            </w:r>
          </w:p>
          <w:p w14:paraId="5D0142EC" w14:textId="77777777" w:rsidR="00A94C75" w:rsidRPr="00A94C75" w:rsidRDefault="00A94C75" w:rsidP="00A94C7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4C75">
              <w:rPr>
                <w:rFonts w:ascii="Times New Roman" w:eastAsia="Times New Roman" w:hAnsi="Times New Roman"/>
                <w:sz w:val="24"/>
                <w:szCs w:val="24"/>
              </w:rPr>
              <w:t>25 лет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714F79" w14:textId="77777777" w:rsidR="00A94C75" w:rsidRPr="00A94C75" w:rsidRDefault="00A94C75" w:rsidP="00A94C7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4C75">
              <w:rPr>
                <w:rFonts w:ascii="Times New Roman" w:eastAsia="Times New Roman" w:hAnsi="Times New Roman"/>
                <w:sz w:val="24"/>
                <w:szCs w:val="24"/>
              </w:rPr>
              <w:t>25-29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029279" w14:textId="77777777" w:rsidR="00A94C75" w:rsidRPr="00A94C75" w:rsidRDefault="00A94C75" w:rsidP="00A94C7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4C75">
              <w:rPr>
                <w:rFonts w:ascii="Times New Roman" w:eastAsia="Times New Roman" w:hAnsi="Times New Roman"/>
                <w:sz w:val="24"/>
                <w:szCs w:val="24"/>
              </w:rPr>
              <w:t>30-34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BA0AAB" w14:textId="77777777" w:rsidR="00A94C75" w:rsidRPr="00A94C75" w:rsidRDefault="00A94C75" w:rsidP="00A94C7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4C75">
              <w:rPr>
                <w:rFonts w:ascii="Times New Roman" w:eastAsia="Times New Roman" w:hAnsi="Times New Roman"/>
                <w:sz w:val="24"/>
                <w:szCs w:val="24"/>
              </w:rPr>
              <w:t>35-39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380C61" w14:textId="77777777" w:rsidR="00A94C75" w:rsidRPr="00A94C75" w:rsidRDefault="00A94C75" w:rsidP="00A94C7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4C75">
              <w:rPr>
                <w:rFonts w:ascii="Times New Roman" w:eastAsia="Times New Roman" w:hAnsi="Times New Roman"/>
                <w:sz w:val="24"/>
                <w:szCs w:val="24"/>
              </w:rPr>
              <w:t>40-44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3F98F0" w14:textId="77777777" w:rsidR="00A94C75" w:rsidRPr="00A94C75" w:rsidRDefault="00A94C75" w:rsidP="00A94C7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4C75">
              <w:rPr>
                <w:rFonts w:ascii="Times New Roman" w:eastAsia="Times New Roman" w:hAnsi="Times New Roman"/>
                <w:sz w:val="24"/>
                <w:szCs w:val="24"/>
              </w:rPr>
              <w:t>45-49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DB15C4" w14:textId="77777777" w:rsidR="00A94C75" w:rsidRPr="00A94C75" w:rsidRDefault="00A94C75" w:rsidP="00A94C7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4C75">
              <w:rPr>
                <w:rFonts w:ascii="Times New Roman" w:eastAsia="Times New Roman" w:hAnsi="Times New Roman"/>
                <w:sz w:val="24"/>
                <w:szCs w:val="24"/>
              </w:rPr>
              <w:t>50-54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DECD4E" w14:textId="77777777" w:rsidR="00A94C75" w:rsidRPr="00A94C75" w:rsidRDefault="00A94C75" w:rsidP="00A94C7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4C75">
              <w:rPr>
                <w:rFonts w:ascii="Times New Roman" w:eastAsia="Times New Roman" w:hAnsi="Times New Roman"/>
                <w:sz w:val="24"/>
                <w:szCs w:val="24"/>
              </w:rPr>
              <w:t>55 и выше</w:t>
            </w:r>
          </w:p>
        </w:tc>
      </w:tr>
      <w:tr w:rsidR="00A94C75" w:rsidRPr="00A94C75" w14:paraId="7FC1F800" w14:textId="77777777" w:rsidTr="00A94C75"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3A8D19" w14:textId="77777777" w:rsidR="00A94C75" w:rsidRPr="00A94C75" w:rsidRDefault="00A94C75" w:rsidP="00A94C7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4C75">
              <w:rPr>
                <w:rFonts w:ascii="Times New Roman" w:eastAsia="Times New Roman" w:hAnsi="Times New Roman"/>
                <w:sz w:val="24"/>
                <w:szCs w:val="24"/>
              </w:rPr>
              <w:t>Количество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3D358" w14:textId="77777777" w:rsidR="00A94C75" w:rsidRPr="00A94C75" w:rsidRDefault="00A94C75" w:rsidP="00A94C7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4C75">
              <w:rPr>
                <w:rFonts w:ascii="Times New Roman" w:eastAsia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FB9F3" w14:textId="77777777" w:rsidR="00A94C75" w:rsidRPr="00A94C75" w:rsidRDefault="00A94C75" w:rsidP="00A94C7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4C75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D7718" w14:textId="77777777" w:rsidR="00A94C75" w:rsidRPr="00A94C75" w:rsidRDefault="00A94C75" w:rsidP="00A94C7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4C75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EA910" w14:textId="77777777" w:rsidR="00A94C75" w:rsidRPr="00A94C75" w:rsidRDefault="00A94C75" w:rsidP="00A94C7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4C75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8A061" w14:textId="77777777" w:rsidR="00A94C75" w:rsidRPr="00A94C75" w:rsidRDefault="00A94C75" w:rsidP="00A94C7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4C75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D93B5" w14:textId="77777777" w:rsidR="00A94C75" w:rsidRPr="00A94C75" w:rsidRDefault="00A94C75" w:rsidP="00A94C7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4C75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88B3A" w14:textId="77777777" w:rsidR="00A94C75" w:rsidRPr="00A94C75" w:rsidRDefault="00A94C75" w:rsidP="00A94C7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4C75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720F4E" w14:textId="77777777" w:rsidR="00A94C75" w:rsidRPr="00A94C75" w:rsidRDefault="00A94C75" w:rsidP="00A94C7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4C75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</w:tr>
    </w:tbl>
    <w:p w14:paraId="4F5421F1" w14:textId="77777777" w:rsidR="00A94C75" w:rsidRPr="00A94C75" w:rsidRDefault="00A94C75" w:rsidP="00A94C75">
      <w:pPr>
        <w:widowControl w:val="0"/>
        <w:autoSpaceDE w:val="0"/>
        <w:autoSpaceDN w:val="0"/>
        <w:spacing w:after="0" w:line="276" w:lineRule="auto"/>
        <w:ind w:left="320" w:right="732"/>
        <w:jc w:val="both"/>
        <w:rPr>
          <w:rFonts w:ascii="Times New Roman" w:eastAsia="Times New Roman" w:hAnsi="Times New Roman"/>
          <w:sz w:val="24"/>
          <w:szCs w:val="24"/>
        </w:rPr>
      </w:pPr>
    </w:p>
    <w:p w14:paraId="69A703D3" w14:textId="77777777" w:rsidR="00A94C75" w:rsidRPr="00A94C75" w:rsidRDefault="00A94C75" w:rsidP="00A94C75">
      <w:pPr>
        <w:widowControl w:val="0"/>
        <w:autoSpaceDE w:val="0"/>
        <w:autoSpaceDN w:val="0"/>
        <w:spacing w:after="0" w:line="276" w:lineRule="auto"/>
        <w:ind w:left="320" w:right="732"/>
        <w:jc w:val="both"/>
        <w:rPr>
          <w:rFonts w:ascii="Times New Roman" w:eastAsia="Times New Roman" w:hAnsi="Times New Roman"/>
          <w:i/>
          <w:iCs/>
          <w:sz w:val="24"/>
          <w:szCs w:val="24"/>
        </w:rPr>
      </w:pPr>
      <w:r w:rsidRPr="00A94C75">
        <w:rPr>
          <w:rFonts w:ascii="Times New Roman" w:eastAsia="Times New Roman" w:hAnsi="Times New Roman"/>
          <w:i/>
          <w:iCs/>
          <w:sz w:val="24"/>
          <w:szCs w:val="24"/>
        </w:rPr>
        <w:t>Педагогический стаж: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7"/>
        <w:gridCol w:w="1036"/>
        <w:gridCol w:w="1043"/>
        <w:gridCol w:w="1886"/>
        <w:gridCol w:w="1417"/>
        <w:gridCol w:w="1134"/>
        <w:gridCol w:w="1701"/>
      </w:tblGrid>
      <w:tr w:rsidR="00A94C75" w:rsidRPr="00A94C75" w14:paraId="6F35DDF3" w14:textId="77777777" w:rsidTr="00A94C75"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4A975C" w14:textId="77777777" w:rsidR="00A94C75" w:rsidRPr="00A94C75" w:rsidRDefault="00A94C75" w:rsidP="00A94C7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4C75">
              <w:rPr>
                <w:rFonts w:ascii="Times New Roman" w:eastAsia="Times New Roman" w:hAnsi="Times New Roman"/>
                <w:sz w:val="24"/>
                <w:szCs w:val="24"/>
              </w:rPr>
              <w:t>Стаж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9D78DE" w14:textId="77777777" w:rsidR="00A94C75" w:rsidRPr="00A94C75" w:rsidRDefault="00A94C75" w:rsidP="00A94C7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4C75">
              <w:rPr>
                <w:rFonts w:ascii="Times New Roman" w:eastAsia="Times New Roman" w:hAnsi="Times New Roman"/>
                <w:sz w:val="24"/>
                <w:szCs w:val="24"/>
              </w:rPr>
              <w:t>До 3 лет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32AB53" w14:textId="77777777" w:rsidR="00A94C75" w:rsidRPr="00A94C75" w:rsidRDefault="00A94C75" w:rsidP="00A94C7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4C75">
              <w:rPr>
                <w:rFonts w:ascii="Times New Roman" w:eastAsia="Times New Roman" w:hAnsi="Times New Roman"/>
                <w:sz w:val="24"/>
                <w:szCs w:val="24"/>
              </w:rPr>
              <w:t>3-4 года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E35E5B" w14:textId="77777777" w:rsidR="00A94C75" w:rsidRPr="00A94C75" w:rsidRDefault="00A94C75" w:rsidP="00A94C7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4C75">
              <w:rPr>
                <w:rFonts w:ascii="Times New Roman" w:eastAsia="Times New Roman" w:hAnsi="Times New Roman"/>
                <w:sz w:val="24"/>
                <w:szCs w:val="24"/>
              </w:rPr>
              <w:t>5-9 лет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A77C50" w14:textId="77777777" w:rsidR="00A94C75" w:rsidRPr="00A94C75" w:rsidRDefault="00A94C75" w:rsidP="00A94C7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4C75">
              <w:rPr>
                <w:rFonts w:ascii="Times New Roman" w:eastAsia="Times New Roman" w:hAnsi="Times New Roman"/>
                <w:sz w:val="24"/>
                <w:szCs w:val="24"/>
              </w:rPr>
              <w:t>10-14 лет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58C5D5" w14:textId="77777777" w:rsidR="00A94C75" w:rsidRPr="00A94C75" w:rsidRDefault="00A94C75" w:rsidP="00A94C7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4C75">
              <w:rPr>
                <w:rFonts w:ascii="Times New Roman" w:eastAsia="Times New Roman" w:hAnsi="Times New Roman"/>
                <w:sz w:val="24"/>
                <w:szCs w:val="24"/>
              </w:rPr>
              <w:t>15-19 лет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AA52C4" w14:textId="77777777" w:rsidR="00A94C75" w:rsidRPr="00A94C75" w:rsidRDefault="00A94C75" w:rsidP="00A94C7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4C75">
              <w:rPr>
                <w:rFonts w:ascii="Times New Roman" w:eastAsia="Times New Roman" w:hAnsi="Times New Roman"/>
                <w:sz w:val="24"/>
                <w:szCs w:val="24"/>
              </w:rPr>
              <w:t>20 и более лет</w:t>
            </w:r>
          </w:p>
        </w:tc>
      </w:tr>
      <w:tr w:rsidR="00A94C75" w:rsidRPr="00A94C75" w14:paraId="2AFC1808" w14:textId="77777777" w:rsidTr="00A94C75"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90AEB0" w14:textId="77777777" w:rsidR="00A94C75" w:rsidRPr="00A94C75" w:rsidRDefault="00A94C75" w:rsidP="00A94C7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4C75">
              <w:rPr>
                <w:rFonts w:ascii="Times New Roman" w:eastAsia="Times New Roman" w:hAnsi="Times New Roman"/>
                <w:sz w:val="24"/>
                <w:szCs w:val="24"/>
              </w:rPr>
              <w:t>Количество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A4FB5" w14:textId="77777777" w:rsidR="00A94C75" w:rsidRPr="00A94C75" w:rsidRDefault="00A94C75" w:rsidP="00A94C7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4C75">
              <w:rPr>
                <w:rFonts w:ascii="Times New Roman" w:eastAsia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0AE51" w14:textId="77777777" w:rsidR="00A94C75" w:rsidRPr="00A94C75" w:rsidRDefault="00A94C75" w:rsidP="00A94C7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4C75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C3D62" w14:textId="77777777" w:rsidR="00A94C75" w:rsidRPr="00A94C75" w:rsidRDefault="00A94C75" w:rsidP="00A94C7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4C75">
              <w:rPr>
                <w:rFonts w:ascii="Times New Roman" w:eastAsia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B97EA" w14:textId="77777777" w:rsidR="00A94C75" w:rsidRPr="00A94C75" w:rsidRDefault="00A94C75" w:rsidP="00A94C7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4C75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FD881" w14:textId="77777777" w:rsidR="00A94C75" w:rsidRPr="00A94C75" w:rsidRDefault="00A94C75" w:rsidP="00A94C7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4C75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1A74E" w14:textId="77777777" w:rsidR="00A94C75" w:rsidRPr="00A94C75" w:rsidRDefault="00A94C75" w:rsidP="00A94C7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4C75">
              <w:rPr>
                <w:rFonts w:ascii="Times New Roman" w:eastAsia="Times New Roman" w:hAnsi="Times New Roman"/>
                <w:sz w:val="24"/>
                <w:szCs w:val="24"/>
              </w:rPr>
              <w:t>14</w:t>
            </w:r>
          </w:p>
        </w:tc>
      </w:tr>
    </w:tbl>
    <w:p w14:paraId="2432A354" w14:textId="77777777" w:rsidR="00A94C75" w:rsidRPr="00A94C75" w:rsidRDefault="00A94C75" w:rsidP="00A94C75">
      <w:pPr>
        <w:widowControl w:val="0"/>
        <w:autoSpaceDE w:val="0"/>
        <w:autoSpaceDN w:val="0"/>
        <w:spacing w:after="0" w:line="276" w:lineRule="auto"/>
        <w:ind w:right="732"/>
        <w:jc w:val="both"/>
        <w:rPr>
          <w:rFonts w:ascii="Times New Roman" w:eastAsia="Times New Roman" w:hAnsi="Times New Roman"/>
          <w:sz w:val="24"/>
          <w:szCs w:val="24"/>
        </w:rPr>
      </w:pPr>
    </w:p>
    <w:p w14:paraId="45B09EBD" w14:textId="77777777" w:rsidR="00A94C75" w:rsidRPr="00A94C75" w:rsidRDefault="00A94C75" w:rsidP="00A94C75">
      <w:pPr>
        <w:widowControl w:val="0"/>
        <w:tabs>
          <w:tab w:val="left" w:pos="1733"/>
          <w:tab w:val="left" w:pos="3534"/>
          <w:tab w:val="left" w:pos="5175"/>
          <w:tab w:val="left" w:pos="7188"/>
          <w:tab w:val="left" w:pos="8692"/>
        </w:tabs>
        <w:autoSpaceDE w:val="0"/>
        <w:autoSpaceDN w:val="0"/>
        <w:spacing w:after="0" w:line="276" w:lineRule="auto"/>
        <w:ind w:right="-41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A94C75">
        <w:rPr>
          <w:rFonts w:ascii="Times New Roman" w:eastAsia="Times New Roman" w:hAnsi="Times New Roman"/>
          <w:sz w:val="24"/>
          <w:szCs w:val="24"/>
        </w:rPr>
        <w:t>Курсы повышения квалификации за последние 3 года пройдены у 90% педагогов, в 10% входят педагоги, вновь пришедшие в ГБДОУ. Высокий процент прохождения курсов повышения квалификации способствует повышению профессиональной компетентности, профессионального уровня и личностной самореализации педагогов.</w:t>
      </w:r>
    </w:p>
    <w:p w14:paraId="23C68E9B" w14:textId="77777777" w:rsidR="00A94C75" w:rsidRPr="00A94C75" w:rsidRDefault="00A94C75" w:rsidP="00A94C75">
      <w:pPr>
        <w:widowControl w:val="0"/>
        <w:tabs>
          <w:tab w:val="left" w:pos="1733"/>
          <w:tab w:val="left" w:pos="3534"/>
          <w:tab w:val="left" w:pos="5175"/>
          <w:tab w:val="left" w:pos="7188"/>
          <w:tab w:val="left" w:pos="8692"/>
        </w:tabs>
        <w:autoSpaceDE w:val="0"/>
        <w:autoSpaceDN w:val="0"/>
        <w:spacing w:after="0" w:line="276" w:lineRule="auto"/>
        <w:ind w:right="-41"/>
        <w:jc w:val="both"/>
        <w:rPr>
          <w:rFonts w:ascii="Times New Roman" w:eastAsia="Times New Roman" w:hAnsi="Times New Roman"/>
          <w:sz w:val="24"/>
          <w:szCs w:val="24"/>
        </w:rPr>
      </w:pPr>
    </w:p>
    <w:p w14:paraId="135990E6" w14:textId="77777777" w:rsidR="00A94C75" w:rsidRPr="00A94C75" w:rsidRDefault="00A94C75" w:rsidP="00A94C7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A94C75">
        <w:rPr>
          <w:rFonts w:ascii="Times New Roman" w:eastAsia="Times New Roman" w:hAnsi="Times New Roman"/>
          <w:sz w:val="24"/>
          <w:szCs w:val="24"/>
        </w:rPr>
        <w:t>В 2025 году в профессиональных конкурсах педагогического мастерства участвовало 3 педагога. Результаты участия представлены в таблице.</w:t>
      </w:r>
    </w:p>
    <w:p w14:paraId="6E18910F" w14:textId="77777777" w:rsidR="00A94C75" w:rsidRPr="00A94C75" w:rsidRDefault="00A94C75" w:rsidP="00A94C7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3F81CD8E" w14:textId="77777777" w:rsidR="00A94C75" w:rsidRPr="00A94C75" w:rsidRDefault="00A94C75" w:rsidP="00A94C7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71B7AA02" w14:textId="77777777" w:rsidR="00A94C75" w:rsidRPr="00A94C75" w:rsidRDefault="00A94C75" w:rsidP="00A94C75">
      <w:pPr>
        <w:spacing w:after="0" w:line="240" w:lineRule="auto"/>
        <w:rPr>
          <w:rFonts w:ascii="Times New Roman" w:eastAsia="Times New Roman" w:hAnsi="Times New Roman"/>
          <w:i/>
          <w:sz w:val="24"/>
          <w:szCs w:val="24"/>
        </w:rPr>
      </w:pPr>
      <w:r w:rsidRPr="00A94C75">
        <w:rPr>
          <w:rFonts w:ascii="Times New Roman" w:eastAsia="Times New Roman" w:hAnsi="Times New Roman"/>
          <w:i/>
          <w:sz w:val="24"/>
          <w:szCs w:val="24"/>
        </w:rPr>
        <w:t>Участие педагогических работников в профессиональных конкурсах</w:t>
      </w:r>
    </w:p>
    <w:tbl>
      <w:tblPr>
        <w:tblStyle w:val="11"/>
        <w:tblW w:w="9776" w:type="dxa"/>
        <w:tblLook w:val="04A0" w:firstRow="1" w:lastRow="0" w:firstColumn="1" w:lastColumn="0" w:noHBand="0" w:noVBand="1"/>
      </w:tblPr>
      <w:tblGrid>
        <w:gridCol w:w="6799"/>
        <w:gridCol w:w="2977"/>
      </w:tblGrid>
      <w:tr w:rsidR="00A94C75" w:rsidRPr="00A94C75" w14:paraId="114651A6" w14:textId="77777777" w:rsidTr="00A94C75">
        <w:tc>
          <w:tcPr>
            <w:tcW w:w="6799" w:type="dxa"/>
          </w:tcPr>
          <w:p w14:paraId="2E01FE5F" w14:textId="77777777" w:rsidR="00A94C75" w:rsidRPr="00A94C75" w:rsidRDefault="00A94C75" w:rsidP="00A94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4C75"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Всероссийский конкурс педагогического мастерства</w:t>
            </w:r>
            <w:r w:rsidRPr="00A94C7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«Осенний марафон» 2025</w:t>
            </w:r>
          </w:p>
        </w:tc>
        <w:tc>
          <w:tcPr>
            <w:tcW w:w="2977" w:type="dxa"/>
          </w:tcPr>
          <w:p w14:paraId="1D884EDE" w14:textId="77777777" w:rsidR="00A94C75" w:rsidRPr="00A94C75" w:rsidRDefault="00A94C75" w:rsidP="00A94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4C75">
              <w:rPr>
                <w:rFonts w:ascii="Times New Roman" w:eastAsia="Times New Roman" w:hAnsi="Times New Roman" w:cs="Times New Roman"/>
                <w:sz w:val="24"/>
                <w:szCs w:val="24"/>
              </w:rPr>
              <w:t>Победитель III степени</w:t>
            </w:r>
          </w:p>
        </w:tc>
      </w:tr>
      <w:tr w:rsidR="00A94C75" w:rsidRPr="00A94C75" w14:paraId="18F87BC2" w14:textId="77777777" w:rsidTr="00A94C75">
        <w:tc>
          <w:tcPr>
            <w:tcW w:w="6799" w:type="dxa"/>
          </w:tcPr>
          <w:p w14:paraId="51B70D38" w14:textId="77777777" w:rsidR="00A94C75" w:rsidRPr="00A94C75" w:rsidRDefault="00A94C75" w:rsidP="00A94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4C75"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Всероссийский конкурс педагогического мастерства</w:t>
            </w:r>
            <w:r w:rsidRPr="00A94C7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«Осенний марафон» 2025</w:t>
            </w:r>
          </w:p>
        </w:tc>
        <w:tc>
          <w:tcPr>
            <w:tcW w:w="2977" w:type="dxa"/>
          </w:tcPr>
          <w:p w14:paraId="7682F4DB" w14:textId="77777777" w:rsidR="00A94C75" w:rsidRPr="00A94C75" w:rsidRDefault="00A94C75" w:rsidP="00A94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4C75">
              <w:rPr>
                <w:rFonts w:ascii="Times New Roman" w:eastAsia="Times New Roman" w:hAnsi="Times New Roman" w:cs="Times New Roman"/>
                <w:sz w:val="24"/>
                <w:szCs w:val="24"/>
              </w:rPr>
              <w:t>Победитель III степени</w:t>
            </w:r>
          </w:p>
        </w:tc>
      </w:tr>
      <w:tr w:rsidR="00A94C75" w:rsidRPr="00A94C75" w14:paraId="18E05A86" w14:textId="77777777" w:rsidTr="00A94C75">
        <w:tc>
          <w:tcPr>
            <w:tcW w:w="6799" w:type="dxa"/>
          </w:tcPr>
          <w:p w14:paraId="0FB0813E" w14:textId="77777777" w:rsidR="00A94C75" w:rsidRPr="00A94C75" w:rsidRDefault="00A94C75" w:rsidP="00A94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4C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III Городской конкурс педагогического мастерства им. Д.Б. Кабалевского </w:t>
            </w:r>
          </w:p>
        </w:tc>
        <w:tc>
          <w:tcPr>
            <w:tcW w:w="2977" w:type="dxa"/>
          </w:tcPr>
          <w:p w14:paraId="015AF11B" w14:textId="77777777" w:rsidR="00A94C75" w:rsidRPr="00A94C75" w:rsidRDefault="00A94C75" w:rsidP="00A94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4C75">
              <w:rPr>
                <w:rFonts w:ascii="Times New Roman" w:eastAsia="Times New Roman" w:hAnsi="Times New Roman" w:cs="Times New Roman"/>
                <w:sz w:val="24"/>
                <w:szCs w:val="24"/>
              </w:rPr>
              <w:t>Лауреат III степени</w:t>
            </w:r>
          </w:p>
        </w:tc>
      </w:tr>
    </w:tbl>
    <w:p w14:paraId="71FD859E" w14:textId="77777777" w:rsidR="00A94C75" w:rsidRPr="00A94C75" w:rsidRDefault="00A94C75" w:rsidP="00A94C75">
      <w:pPr>
        <w:widowControl w:val="0"/>
        <w:autoSpaceDE w:val="0"/>
        <w:autoSpaceDN w:val="0"/>
        <w:spacing w:before="5" w:after="0" w:line="276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25FBF9EB" w14:textId="77777777" w:rsidR="00A94C75" w:rsidRPr="00A94C75" w:rsidRDefault="00A94C75" w:rsidP="00A94C75">
      <w:pPr>
        <w:widowControl w:val="0"/>
        <w:tabs>
          <w:tab w:val="left" w:pos="1733"/>
          <w:tab w:val="left" w:pos="3534"/>
          <w:tab w:val="left" w:pos="5175"/>
          <w:tab w:val="left" w:pos="7188"/>
          <w:tab w:val="left" w:pos="8692"/>
        </w:tabs>
        <w:autoSpaceDE w:val="0"/>
        <w:autoSpaceDN w:val="0"/>
        <w:spacing w:after="0" w:line="276" w:lineRule="auto"/>
        <w:ind w:right="-41" w:firstLine="567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A94C75">
        <w:rPr>
          <w:rFonts w:ascii="Times New Roman" w:eastAsia="Times New Roman" w:hAnsi="Times New Roman"/>
          <w:b/>
          <w:bCs/>
          <w:sz w:val="24"/>
          <w:szCs w:val="24"/>
        </w:rPr>
        <w:t>Выводы и предложения:</w:t>
      </w:r>
    </w:p>
    <w:p w14:paraId="4EAF83D0" w14:textId="77777777" w:rsidR="00A94C75" w:rsidRPr="00A94C75" w:rsidRDefault="00A94C75" w:rsidP="00A94C75">
      <w:pPr>
        <w:widowControl w:val="0"/>
        <w:tabs>
          <w:tab w:val="left" w:pos="1733"/>
          <w:tab w:val="left" w:pos="3534"/>
          <w:tab w:val="left" w:pos="5175"/>
          <w:tab w:val="left" w:pos="7188"/>
          <w:tab w:val="left" w:pos="8692"/>
        </w:tabs>
        <w:autoSpaceDE w:val="0"/>
        <w:autoSpaceDN w:val="0"/>
        <w:spacing w:after="0" w:line="276" w:lineRule="auto"/>
        <w:ind w:right="-41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A94C75">
        <w:rPr>
          <w:rFonts w:ascii="Times New Roman" w:eastAsia="Times New Roman" w:hAnsi="Times New Roman"/>
          <w:sz w:val="24"/>
          <w:szCs w:val="24"/>
        </w:rPr>
        <w:t>Учреждение укомплектовано педагогическими кадрами.</w:t>
      </w:r>
    </w:p>
    <w:p w14:paraId="3E609B6E" w14:textId="77777777" w:rsidR="00A94C75" w:rsidRPr="00A94C75" w:rsidRDefault="00A94C75" w:rsidP="00A94C75">
      <w:pPr>
        <w:widowControl w:val="0"/>
        <w:tabs>
          <w:tab w:val="left" w:pos="1733"/>
          <w:tab w:val="left" w:pos="3534"/>
          <w:tab w:val="left" w:pos="5175"/>
          <w:tab w:val="left" w:pos="7188"/>
          <w:tab w:val="left" w:pos="8692"/>
        </w:tabs>
        <w:autoSpaceDE w:val="0"/>
        <w:autoSpaceDN w:val="0"/>
        <w:spacing w:after="0" w:line="276" w:lineRule="auto"/>
        <w:ind w:right="-41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A94C75">
        <w:rPr>
          <w:rFonts w:ascii="Times New Roman" w:eastAsia="Times New Roman" w:hAnsi="Times New Roman"/>
          <w:sz w:val="24"/>
          <w:szCs w:val="24"/>
        </w:rPr>
        <w:t>Администрация учреждения считает важным направлением в своей деятельности постоянное повышение и совершенствование педагогического мастерства. Педагоги посещают открытые районные методические объединения и семинары городского и федерального уровня.</w:t>
      </w:r>
    </w:p>
    <w:p w14:paraId="1B378EC6" w14:textId="77777777" w:rsidR="00A94C75" w:rsidRPr="00A94C75" w:rsidRDefault="00A94C75" w:rsidP="00A94C75">
      <w:pPr>
        <w:widowControl w:val="0"/>
        <w:tabs>
          <w:tab w:val="left" w:pos="1733"/>
          <w:tab w:val="left" w:pos="3534"/>
          <w:tab w:val="left" w:pos="5175"/>
          <w:tab w:val="left" w:pos="7188"/>
          <w:tab w:val="left" w:pos="8692"/>
        </w:tabs>
        <w:autoSpaceDE w:val="0"/>
        <w:autoSpaceDN w:val="0"/>
        <w:spacing w:after="0" w:line="276" w:lineRule="auto"/>
        <w:ind w:right="-41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A94C75">
        <w:rPr>
          <w:rFonts w:ascii="Times New Roman" w:eastAsia="Times New Roman" w:hAnsi="Times New Roman"/>
          <w:sz w:val="24"/>
          <w:szCs w:val="24"/>
        </w:rPr>
        <w:t xml:space="preserve">Кадровая политика учреждения направлена на развитие профессиональной компетентности педагогов и личностно-ориентированный подход к сотрудникам, учитываются профессиональные и образовательные запросы, созданы все условия для повышения профессионального уровня и личностной самореализации. </w:t>
      </w:r>
    </w:p>
    <w:p w14:paraId="3D6D042B" w14:textId="77777777" w:rsidR="00A94C75" w:rsidRPr="00A94C75" w:rsidRDefault="00A94C75" w:rsidP="00A94C75">
      <w:pPr>
        <w:widowControl w:val="0"/>
        <w:tabs>
          <w:tab w:val="left" w:pos="1733"/>
          <w:tab w:val="left" w:pos="3534"/>
          <w:tab w:val="left" w:pos="5175"/>
          <w:tab w:val="left" w:pos="7188"/>
          <w:tab w:val="left" w:pos="8692"/>
        </w:tabs>
        <w:autoSpaceDE w:val="0"/>
        <w:autoSpaceDN w:val="0"/>
        <w:spacing w:after="0" w:line="276" w:lineRule="auto"/>
        <w:ind w:right="-41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A94C75">
        <w:rPr>
          <w:rFonts w:ascii="Times New Roman" w:eastAsia="Times New Roman" w:hAnsi="Times New Roman"/>
          <w:sz w:val="24"/>
          <w:szCs w:val="24"/>
        </w:rPr>
        <w:t>Все это в комплексе дает хороший результат в организации педагогической деятельности, улучшении качества образования и воспитания дошкольников, положительно влияет на развитие учреждения в целом.</w:t>
      </w:r>
    </w:p>
    <w:p w14:paraId="1A45AEFB" w14:textId="77777777" w:rsidR="00A94C75" w:rsidRPr="00A94C75" w:rsidRDefault="00A94C75" w:rsidP="00A94C75">
      <w:pPr>
        <w:widowControl w:val="0"/>
        <w:tabs>
          <w:tab w:val="left" w:pos="1161"/>
        </w:tabs>
        <w:autoSpaceDE w:val="0"/>
        <w:autoSpaceDN w:val="0"/>
        <w:spacing w:after="0" w:line="276" w:lineRule="auto"/>
        <w:jc w:val="both"/>
        <w:outlineLvl w:val="0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7E567FFD" w14:textId="77777777" w:rsidR="00A94C75" w:rsidRPr="00A94C75" w:rsidRDefault="00A94C75" w:rsidP="00A94C75">
      <w:pPr>
        <w:widowControl w:val="0"/>
        <w:tabs>
          <w:tab w:val="left" w:pos="1161"/>
        </w:tabs>
        <w:autoSpaceDE w:val="0"/>
        <w:autoSpaceDN w:val="0"/>
        <w:spacing w:after="0" w:line="276" w:lineRule="auto"/>
        <w:ind w:left="320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</w:rPr>
      </w:pPr>
      <w:bookmarkStart w:id="9" w:name="_Toc227237222"/>
      <w:r w:rsidRPr="00A94C75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VI</w:t>
      </w:r>
      <w:r w:rsidRPr="00A94C75">
        <w:rPr>
          <w:rFonts w:ascii="Times New Roman" w:eastAsia="Times New Roman" w:hAnsi="Times New Roman"/>
          <w:b/>
          <w:bCs/>
          <w:sz w:val="24"/>
          <w:szCs w:val="24"/>
        </w:rPr>
        <w:t>.Оценка учебно-методического, библиотечно-информационного обеспечения, материально-технической базы</w:t>
      </w:r>
      <w:bookmarkEnd w:id="9"/>
    </w:p>
    <w:p w14:paraId="5778FE93" w14:textId="77777777" w:rsidR="00A94C75" w:rsidRPr="00A94C75" w:rsidRDefault="00A94C75" w:rsidP="00A94C75">
      <w:pPr>
        <w:widowControl w:val="0"/>
        <w:tabs>
          <w:tab w:val="left" w:pos="1733"/>
          <w:tab w:val="left" w:pos="3534"/>
          <w:tab w:val="left" w:pos="5175"/>
          <w:tab w:val="left" w:pos="7188"/>
          <w:tab w:val="left" w:pos="8692"/>
        </w:tabs>
        <w:autoSpaceDE w:val="0"/>
        <w:autoSpaceDN w:val="0"/>
        <w:spacing w:after="0" w:line="276" w:lineRule="auto"/>
        <w:ind w:right="-41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A94C75">
        <w:rPr>
          <w:rFonts w:ascii="Times New Roman" w:eastAsia="Times New Roman" w:hAnsi="Times New Roman"/>
          <w:sz w:val="24"/>
          <w:szCs w:val="24"/>
        </w:rPr>
        <w:t>ГБДОУ обеспечивает организацию безопасного образовательного процесса. Помещения отремонтированы, имеется противопожарная система и тревожная кнопка, вход на территорию и в здание ГБДОУ оснащен домофонам.</w:t>
      </w:r>
    </w:p>
    <w:p w14:paraId="57CB3C5F" w14:textId="77777777" w:rsidR="00A94C75" w:rsidRPr="00A94C75" w:rsidRDefault="00A94C75" w:rsidP="00A94C75">
      <w:pPr>
        <w:widowControl w:val="0"/>
        <w:tabs>
          <w:tab w:val="left" w:pos="1733"/>
          <w:tab w:val="left" w:pos="3534"/>
          <w:tab w:val="left" w:pos="5175"/>
          <w:tab w:val="left" w:pos="7188"/>
          <w:tab w:val="left" w:pos="8692"/>
        </w:tabs>
        <w:autoSpaceDE w:val="0"/>
        <w:autoSpaceDN w:val="0"/>
        <w:spacing w:after="0" w:line="276" w:lineRule="auto"/>
        <w:ind w:right="-41"/>
        <w:jc w:val="both"/>
        <w:rPr>
          <w:rFonts w:ascii="Times New Roman" w:eastAsia="Times New Roman" w:hAnsi="Times New Roman"/>
          <w:bCs/>
          <w:i/>
          <w:iCs/>
          <w:sz w:val="24"/>
          <w:szCs w:val="24"/>
        </w:rPr>
      </w:pPr>
    </w:p>
    <w:p w14:paraId="2AD7E2BA" w14:textId="77777777" w:rsidR="00A94C75" w:rsidRPr="00A94C75" w:rsidRDefault="00A94C75" w:rsidP="00A94C75">
      <w:pPr>
        <w:widowControl w:val="0"/>
        <w:tabs>
          <w:tab w:val="left" w:pos="1733"/>
          <w:tab w:val="left" w:pos="3534"/>
          <w:tab w:val="left" w:pos="5175"/>
          <w:tab w:val="left" w:pos="7188"/>
          <w:tab w:val="left" w:pos="8692"/>
        </w:tabs>
        <w:autoSpaceDE w:val="0"/>
        <w:autoSpaceDN w:val="0"/>
        <w:spacing w:after="0" w:line="276" w:lineRule="auto"/>
        <w:ind w:right="-41"/>
        <w:jc w:val="both"/>
        <w:rPr>
          <w:rFonts w:ascii="Times New Roman" w:eastAsia="Times New Roman" w:hAnsi="Times New Roman"/>
          <w:bCs/>
          <w:i/>
          <w:iCs/>
          <w:sz w:val="24"/>
          <w:szCs w:val="24"/>
        </w:rPr>
      </w:pPr>
      <w:r w:rsidRPr="00A94C75">
        <w:rPr>
          <w:rFonts w:ascii="Times New Roman" w:eastAsia="Times New Roman" w:hAnsi="Times New Roman"/>
          <w:bCs/>
          <w:i/>
          <w:iCs/>
          <w:sz w:val="24"/>
          <w:szCs w:val="24"/>
        </w:rPr>
        <w:t>Помещения ГБДОУ</w:t>
      </w:r>
    </w:p>
    <w:tbl>
      <w:tblPr>
        <w:tblStyle w:val="8"/>
        <w:tblW w:w="0" w:type="auto"/>
        <w:tblInd w:w="-34" w:type="dxa"/>
        <w:tblLook w:val="04A0" w:firstRow="1" w:lastRow="0" w:firstColumn="1" w:lastColumn="0" w:noHBand="0" w:noVBand="1"/>
      </w:tblPr>
      <w:tblGrid>
        <w:gridCol w:w="1858"/>
        <w:gridCol w:w="3700"/>
        <w:gridCol w:w="4206"/>
      </w:tblGrid>
      <w:tr w:rsidR="00A94C75" w:rsidRPr="00A94C75" w14:paraId="000A8506" w14:textId="77777777" w:rsidTr="00A94C75"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1C7B9" w14:textId="77777777" w:rsidR="00A94C75" w:rsidRPr="00A94C75" w:rsidRDefault="00A94C75" w:rsidP="00A94C75">
            <w:pPr>
              <w:spacing w:after="0" w:line="240" w:lineRule="auto"/>
              <w:ind w:right="-1"/>
              <w:jc w:val="center"/>
              <w:rPr>
                <w:sz w:val="24"/>
                <w:szCs w:val="24"/>
                <w:lang w:eastAsia="ru-RU"/>
              </w:rPr>
            </w:pPr>
            <w:r w:rsidRPr="00A94C75">
              <w:rPr>
                <w:sz w:val="24"/>
                <w:szCs w:val="24"/>
                <w:lang w:eastAsia="ru-RU"/>
              </w:rPr>
              <w:t>Помещение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7C8FE" w14:textId="77777777" w:rsidR="00A94C75" w:rsidRPr="00A94C75" w:rsidRDefault="00A94C75" w:rsidP="00A94C75">
            <w:pPr>
              <w:spacing w:after="0" w:line="240" w:lineRule="auto"/>
              <w:ind w:right="-1"/>
              <w:jc w:val="center"/>
              <w:rPr>
                <w:sz w:val="24"/>
                <w:szCs w:val="24"/>
                <w:lang w:eastAsia="ru-RU"/>
              </w:rPr>
            </w:pPr>
            <w:r w:rsidRPr="00A94C75">
              <w:rPr>
                <w:sz w:val="24"/>
                <w:szCs w:val="24"/>
                <w:lang w:eastAsia="ru-RU"/>
              </w:rPr>
              <w:t>Назначение</w:t>
            </w: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68860" w14:textId="77777777" w:rsidR="00A94C75" w:rsidRPr="00A94C75" w:rsidRDefault="00A94C75" w:rsidP="00A94C75">
            <w:pPr>
              <w:spacing w:after="0" w:line="240" w:lineRule="auto"/>
              <w:ind w:right="-1"/>
              <w:jc w:val="center"/>
              <w:rPr>
                <w:sz w:val="24"/>
                <w:szCs w:val="24"/>
                <w:lang w:eastAsia="ru-RU"/>
              </w:rPr>
            </w:pPr>
            <w:r w:rsidRPr="00A94C75">
              <w:rPr>
                <w:sz w:val="24"/>
                <w:szCs w:val="24"/>
                <w:lang w:eastAsia="ru-RU"/>
              </w:rPr>
              <w:t>Наполнение</w:t>
            </w:r>
          </w:p>
        </w:tc>
      </w:tr>
      <w:tr w:rsidR="00A94C75" w:rsidRPr="00A94C75" w14:paraId="7CD3E33C" w14:textId="77777777" w:rsidTr="00A94C75"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DE8DC" w14:textId="77777777" w:rsidR="00A94C75" w:rsidRPr="00A94C75" w:rsidRDefault="00A94C75" w:rsidP="00A94C75">
            <w:pPr>
              <w:spacing w:after="0" w:line="240" w:lineRule="auto"/>
              <w:ind w:right="-1"/>
              <w:jc w:val="both"/>
              <w:rPr>
                <w:sz w:val="24"/>
                <w:szCs w:val="24"/>
                <w:lang w:eastAsia="ru-RU"/>
              </w:rPr>
            </w:pPr>
            <w:r w:rsidRPr="00A94C75">
              <w:rPr>
                <w:sz w:val="24"/>
                <w:szCs w:val="24"/>
                <w:lang w:eastAsia="ru-RU"/>
              </w:rPr>
              <w:t>Кабинет</w:t>
            </w:r>
          </w:p>
          <w:p w14:paraId="7AFB03CE" w14:textId="77777777" w:rsidR="00A94C75" w:rsidRPr="00A94C75" w:rsidRDefault="00A94C75" w:rsidP="00A94C75">
            <w:pPr>
              <w:spacing w:after="0" w:line="240" w:lineRule="auto"/>
              <w:ind w:right="-1"/>
              <w:jc w:val="both"/>
              <w:rPr>
                <w:sz w:val="24"/>
                <w:szCs w:val="24"/>
                <w:lang w:eastAsia="ru-RU"/>
              </w:rPr>
            </w:pPr>
            <w:r w:rsidRPr="00A94C75">
              <w:rPr>
                <w:sz w:val="24"/>
                <w:szCs w:val="24"/>
                <w:lang w:eastAsia="ru-RU"/>
              </w:rPr>
              <w:t>заведующего ДОУ</w:t>
            </w:r>
          </w:p>
          <w:p w14:paraId="0ACDF30B" w14:textId="77777777" w:rsidR="00A94C75" w:rsidRPr="00A94C75" w:rsidRDefault="00A94C75" w:rsidP="00A94C75">
            <w:pPr>
              <w:spacing w:after="0" w:line="240" w:lineRule="auto"/>
              <w:ind w:right="-1"/>
              <w:jc w:val="both"/>
              <w:rPr>
                <w:sz w:val="24"/>
                <w:szCs w:val="24"/>
                <w:lang w:eastAsia="ru-RU"/>
              </w:rPr>
            </w:pPr>
          </w:p>
          <w:p w14:paraId="19F1B48E" w14:textId="77777777" w:rsidR="00A94C75" w:rsidRPr="00A94C75" w:rsidRDefault="00A94C75" w:rsidP="00A94C75">
            <w:pPr>
              <w:spacing w:after="0" w:line="240" w:lineRule="auto"/>
              <w:ind w:right="-1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870F8" w14:textId="77777777" w:rsidR="00A94C75" w:rsidRPr="00A94C75" w:rsidRDefault="00A94C75" w:rsidP="00A94C75">
            <w:pPr>
              <w:spacing w:after="0" w:line="240" w:lineRule="auto"/>
              <w:ind w:right="-1"/>
              <w:jc w:val="both"/>
              <w:rPr>
                <w:sz w:val="24"/>
                <w:szCs w:val="24"/>
                <w:lang w:eastAsia="ru-RU"/>
              </w:rPr>
            </w:pPr>
            <w:r w:rsidRPr="00A94C75">
              <w:rPr>
                <w:sz w:val="24"/>
                <w:szCs w:val="24"/>
                <w:lang w:eastAsia="ru-RU"/>
              </w:rPr>
              <w:t>Индивидуальные консультации,</w:t>
            </w:r>
          </w:p>
          <w:p w14:paraId="2102BB94" w14:textId="77777777" w:rsidR="00A94C75" w:rsidRPr="00A94C75" w:rsidRDefault="00A94C75" w:rsidP="00A94C75">
            <w:pPr>
              <w:spacing w:after="0" w:line="240" w:lineRule="auto"/>
              <w:ind w:right="-1"/>
              <w:jc w:val="both"/>
              <w:rPr>
                <w:sz w:val="24"/>
                <w:szCs w:val="24"/>
                <w:lang w:eastAsia="ru-RU"/>
              </w:rPr>
            </w:pPr>
            <w:r w:rsidRPr="00A94C75">
              <w:rPr>
                <w:sz w:val="24"/>
                <w:szCs w:val="24"/>
                <w:lang w:eastAsia="ru-RU"/>
              </w:rPr>
              <w:t>беседы с педагогическим,</w:t>
            </w:r>
          </w:p>
          <w:p w14:paraId="00E2DC4F" w14:textId="77777777" w:rsidR="00A94C75" w:rsidRPr="00A94C75" w:rsidRDefault="00A94C75" w:rsidP="00A94C75">
            <w:pPr>
              <w:spacing w:after="0" w:line="240" w:lineRule="auto"/>
              <w:ind w:right="-1"/>
              <w:jc w:val="both"/>
              <w:rPr>
                <w:sz w:val="24"/>
                <w:szCs w:val="24"/>
                <w:lang w:eastAsia="ru-RU"/>
              </w:rPr>
            </w:pPr>
            <w:r w:rsidRPr="00A94C75">
              <w:rPr>
                <w:sz w:val="24"/>
                <w:szCs w:val="24"/>
                <w:lang w:eastAsia="ru-RU"/>
              </w:rPr>
              <w:t>медицинским, обслуживающим</w:t>
            </w:r>
          </w:p>
          <w:p w14:paraId="1A2A7760" w14:textId="77777777" w:rsidR="00A94C75" w:rsidRPr="00A94C75" w:rsidRDefault="00A94C75" w:rsidP="00A94C75">
            <w:pPr>
              <w:spacing w:after="0" w:line="240" w:lineRule="auto"/>
              <w:ind w:right="-1"/>
              <w:jc w:val="both"/>
              <w:rPr>
                <w:sz w:val="24"/>
                <w:szCs w:val="24"/>
                <w:lang w:eastAsia="ru-RU"/>
              </w:rPr>
            </w:pPr>
            <w:r w:rsidRPr="00A94C75">
              <w:rPr>
                <w:sz w:val="24"/>
                <w:szCs w:val="24"/>
                <w:lang w:eastAsia="ru-RU"/>
              </w:rPr>
              <w:t>персоналом и родителями</w:t>
            </w:r>
          </w:p>
          <w:p w14:paraId="6A326BF3" w14:textId="77777777" w:rsidR="00A94C75" w:rsidRPr="00A94C75" w:rsidRDefault="00A94C75" w:rsidP="00A94C75">
            <w:pPr>
              <w:spacing w:after="0" w:line="240" w:lineRule="auto"/>
              <w:ind w:right="-1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438F6" w14:textId="77777777" w:rsidR="00A94C75" w:rsidRPr="00A94C75" w:rsidRDefault="00A94C75" w:rsidP="00A94C75">
            <w:pPr>
              <w:spacing w:after="0" w:line="240" w:lineRule="auto"/>
              <w:ind w:right="-1"/>
              <w:jc w:val="both"/>
              <w:rPr>
                <w:sz w:val="24"/>
                <w:szCs w:val="24"/>
                <w:lang w:eastAsia="ru-RU"/>
              </w:rPr>
            </w:pPr>
            <w:r w:rsidRPr="00A94C75">
              <w:rPr>
                <w:sz w:val="24"/>
                <w:szCs w:val="24"/>
                <w:lang w:eastAsia="ru-RU"/>
              </w:rPr>
              <w:t>Библиотека нормативно – правовой документации, компьютер, принтер</w:t>
            </w:r>
          </w:p>
          <w:p w14:paraId="3EE9F1E9" w14:textId="77777777" w:rsidR="00A94C75" w:rsidRPr="00A94C75" w:rsidRDefault="00A94C75" w:rsidP="00A94C75">
            <w:pPr>
              <w:spacing w:after="0" w:line="240" w:lineRule="auto"/>
              <w:ind w:right="-1"/>
              <w:jc w:val="both"/>
              <w:rPr>
                <w:sz w:val="24"/>
                <w:szCs w:val="24"/>
                <w:lang w:eastAsia="ru-RU"/>
              </w:rPr>
            </w:pPr>
            <w:r w:rsidRPr="00A94C75">
              <w:rPr>
                <w:sz w:val="24"/>
                <w:szCs w:val="24"/>
                <w:lang w:eastAsia="ru-RU"/>
              </w:rPr>
              <w:t>Документация по содержанию работы в ГБДОУ (охрана труда, приказы, пожарная безопасность, договоры с</w:t>
            </w:r>
          </w:p>
          <w:p w14:paraId="2FF2487E" w14:textId="77777777" w:rsidR="00A94C75" w:rsidRPr="00A94C75" w:rsidRDefault="00A94C75" w:rsidP="00A94C75">
            <w:pPr>
              <w:spacing w:after="0" w:line="240" w:lineRule="auto"/>
              <w:ind w:right="-1"/>
              <w:jc w:val="both"/>
              <w:rPr>
                <w:sz w:val="24"/>
                <w:szCs w:val="24"/>
                <w:lang w:eastAsia="ru-RU"/>
              </w:rPr>
            </w:pPr>
            <w:r w:rsidRPr="00A94C75">
              <w:rPr>
                <w:sz w:val="24"/>
                <w:szCs w:val="24"/>
                <w:lang w:eastAsia="ru-RU"/>
              </w:rPr>
              <w:t>организациями и пр.).</w:t>
            </w:r>
          </w:p>
        </w:tc>
      </w:tr>
      <w:tr w:rsidR="00A94C75" w:rsidRPr="00A94C75" w14:paraId="65178D48" w14:textId="77777777" w:rsidTr="00A94C75"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1705A" w14:textId="77777777" w:rsidR="00A94C75" w:rsidRPr="00A94C75" w:rsidRDefault="00A94C75" w:rsidP="00A94C75">
            <w:pPr>
              <w:spacing w:after="0" w:line="240" w:lineRule="auto"/>
              <w:ind w:right="-1"/>
              <w:jc w:val="both"/>
              <w:rPr>
                <w:sz w:val="24"/>
                <w:szCs w:val="24"/>
                <w:lang w:eastAsia="ru-RU"/>
              </w:rPr>
            </w:pPr>
            <w:r w:rsidRPr="00A94C75">
              <w:rPr>
                <w:sz w:val="24"/>
                <w:szCs w:val="24"/>
                <w:lang w:eastAsia="ru-RU"/>
              </w:rPr>
              <w:t>Методический кабинет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01AC5" w14:textId="77777777" w:rsidR="00A94C75" w:rsidRPr="00A94C75" w:rsidRDefault="00A94C75" w:rsidP="00A94C75">
            <w:pPr>
              <w:spacing w:after="0" w:line="240" w:lineRule="auto"/>
              <w:ind w:right="-1"/>
              <w:jc w:val="both"/>
              <w:rPr>
                <w:sz w:val="24"/>
                <w:szCs w:val="24"/>
                <w:lang w:eastAsia="ru-RU"/>
              </w:rPr>
            </w:pPr>
            <w:r w:rsidRPr="00A94C75">
              <w:rPr>
                <w:sz w:val="24"/>
                <w:szCs w:val="24"/>
                <w:lang w:eastAsia="ru-RU"/>
              </w:rPr>
              <w:t>Осуществление методической</w:t>
            </w:r>
          </w:p>
          <w:p w14:paraId="360FA486" w14:textId="77777777" w:rsidR="00A94C75" w:rsidRPr="00A94C75" w:rsidRDefault="00A94C75" w:rsidP="00A94C75">
            <w:pPr>
              <w:spacing w:after="0" w:line="240" w:lineRule="auto"/>
              <w:ind w:right="-1"/>
              <w:jc w:val="both"/>
              <w:rPr>
                <w:sz w:val="24"/>
                <w:szCs w:val="24"/>
                <w:lang w:eastAsia="ru-RU"/>
              </w:rPr>
            </w:pPr>
            <w:r w:rsidRPr="00A94C75">
              <w:rPr>
                <w:sz w:val="24"/>
                <w:szCs w:val="24"/>
                <w:lang w:eastAsia="ru-RU"/>
              </w:rPr>
              <w:t>помощи педагогам; Организация</w:t>
            </w:r>
          </w:p>
          <w:p w14:paraId="112781ED" w14:textId="77777777" w:rsidR="00A94C75" w:rsidRPr="00A94C75" w:rsidRDefault="00A94C75" w:rsidP="00A94C75">
            <w:pPr>
              <w:spacing w:after="0" w:line="240" w:lineRule="auto"/>
              <w:ind w:right="-1"/>
              <w:jc w:val="both"/>
              <w:rPr>
                <w:sz w:val="24"/>
                <w:szCs w:val="24"/>
                <w:lang w:eastAsia="ru-RU"/>
              </w:rPr>
            </w:pPr>
            <w:r w:rsidRPr="00A94C75">
              <w:rPr>
                <w:sz w:val="24"/>
                <w:szCs w:val="24"/>
                <w:lang w:eastAsia="ru-RU"/>
              </w:rPr>
              <w:t>консультаций, педсоветов,</w:t>
            </w:r>
          </w:p>
          <w:p w14:paraId="33B01207" w14:textId="77777777" w:rsidR="00A94C75" w:rsidRPr="00A94C75" w:rsidRDefault="00A94C75" w:rsidP="00A94C75">
            <w:pPr>
              <w:spacing w:after="0" w:line="240" w:lineRule="auto"/>
              <w:ind w:right="-1"/>
              <w:jc w:val="both"/>
              <w:rPr>
                <w:sz w:val="24"/>
                <w:szCs w:val="24"/>
                <w:lang w:eastAsia="ru-RU"/>
              </w:rPr>
            </w:pPr>
            <w:r w:rsidRPr="00A94C75">
              <w:rPr>
                <w:sz w:val="24"/>
                <w:szCs w:val="24"/>
                <w:lang w:eastAsia="ru-RU"/>
              </w:rPr>
              <w:t>семинаров и других форм</w:t>
            </w:r>
          </w:p>
          <w:p w14:paraId="04B0617A" w14:textId="77777777" w:rsidR="00A94C75" w:rsidRPr="00A94C75" w:rsidRDefault="00A94C75" w:rsidP="00A94C75">
            <w:pPr>
              <w:spacing w:after="0" w:line="240" w:lineRule="auto"/>
              <w:ind w:right="-1"/>
              <w:jc w:val="both"/>
              <w:rPr>
                <w:sz w:val="24"/>
                <w:szCs w:val="24"/>
                <w:lang w:eastAsia="ru-RU"/>
              </w:rPr>
            </w:pPr>
            <w:r w:rsidRPr="00A94C75">
              <w:rPr>
                <w:sz w:val="24"/>
                <w:szCs w:val="24"/>
                <w:lang w:eastAsia="ru-RU"/>
              </w:rPr>
              <w:t>повышения педагогического</w:t>
            </w:r>
          </w:p>
          <w:p w14:paraId="7D982B01" w14:textId="77777777" w:rsidR="00A94C75" w:rsidRPr="00A94C75" w:rsidRDefault="00A94C75" w:rsidP="00A94C75">
            <w:pPr>
              <w:spacing w:after="0" w:line="240" w:lineRule="auto"/>
              <w:ind w:right="-1"/>
              <w:jc w:val="both"/>
              <w:rPr>
                <w:sz w:val="24"/>
                <w:szCs w:val="24"/>
                <w:lang w:eastAsia="ru-RU"/>
              </w:rPr>
            </w:pPr>
            <w:r w:rsidRPr="00A94C75">
              <w:rPr>
                <w:sz w:val="24"/>
                <w:szCs w:val="24"/>
                <w:lang w:eastAsia="ru-RU"/>
              </w:rPr>
              <w:t>мастерства</w:t>
            </w:r>
          </w:p>
          <w:p w14:paraId="51B6D394" w14:textId="77777777" w:rsidR="00A94C75" w:rsidRPr="00A94C75" w:rsidRDefault="00A94C75" w:rsidP="00A94C75">
            <w:pPr>
              <w:spacing w:after="0" w:line="240" w:lineRule="auto"/>
              <w:ind w:right="-1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FA550" w14:textId="77777777" w:rsidR="00A94C75" w:rsidRPr="00A94C75" w:rsidRDefault="00A94C75" w:rsidP="00A94C75">
            <w:pPr>
              <w:spacing w:after="0" w:line="240" w:lineRule="auto"/>
              <w:ind w:right="-1"/>
              <w:jc w:val="both"/>
              <w:rPr>
                <w:sz w:val="24"/>
                <w:szCs w:val="24"/>
                <w:lang w:eastAsia="ru-RU"/>
              </w:rPr>
            </w:pPr>
            <w:r w:rsidRPr="00A94C75">
              <w:rPr>
                <w:sz w:val="24"/>
                <w:szCs w:val="24"/>
                <w:lang w:eastAsia="ru-RU"/>
              </w:rPr>
              <w:t xml:space="preserve">Компьютер, принтер </w:t>
            </w:r>
          </w:p>
          <w:p w14:paraId="37D5D205" w14:textId="77777777" w:rsidR="00A94C75" w:rsidRPr="00A94C75" w:rsidRDefault="00A94C75" w:rsidP="00A94C75">
            <w:pPr>
              <w:spacing w:after="0" w:line="240" w:lineRule="auto"/>
              <w:ind w:right="-1"/>
              <w:jc w:val="both"/>
              <w:rPr>
                <w:sz w:val="24"/>
                <w:szCs w:val="24"/>
                <w:lang w:eastAsia="ru-RU"/>
              </w:rPr>
            </w:pPr>
            <w:r w:rsidRPr="00A94C75">
              <w:rPr>
                <w:sz w:val="24"/>
                <w:szCs w:val="24"/>
                <w:lang w:eastAsia="ru-RU"/>
              </w:rPr>
              <w:t>Библиотека педагогической, методической и детской</w:t>
            </w:r>
          </w:p>
          <w:p w14:paraId="20E6C948" w14:textId="77777777" w:rsidR="00A94C75" w:rsidRPr="00A94C75" w:rsidRDefault="00A94C75" w:rsidP="00A94C75">
            <w:pPr>
              <w:spacing w:after="0" w:line="240" w:lineRule="auto"/>
              <w:ind w:right="-1"/>
              <w:jc w:val="both"/>
              <w:rPr>
                <w:sz w:val="24"/>
                <w:szCs w:val="24"/>
                <w:lang w:eastAsia="ru-RU"/>
              </w:rPr>
            </w:pPr>
            <w:r w:rsidRPr="00A94C75">
              <w:rPr>
                <w:sz w:val="24"/>
                <w:szCs w:val="24"/>
                <w:lang w:eastAsia="ru-RU"/>
              </w:rPr>
              <w:t xml:space="preserve">литературы; </w:t>
            </w:r>
          </w:p>
          <w:p w14:paraId="50C4A33A" w14:textId="77777777" w:rsidR="00A94C75" w:rsidRPr="00A94C75" w:rsidRDefault="00A94C75" w:rsidP="00A94C75">
            <w:pPr>
              <w:spacing w:after="0" w:line="240" w:lineRule="auto"/>
              <w:ind w:right="-1"/>
              <w:jc w:val="both"/>
              <w:rPr>
                <w:sz w:val="24"/>
                <w:szCs w:val="24"/>
                <w:lang w:eastAsia="ru-RU"/>
              </w:rPr>
            </w:pPr>
            <w:r w:rsidRPr="00A94C75">
              <w:rPr>
                <w:sz w:val="24"/>
                <w:szCs w:val="24"/>
                <w:lang w:eastAsia="ru-RU"/>
              </w:rPr>
              <w:t>Библиотека периодических изданий;</w:t>
            </w:r>
          </w:p>
          <w:p w14:paraId="22B6BA45" w14:textId="77777777" w:rsidR="00A94C75" w:rsidRPr="00A94C75" w:rsidRDefault="00A94C75" w:rsidP="00A94C75">
            <w:pPr>
              <w:spacing w:after="0" w:line="240" w:lineRule="auto"/>
              <w:ind w:right="-1"/>
              <w:jc w:val="both"/>
              <w:rPr>
                <w:sz w:val="24"/>
                <w:szCs w:val="24"/>
                <w:lang w:eastAsia="ru-RU"/>
              </w:rPr>
            </w:pPr>
            <w:r w:rsidRPr="00A94C75">
              <w:rPr>
                <w:sz w:val="24"/>
                <w:szCs w:val="24"/>
                <w:lang w:eastAsia="ru-RU"/>
              </w:rPr>
              <w:t>Демонстрационный, раздаточный материал для образовательной деятельности</w:t>
            </w:r>
          </w:p>
          <w:p w14:paraId="5714A682" w14:textId="77777777" w:rsidR="00A94C75" w:rsidRPr="00A94C75" w:rsidRDefault="00A94C75" w:rsidP="00A94C75">
            <w:pPr>
              <w:spacing w:after="0" w:line="240" w:lineRule="auto"/>
              <w:ind w:right="-1"/>
              <w:jc w:val="both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A94C75">
              <w:rPr>
                <w:sz w:val="24"/>
                <w:szCs w:val="24"/>
                <w:lang w:eastAsia="ru-RU"/>
              </w:rPr>
              <w:t>Документация по содержанию работы в ГБДОУ (годовой план, тетрадь протоколов педсоветов, тетрадь учета поступающих и используемых материалов, работа по аттестации, результаты мониторинга, информация о состоянии работы по реализации Программ и др.).</w:t>
            </w:r>
            <w:r w:rsidRPr="00A94C75">
              <w:rPr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4E44A0F8" w14:textId="77777777" w:rsidR="00A94C75" w:rsidRPr="00A94C75" w:rsidRDefault="00A94C75" w:rsidP="00A94C75">
            <w:pPr>
              <w:spacing w:after="0" w:line="240" w:lineRule="auto"/>
              <w:ind w:right="-1"/>
              <w:jc w:val="both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A94C75">
              <w:rPr>
                <w:bCs/>
                <w:color w:val="000000"/>
                <w:sz w:val="24"/>
                <w:szCs w:val="24"/>
                <w:lang w:eastAsia="ru-RU"/>
              </w:rPr>
              <w:t>Создан электронный банк методических материалов на Яндекс-диске для свободного доступа к материалам для всех педагогов ГБДОУ</w:t>
            </w:r>
          </w:p>
          <w:p w14:paraId="39E01878" w14:textId="77777777" w:rsidR="00A94C75" w:rsidRPr="00A94C75" w:rsidRDefault="00A94C75" w:rsidP="00A94C75">
            <w:pPr>
              <w:spacing w:after="0" w:line="240" w:lineRule="auto"/>
              <w:ind w:right="-1"/>
              <w:jc w:val="both"/>
              <w:rPr>
                <w:sz w:val="24"/>
                <w:szCs w:val="24"/>
                <w:lang w:eastAsia="ru-RU"/>
              </w:rPr>
            </w:pPr>
            <w:r w:rsidRPr="00A94C75">
              <w:rPr>
                <w:bCs/>
                <w:color w:val="000000"/>
                <w:sz w:val="24"/>
                <w:szCs w:val="24"/>
                <w:lang w:eastAsia="ru-RU"/>
              </w:rPr>
              <w:t>Созданы электронные портфолио групп и специалистов с фотографиями РППС, отчётами по работе с родителями, отчётами по проектной деятельности и с результатами самообразования</w:t>
            </w:r>
          </w:p>
        </w:tc>
      </w:tr>
      <w:tr w:rsidR="00A94C75" w:rsidRPr="00A94C75" w14:paraId="5DA15252" w14:textId="77777777" w:rsidTr="00A94C75"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3ED41" w14:textId="77777777" w:rsidR="00A94C75" w:rsidRPr="00A94C75" w:rsidRDefault="00A94C75" w:rsidP="00A94C75">
            <w:pPr>
              <w:spacing w:after="0" w:line="240" w:lineRule="auto"/>
              <w:ind w:right="-1"/>
              <w:jc w:val="both"/>
              <w:rPr>
                <w:sz w:val="24"/>
                <w:szCs w:val="24"/>
                <w:lang w:eastAsia="ru-RU"/>
              </w:rPr>
            </w:pPr>
            <w:r w:rsidRPr="00A94C75">
              <w:rPr>
                <w:sz w:val="24"/>
                <w:szCs w:val="24"/>
                <w:lang w:eastAsia="ru-RU"/>
              </w:rPr>
              <w:t>Процедурный кабинет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1B83E" w14:textId="77777777" w:rsidR="00A94C75" w:rsidRPr="00A94C75" w:rsidRDefault="00A94C75" w:rsidP="00A94C75">
            <w:pPr>
              <w:spacing w:after="0" w:line="240" w:lineRule="auto"/>
              <w:ind w:right="-1"/>
              <w:jc w:val="both"/>
              <w:rPr>
                <w:sz w:val="24"/>
                <w:szCs w:val="24"/>
                <w:lang w:eastAsia="ru-RU"/>
              </w:rPr>
            </w:pPr>
            <w:r w:rsidRPr="00A94C75">
              <w:rPr>
                <w:sz w:val="24"/>
                <w:szCs w:val="24"/>
                <w:lang w:eastAsia="ru-RU"/>
              </w:rPr>
              <w:t>Выполнение профилактических</w:t>
            </w:r>
          </w:p>
          <w:p w14:paraId="7606165C" w14:textId="77777777" w:rsidR="00A94C75" w:rsidRPr="00A94C75" w:rsidRDefault="00A94C75" w:rsidP="00A94C75">
            <w:pPr>
              <w:spacing w:after="0" w:line="240" w:lineRule="auto"/>
              <w:ind w:right="-1"/>
              <w:jc w:val="both"/>
              <w:rPr>
                <w:sz w:val="24"/>
                <w:szCs w:val="24"/>
                <w:lang w:eastAsia="ru-RU"/>
              </w:rPr>
            </w:pPr>
            <w:r w:rsidRPr="00A94C75">
              <w:rPr>
                <w:sz w:val="24"/>
                <w:szCs w:val="24"/>
                <w:lang w:eastAsia="ru-RU"/>
              </w:rPr>
              <w:t>мероприятий</w:t>
            </w: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4C0BB" w14:textId="77777777" w:rsidR="00A94C75" w:rsidRPr="00A94C75" w:rsidRDefault="00A94C75" w:rsidP="00A94C75">
            <w:pPr>
              <w:spacing w:after="0" w:line="240" w:lineRule="auto"/>
              <w:ind w:right="-1"/>
              <w:jc w:val="both"/>
              <w:rPr>
                <w:sz w:val="24"/>
                <w:szCs w:val="24"/>
                <w:lang w:eastAsia="ru-RU"/>
              </w:rPr>
            </w:pPr>
            <w:r w:rsidRPr="00A94C75">
              <w:rPr>
                <w:sz w:val="24"/>
                <w:szCs w:val="24"/>
                <w:lang w:eastAsia="ru-RU"/>
              </w:rPr>
              <w:t>Шкаф для медикаментов, стол для проведения инъекций,</w:t>
            </w:r>
          </w:p>
          <w:p w14:paraId="7FB2A2C4" w14:textId="77777777" w:rsidR="00A94C75" w:rsidRPr="00A94C75" w:rsidRDefault="00A94C75" w:rsidP="00A94C75">
            <w:pPr>
              <w:spacing w:after="0" w:line="240" w:lineRule="auto"/>
              <w:ind w:right="-1"/>
              <w:jc w:val="both"/>
              <w:rPr>
                <w:sz w:val="24"/>
                <w:szCs w:val="24"/>
                <w:lang w:eastAsia="ru-RU"/>
              </w:rPr>
            </w:pPr>
            <w:r w:rsidRPr="00A94C75">
              <w:rPr>
                <w:sz w:val="24"/>
                <w:szCs w:val="24"/>
                <w:lang w:eastAsia="ru-RU"/>
              </w:rPr>
              <w:t>стол для проведения прививок,</w:t>
            </w:r>
          </w:p>
          <w:p w14:paraId="031B3B6F" w14:textId="77777777" w:rsidR="00A94C75" w:rsidRPr="00A94C75" w:rsidRDefault="00A94C75" w:rsidP="00A94C75">
            <w:pPr>
              <w:spacing w:after="0" w:line="240" w:lineRule="auto"/>
              <w:ind w:right="-1"/>
              <w:jc w:val="both"/>
              <w:rPr>
                <w:sz w:val="24"/>
                <w:szCs w:val="24"/>
                <w:lang w:eastAsia="ru-RU"/>
              </w:rPr>
            </w:pPr>
            <w:r w:rsidRPr="00A94C75">
              <w:rPr>
                <w:sz w:val="24"/>
                <w:szCs w:val="24"/>
                <w:lang w:eastAsia="ru-RU"/>
              </w:rPr>
              <w:t>холодильник для вакцины, холодильник для хранения</w:t>
            </w:r>
          </w:p>
          <w:p w14:paraId="46C3B91C" w14:textId="77777777" w:rsidR="00A94C75" w:rsidRPr="00A94C75" w:rsidRDefault="00A94C75" w:rsidP="00A94C75">
            <w:pPr>
              <w:spacing w:after="0" w:line="240" w:lineRule="auto"/>
              <w:ind w:right="-1"/>
              <w:jc w:val="both"/>
              <w:rPr>
                <w:sz w:val="24"/>
                <w:szCs w:val="24"/>
                <w:lang w:eastAsia="ru-RU"/>
              </w:rPr>
            </w:pPr>
            <w:r w:rsidRPr="00A94C75">
              <w:rPr>
                <w:sz w:val="24"/>
                <w:szCs w:val="24"/>
                <w:lang w:eastAsia="ru-RU"/>
              </w:rPr>
              <w:t>лекарств, весы, ростомер</w:t>
            </w:r>
          </w:p>
        </w:tc>
      </w:tr>
      <w:tr w:rsidR="00A94C75" w:rsidRPr="00A94C75" w14:paraId="6C793108" w14:textId="77777777" w:rsidTr="00A94C75"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FFAE5" w14:textId="77777777" w:rsidR="00A94C75" w:rsidRPr="00A94C75" w:rsidRDefault="00A94C75" w:rsidP="00A94C75">
            <w:pPr>
              <w:spacing w:after="0" w:line="240" w:lineRule="auto"/>
              <w:ind w:right="-1"/>
              <w:jc w:val="both"/>
              <w:rPr>
                <w:sz w:val="24"/>
                <w:szCs w:val="24"/>
                <w:lang w:eastAsia="ru-RU"/>
              </w:rPr>
            </w:pPr>
            <w:r w:rsidRPr="00A94C75">
              <w:rPr>
                <w:sz w:val="24"/>
                <w:szCs w:val="24"/>
                <w:lang w:eastAsia="ru-RU"/>
              </w:rPr>
              <w:t>Музыкальный зал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8D444" w14:textId="77777777" w:rsidR="00A94C75" w:rsidRPr="00A94C75" w:rsidRDefault="00A94C75" w:rsidP="00A94C75">
            <w:pPr>
              <w:spacing w:after="0" w:line="240" w:lineRule="auto"/>
              <w:ind w:right="-1"/>
              <w:jc w:val="both"/>
              <w:rPr>
                <w:sz w:val="24"/>
                <w:szCs w:val="24"/>
                <w:lang w:eastAsia="ru-RU"/>
              </w:rPr>
            </w:pPr>
            <w:r w:rsidRPr="00A94C75">
              <w:rPr>
                <w:sz w:val="24"/>
                <w:szCs w:val="24"/>
                <w:lang w:eastAsia="ru-RU"/>
              </w:rPr>
              <w:t>Музыкальная деятельность</w:t>
            </w:r>
          </w:p>
          <w:p w14:paraId="16E433EF" w14:textId="77777777" w:rsidR="00A94C75" w:rsidRPr="00A94C75" w:rsidRDefault="00A94C75" w:rsidP="00A94C75">
            <w:pPr>
              <w:spacing w:after="0" w:line="240" w:lineRule="auto"/>
              <w:ind w:right="-1"/>
              <w:jc w:val="both"/>
              <w:rPr>
                <w:sz w:val="24"/>
                <w:szCs w:val="24"/>
                <w:lang w:eastAsia="ru-RU"/>
              </w:rPr>
            </w:pPr>
            <w:r w:rsidRPr="00A94C75">
              <w:rPr>
                <w:sz w:val="24"/>
                <w:szCs w:val="24"/>
                <w:lang w:eastAsia="ru-RU"/>
              </w:rPr>
              <w:t>Развлечения, тематические</w:t>
            </w:r>
          </w:p>
          <w:p w14:paraId="4BA91BC9" w14:textId="77777777" w:rsidR="00A94C75" w:rsidRPr="00A94C75" w:rsidRDefault="00A94C75" w:rsidP="00A94C75">
            <w:pPr>
              <w:spacing w:after="0" w:line="240" w:lineRule="auto"/>
              <w:ind w:right="-1"/>
              <w:jc w:val="both"/>
              <w:rPr>
                <w:sz w:val="24"/>
                <w:szCs w:val="24"/>
                <w:lang w:eastAsia="ru-RU"/>
              </w:rPr>
            </w:pPr>
            <w:r w:rsidRPr="00A94C75">
              <w:rPr>
                <w:sz w:val="24"/>
                <w:szCs w:val="24"/>
                <w:lang w:eastAsia="ru-RU"/>
              </w:rPr>
              <w:t>музыкальные досуги.</w:t>
            </w:r>
          </w:p>
          <w:p w14:paraId="319BBE32" w14:textId="77777777" w:rsidR="00A94C75" w:rsidRPr="00A94C75" w:rsidRDefault="00A94C75" w:rsidP="00A94C75">
            <w:pPr>
              <w:spacing w:after="0" w:line="240" w:lineRule="auto"/>
              <w:ind w:right="-1"/>
              <w:jc w:val="both"/>
              <w:rPr>
                <w:sz w:val="24"/>
                <w:szCs w:val="24"/>
                <w:lang w:eastAsia="ru-RU"/>
              </w:rPr>
            </w:pPr>
            <w:r w:rsidRPr="00A94C75">
              <w:rPr>
                <w:sz w:val="24"/>
                <w:szCs w:val="24"/>
                <w:lang w:eastAsia="ru-RU"/>
              </w:rPr>
              <w:t>Театральные представления,</w:t>
            </w:r>
          </w:p>
          <w:p w14:paraId="3EDC4547" w14:textId="77777777" w:rsidR="00A94C75" w:rsidRPr="00A94C75" w:rsidRDefault="00A94C75" w:rsidP="00A94C75">
            <w:pPr>
              <w:spacing w:after="0" w:line="240" w:lineRule="auto"/>
              <w:ind w:right="-1"/>
              <w:jc w:val="both"/>
              <w:rPr>
                <w:sz w:val="24"/>
                <w:szCs w:val="24"/>
                <w:lang w:eastAsia="ru-RU"/>
              </w:rPr>
            </w:pPr>
            <w:r w:rsidRPr="00A94C75">
              <w:rPr>
                <w:sz w:val="24"/>
                <w:szCs w:val="24"/>
                <w:lang w:eastAsia="ru-RU"/>
              </w:rPr>
              <w:t>праздники; Родительские</w:t>
            </w:r>
          </w:p>
          <w:p w14:paraId="235A88B7" w14:textId="77777777" w:rsidR="00A94C75" w:rsidRPr="00A94C75" w:rsidRDefault="00A94C75" w:rsidP="00A94C75">
            <w:pPr>
              <w:spacing w:after="0" w:line="240" w:lineRule="auto"/>
              <w:ind w:right="-1"/>
              <w:jc w:val="both"/>
              <w:rPr>
                <w:sz w:val="24"/>
                <w:szCs w:val="24"/>
                <w:lang w:eastAsia="ru-RU"/>
              </w:rPr>
            </w:pPr>
            <w:r w:rsidRPr="00A94C75">
              <w:rPr>
                <w:sz w:val="24"/>
                <w:szCs w:val="24"/>
                <w:lang w:eastAsia="ru-RU"/>
              </w:rPr>
              <w:t>собрания и пр.</w:t>
            </w: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B98BD" w14:textId="77777777" w:rsidR="00A94C75" w:rsidRPr="00A94C75" w:rsidRDefault="00A94C75" w:rsidP="00A94C75">
            <w:pPr>
              <w:spacing w:after="0" w:line="240" w:lineRule="auto"/>
              <w:ind w:right="-1"/>
              <w:jc w:val="both"/>
              <w:rPr>
                <w:sz w:val="24"/>
                <w:szCs w:val="24"/>
                <w:lang w:eastAsia="ru-RU"/>
              </w:rPr>
            </w:pPr>
            <w:r w:rsidRPr="00A94C75">
              <w:rPr>
                <w:sz w:val="24"/>
                <w:szCs w:val="24"/>
                <w:lang w:eastAsia="ru-RU"/>
              </w:rPr>
              <w:t>Стеллажи для используемых музыкальным руководителем пособий, игрушек, атрибутов, хранения документации (сценарии, журналы)</w:t>
            </w:r>
          </w:p>
          <w:p w14:paraId="005F76B6" w14:textId="77777777" w:rsidR="00A94C75" w:rsidRPr="00A94C75" w:rsidRDefault="00A94C75" w:rsidP="00A94C75">
            <w:pPr>
              <w:spacing w:after="0" w:line="240" w:lineRule="auto"/>
              <w:ind w:right="-1"/>
              <w:jc w:val="both"/>
              <w:rPr>
                <w:sz w:val="24"/>
                <w:szCs w:val="24"/>
                <w:lang w:eastAsia="ru-RU"/>
              </w:rPr>
            </w:pPr>
            <w:r w:rsidRPr="00A94C75">
              <w:rPr>
                <w:sz w:val="24"/>
                <w:szCs w:val="24"/>
                <w:lang w:eastAsia="ru-RU"/>
              </w:rPr>
              <w:t xml:space="preserve">Музыкальный центр, аудиокассеты, пианино, синтезатор. </w:t>
            </w:r>
          </w:p>
          <w:p w14:paraId="6959D4BE" w14:textId="77777777" w:rsidR="00A94C75" w:rsidRPr="00A94C75" w:rsidRDefault="00A94C75" w:rsidP="00A94C75">
            <w:pPr>
              <w:spacing w:after="0" w:line="240" w:lineRule="auto"/>
              <w:ind w:right="-1"/>
              <w:jc w:val="both"/>
              <w:rPr>
                <w:sz w:val="24"/>
                <w:szCs w:val="24"/>
                <w:lang w:eastAsia="ru-RU"/>
              </w:rPr>
            </w:pPr>
            <w:r w:rsidRPr="00A94C75">
              <w:rPr>
                <w:sz w:val="24"/>
                <w:szCs w:val="24"/>
                <w:lang w:eastAsia="ru-RU"/>
              </w:rPr>
              <w:t>Экран, проектор</w:t>
            </w:r>
          </w:p>
          <w:p w14:paraId="364378CF" w14:textId="77777777" w:rsidR="00A94C75" w:rsidRPr="00A94C75" w:rsidRDefault="00A94C75" w:rsidP="00A94C75">
            <w:pPr>
              <w:spacing w:after="0" w:line="240" w:lineRule="auto"/>
              <w:ind w:right="-1"/>
              <w:jc w:val="both"/>
              <w:rPr>
                <w:sz w:val="24"/>
                <w:szCs w:val="24"/>
                <w:lang w:eastAsia="ru-RU"/>
              </w:rPr>
            </w:pPr>
            <w:r w:rsidRPr="00A94C75">
              <w:rPr>
                <w:sz w:val="24"/>
                <w:szCs w:val="24"/>
                <w:lang w:eastAsia="ru-RU"/>
              </w:rPr>
              <w:t>Передвижная ширма</w:t>
            </w:r>
          </w:p>
          <w:p w14:paraId="557E61C2" w14:textId="77777777" w:rsidR="00A94C75" w:rsidRPr="00A94C75" w:rsidRDefault="00A94C75" w:rsidP="00A94C75">
            <w:pPr>
              <w:spacing w:after="0" w:line="240" w:lineRule="auto"/>
              <w:ind w:right="-1"/>
              <w:jc w:val="both"/>
              <w:rPr>
                <w:sz w:val="24"/>
                <w:szCs w:val="24"/>
                <w:lang w:eastAsia="ru-RU"/>
              </w:rPr>
            </w:pPr>
            <w:r w:rsidRPr="00A94C75">
              <w:rPr>
                <w:sz w:val="24"/>
                <w:szCs w:val="24"/>
                <w:lang w:eastAsia="ru-RU"/>
              </w:rPr>
              <w:t xml:space="preserve">Ноутбук </w:t>
            </w:r>
          </w:p>
        </w:tc>
      </w:tr>
      <w:tr w:rsidR="00A94C75" w:rsidRPr="00A94C75" w14:paraId="321B78A6" w14:textId="77777777" w:rsidTr="00A94C75"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AECC8" w14:textId="77777777" w:rsidR="00A94C75" w:rsidRPr="00A94C75" w:rsidRDefault="00A94C75" w:rsidP="00A94C75">
            <w:pPr>
              <w:spacing w:after="0" w:line="240" w:lineRule="auto"/>
              <w:ind w:right="-1"/>
              <w:jc w:val="both"/>
              <w:rPr>
                <w:sz w:val="24"/>
                <w:szCs w:val="24"/>
                <w:lang w:eastAsia="ru-RU"/>
              </w:rPr>
            </w:pPr>
            <w:r w:rsidRPr="00A94C75">
              <w:rPr>
                <w:sz w:val="24"/>
                <w:szCs w:val="24"/>
                <w:lang w:eastAsia="ru-RU"/>
              </w:rPr>
              <w:t>Физкультурный зал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A6549" w14:textId="77777777" w:rsidR="00A94C75" w:rsidRPr="00A94C75" w:rsidRDefault="00A94C75" w:rsidP="00A94C75">
            <w:pPr>
              <w:spacing w:after="0" w:line="240" w:lineRule="auto"/>
              <w:ind w:right="-1"/>
              <w:jc w:val="both"/>
              <w:rPr>
                <w:sz w:val="24"/>
                <w:szCs w:val="24"/>
                <w:lang w:eastAsia="ru-RU"/>
              </w:rPr>
            </w:pPr>
            <w:r w:rsidRPr="00A94C75">
              <w:rPr>
                <w:sz w:val="24"/>
                <w:szCs w:val="24"/>
                <w:lang w:eastAsia="ru-RU"/>
              </w:rPr>
              <w:t>Физкультурная деятельность</w:t>
            </w:r>
          </w:p>
          <w:p w14:paraId="4A4C76F0" w14:textId="77777777" w:rsidR="00A94C75" w:rsidRPr="00A94C75" w:rsidRDefault="00A94C75" w:rsidP="00A94C75">
            <w:pPr>
              <w:spacing w:after="0" w:line="240" w:lineRule="auto"/>
              <w:ind w:right="-1"/>
              <w:jc w:val="both"/>
              <w:rPr>
                <w:sz w:val="24"/>
                <w:szCs w:val="24"/>
                <w:lang w:eastAsia="ru-RU"/>
              </w:rPr>
            </w:pPr>
            <w:r w:rsidRPr="00A94C75">
              <w:rPr>
                <w:sz w:val="24"/>
                <w:szCs w:val="24"/>
                <w:lang w:eastAsia="ru-RU"/>
              </w:rPr>
              <w:t>Утренняя гимнастика.</w:t>
            </w:r>
          </w:p>
          <w:p w14:paraId="727BC01B" w14:textId="77777777" w:rsidR="00A94C75" w:rsidRPr="00A94C75" w:rsidRDefault="00A94C75" w:rsidP="00A94C75">
            <w:pPr>
              <w:spacing w:after="0" w:line="240" w:lineRule="auto"/>
              <w:ind w:right="-1"/>
              <w:jc w:val="both"/>
              <w:rPr>
                <w:sz w:val="24"/>
                <w:szCs w:val="24"/>
                <w:lang w:eastAsia="ru-RU"/>
              </w:rPr>
            </w:pPr>
            <w:r w:rsidRPr="00A94C75">
              <w:rPr>
                <w:sz w:val="24"/>
                <w:szCs w:val="24"/>
                <w:lang w:eastAsia="ru-RU"/>
              </w:rPr>
              <w:t>Развлечения, тематические</w:t>
            </w:r>
          </w:p>
          <w:p w14:paraId="1085D3BB" w14:textId="77777777" w:rsidR="00A94C75" w:rsidRPr="00A94C75" w:rsidRDefault="00A94C75" w:rsidP="00A94C75">
            <w:pPr>
              <w:spacing w:after="0" w:line="240" w:lineRule="auto"/>
              <w:ind w:right="-1"/>
              <w:jc w:val="both"/>
              <w:rPr>
                <w:sz w:val="24"/>
                <w:szCs w:val="24"/>
                <w:lang w:eastAsia="ru-RU"/>
              </w:rPr>
            </w:pPr>
            <w:r w:rsidRPr="00A94C75">
              <w:rPr>
                <w:sz w:val="24"/>
                <w:szCs w:val="24"/>
                <w:lang w:eastAsia="ru-RU"/>
              </w:rPr>
              <w:t>физкультурные досуги;</w:t>
            </w:r>
          </w:p>
          <w:p w14:paraId="79187396" w14:textId="77777777" w:rsidR="00A94C75" w:rsidRPr="00A94C75" w:rsidRDefault="00A94C75" w:rsidP="00A94C75">
            <w:pPr>
              <w:spacing w:after="0" w:line="240" w:lineRule="auto"/>
              <w:ind w:right="-1"/>
              <w:jc w:val="both"/>
              <w:rPr>
                <w:sz w:val="24"/>
                <w:szCs w:val="24"/>
                <w:lang w:eastAsia="ru-RU"/>
              </w:rPr>
            </w:pPr>
            <w:r w:rsidRPr="00A94C75">
              <w:rPr>
                <w:sz w:val="24"/>
                <w:szCs w:val="24"/>
                <w:lang w:eastAsia="ru-RU"/>
              </w:rPr>
              <w:t>Театральные представления,</w:t>
            </w:r>
          </w:p>
          <w:p w14:paraId="3A174CB6" w14:textId="77777777" w:rsidR="00A94C75" w:rsidRPr="00A94C75" w:rsidRDefault="00A94C75" w:rsidP="00A94C75">
            <w:pPr>
              <w:spacing w:after="0" w:line="240" w:lineRule="auto"/>
              <w:ind w:right="-1"/>
              <w:jc w:val="both"/>
              <w:rPr>
                <w:sz w:val="24"/>
                <w:szCs w:val="24"/>
                <w:lang w:eastAsia="ru-RU"/>
              </w:rPr>
            </w:pPr>
            <w:r w:rsidRPr="00A94C75">
              <w:rPr>
                <w:sz w:val="24"/>
                <w:szCs w:val="24"/>
                <w:lang w:eastAsia="ru-RU"/>
              </w:rPr>
              <w:t>праздники; разнообразные</w:t>
            </w:r>
          </w:p>
          <w:p w14:paraId="2AE6A87A" w14:textId="77777777" w:rsidR="00A94C75" w:rsidRPr="00A94C75" w:rsidRDefault="00A94C75" w:rsidP="00A94C75">
            <w:pPr>
              <w:spacing w:after="0" w:line="240" w:lineRule="auto"/>
              <w:ind w:right="-1"/>
              <w:jc w:val="both"/>
              <w:rPr>
                <w:sz w:val="24"/>
                <w:szCs w:val="24"/>
                <w:lang w:eastAsia="ru-RU"/>
              </w:rPr>
            </w:pPr>
            <w:r w:rsidRPr="00A94C75">
              <w:rPr>
                <w:sz w:val="24"/>
                <w:szCs w:val="24"/>
                <w:lang w:eastAsia="ru-RU"/>
              </w:rPr>
              <w:t>мероприятия с родителями</w:t>
            </w: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A194C" w14:textId="77777777" w:rsidR="00A94C75" w:rsidRPr="00A94C75" w:rsidRDefault="00A94C75" w:rsidP="00A94C75">
            <w:pPr>
              <w:spacing w:after="0" w:line="240" w:lineRule="auto"/>
              <w:ind w:right="-1"/>
              <w:jc w:val="both"/>
              <w:rPr>
                <w:sz w:val="24"/>
                <w:szCs w:val="24"/>
                <w:lang w:eastAsia="ru-RU"/>
              </w:rPr>
            </w:pPr>
            <w:r w:rsidRPr="00A94C75">
              <w:rPr>
                <w:sz w:val="24"/>
                <w:szCs w:val="24"/>
                <w:lang w:eastAsia="ru-RU"/>
              </w:rPr>
              <w:t>Спортивное оборудование для общеразвивающих упражнений, основных видов движения и подвижных игр</w:t>
            </w:r>
          </w:p>
          <w:p w14:paraId="630975AA" w14:textId="77777777" w:rsidR="00A94C75" w:rsidRPr="00A94C75" w:rsidRDefault="00A94C75" w:rsidP="00A94C75">
            <w:pPr>
              <w:spacing w:after="0" w:line="240" w:lineRule="auto"/>
              <w:ind w:right="-1"/>
              <w:jc w:val="both"/>
              <w:rPr>
                <w:sz w:val="24"/>
                <w:szCs w:val="24"/>
                <w:lang w:eastAsia="ru-RU"/>
              </w:rPr>
            </w:pPr>
            <w:r w:rsidRPr="00A94C75">
              <w:rPr>
                <w:sz w:val="24"/>
                <w:szCs w:val="24"/>
                <w:lang w:eastAsia="ru-RU"/>
              </w:rPr>
              <w:t>Спортивный и игровой инвентарь, используемый в физкультурной образовательной деятельности, праздниках.</w:t>
            </w:r>
          </w:p>
          <w:p w14:paraId="7CF3DABD" w14:textId="77777777" w:rsidR="00A94C75" w:rsidRPr="00A94C75" w:rsidRDefault="00A94C75" w:rsidP="00A94C75">
            <w:pPr>
              <w:spacing w:after="0" w:line="240" w:lineRule="auto"/>
              <w:ind w:right="-1"/>
              <w:jc w:val="both"/>
              <w:rPr>
                <w:sz w:val="24"/>
                <w:szCs w:val="24"/>
                <w:lang w:eastAsia="ru-RU"/>
              </w:rPr>
            </w:pPr>
            <w:r w:rsidRPr="00A94C75">
              <w:rPr>
                <w:sz w:val="24"/>
                <w:szCs w:val="24"/>
                <w:lang w:eastAsia="ru-RU"/>
              </w:rPr>
              <w:t>Музыкальный центр</w:t>
            </w:r>
          </w:p>
        </w:tc>
      </w:tr>
      <w:tr w:rsidR="00A94C75" w:rsidRPr="00A94C75" w14:paraId="24F790FB" w14:textId="77777777" w:rsidTr="00A94C75"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05909" w14:textId="77777777" w:rsidR="00A94C75" w:rsidRPr="00A94C75" w:rsidRDefault="00A94C75" w:rsidP="00A94C75">
            <w:pPr>
              <w:spacing w:after="0" w:line="240" w:lineRule="auto"/>
              <w:ind w:right="-1"/>
              <w:jc w:val="both"/>
              <w:rPr>
                <w:sz w:val="24"/>
                <w:szCs w:val="24"/>
                <w:lang w:eastAsia="ru-RU"/>
              </w:rPr>
            </w:pPr>
            <w:r w:rsidRPr="00A94C75">
              <w:rPr>
                <w:sz w:val="24"/>
                <w:szCs w:val="24"/>
                <w:lang w:eastAsia="ru-RU"/>
              </w:rPr>
              <w:t>Бассейн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49B37" w14:textId="77777777" w:rsidR="00A94C75" w:rsidRPr="00A94C75" w:rsidRDefault="00A94C75" w:rsidP="00A94C75">
            <w:pPr>
              <w:spacing w:after="0" w:line="240" w:lineRule="auto"/>
              <w:ind w:right="-1"/>
              <w:jc w:val="both"/>
              <w:rPr>
                <w:sz w:val="24"/>
                <w:szCs w:val="24"/>
                <w:lang w:eastAsia="ru-RU"/>
              </w:rPr>
            </w:pPr>
            <w:r w:rsidRPr="00A94C75">
              <w:rPr>
                <w:sz w:val="24"/>
                <w:szCs w:val="24"/>
                <w:lang w:eastAsia="ru-RU"/>
              </w:rPr>
              <w:t>Физкультурная деятельность</w:t>
            </w: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36ADE" w14:textId="77777777" w:rsidR="00A94C75" w:rsidRPr="00A94C75" w:rsidRDefault="00A94C75" w:rsidP="00A94C75">
            <w:pPr>
              <w:spacing w:after="0" w:line="240" w:lineRule="auto"/>
              <w:ind w:right="-1"/>
              <w:jc w:val="both"/>
              <w:rPr>
                <w:sz w:val="24"/>
                <w:szCs w:val="24"/>
                <w:lang w:eastAsia="ru-RU"/>
              </w:rPr>
            </w:pPr>
            <w:r w:rsidRPr="00A94C75">
              <w:rPr>
                <w:sz w:val="24"/>
                <w:szCs w:val="24"/>
                <w:lang w:eastAsia="ru-RU"/>
              </w:rPr>
              <w:t>Оборудование чаши бассейна, инвентарь для занятий, системы поддержания качества воды и микроклимата, развивающая предметно-пространственная среда</w:t>
            </w:r>
          </w:p>
        </w:tc>
      </w:tr>
      <w:tr w:rsidR="00A94C75" w:rsidRPr="00A94C75" w14:paraId="1A227A5E" w14:textId="77777777" w:rsidTr="00A94C75"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1A7DA" w14:textId="77777777" w:rsidR="00A94C75" w:rsidRPr="00A94C75" w:rsidRDefault="00A94C75" w:rsidP="00A94C75">
            <w:pPr>
              <w:spacing w:after="0" w:line="240" w:lineRule="auto"/>
              <w:ind w:right="-1"/>
              <w:jc w:val="both"/>
              <w:rPr>
                <w:sz w:val="24"/>
                <w:szCs w:val="24"/>
                <w:lang w:eastAsia="ru-RU"/>
              </w:rPr>
            </w:pPr>
            <w:r w:rsidRPr="00A94C75">
              <w:rPr>
                <w:sz w:val="24"/>
                <w:szCs w:val="24"/>
                <w:lang w:eastAsia="ru-RU"/>
              </w:rPr>
              <w:t>Сенсорная комната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138A7" w14:textId="77777777" w:rsidR="00A94C75" w:rsidRPr="00A94C75" w:rsidRDefault="00A94C75" w:rsidP="00A94C75">
            <w:pPr>
              <w:spacing w:after="0" w:line="240" w:lineRule="auto"/>
              <w:ind w:right="-1"/>
              <w:jc w:val="both"/>
              <w:rPr>
                <w:sz w:val="24"/>
                <w:szCs w:val="24"/>
                <w:lang w:eastAsia="ru-RU"/>
              </w:rPr>
            </w:pPr>
            <w:r w:rsidRPr="00A94C75">
              <w:rPr>
                <w:sz w:val="24"/>
                <w:szCs w:val="24"/>
                <w:lang w:eastAsia="ru-RU"/>
              </w:rPr>
              <w:t>Эмоциональное и интеллектуальное развитие детей</w:t>
            </w: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72C11" w14:textId="77777777" w:rsidR="00A94C75" w:rsidRPr="00A94C75" w:rsidRDefault="00A94C75" w:rsidP="00A94C75">
            <w:pPr>
              <w:spacing w:after="0" w:line="240" w:lineRule="auto"/>
              <w:ind w:right="-1"/>
              <w:jc w:val="both"/>
              <w:rPr>
                <w:sz w:val="24"/>
                <w:szCs w:val="24"/>
                <w:lang w:eastAsia="ru-RU"/>
              </w:rPr>
            </w:pPr>
            <w:r w:rsidRPr="00A94C75">
              <w:rPr>
                <w:sz w:val="24"/>
                <w:szCs w:val="24"/>
                <w:lang w:eastAsia="ru-RU"/>
              </w:rPr>
              <w:t>Интерактивная воздушно - пузырьковая колонна, светозвуковые панели, сухой бассейн,  фиброоптические модули, песочница, мягкие блоки и др.</w:t>
            </w:r>
          </w:p>
        </w:tc>
      </w:tr>
      <w:tr w:rsidR="00A94C75" w:rsidRPr="00A94C75" w14:paraId="0F344BF3" w14:textId="77777777" w:rsidTr="00A94C75"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D3B18" w14:textId="77777777" w:rsidR="00A94C75" w:rsidRPr="00A94C75" w:rsidRDefault="00A94C75" w:rsidP="00A94C75">
            <w:pPr>
              <w:spacing w:after="0" w:line="240" w:lineRule="auto"/>
              <w:ind w:right="-1"/>
              <w:jc w:val="both"/>
              <w:rPr>
                <w:sz w:val="24"/>
                <w:szCs w:val="24"/>
                <w:lang w:eastAsia="ru-RU"/>
              </w:rPr>
            </w:pPr>
            <w:r w:rsidRPr="00A94C75">
              <w:rPr>
                <w:sz w:val="24"/>
                <w:szCs w:val="24"/>
                <w:lang w:eastAsia="ru-RU"/>
              </w:rPr>
              <w:t>Коридоры ГБДОУ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0E47A" w14:textId="77777777" w:rsidR="00A94C75" w:rsidRPr="00A94C75" w:rsidRDefault="00A94C75" w:rsidP="00A94C75">
            <w:pPr>
              <w:spacing w:after="0" w:line="240" w:lineRule="auto"/>
              <w:ind w:right="-1"/>
              <w:jc w:val="both"/>
              <w:rPr>
                <w:sz w:val="24"/>
                <w:szCs w:val="24"/>
                <w:lang w:eastAsia="ru-RU"/>
              </w:rPr>
            </w:pPr>
            <w:r w:rsidRPr="00A94C75">
              <w:rPr>
                <w:sz w:val="24"/>
                <w:szCs w:val="24"/>
                <w:lang w:eastAsia="ru-RU"/>
              </w:rPr>
              <w:t>Информационно-просветительская работа с сотрудниками ДОУ и родителями</w:t>
            </w: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A1793" w14:textId="77777777" w:rsidR="00A94C75" w:rsidRPr="00A94C75" w:rsidRDefault="00A94C75" w:rsidP="00A94C75">
            <w:pPr>
              <w:spacing w:after="0" w:line="240" w:lineRule="auto"/>
              <w:ind w:right="-1"/>
              <w:jc w:val="both"/>
              <w:rPr>
                <w:sz w:val="24"/>
                <w:szCs w:val="24"/>
                <w:lang w:eastAsia="ru-RU"/>
              </w:rPr>
            </w:pPr>
            <w:r w:rsidRPr="00A94C75">
              <w:rPr>
                <w:sz w:val="24"/>
                <w:szCs w:val="24"/>
                <w:lang w:eastAsia="ru-RU"/>
              </w:rPr>
              <w:t>Стенды для родителей</w:t>
            </w:r>
          </w:p>
          <w:p w14:paraId="58875AF6" w14:textId="77777777" w:rsidR="00A94C75" w:rsidRPr="00A94C75" w:rsidRDefault="00A94C75" w:rsidP="00A94C75">
            <w:pPr>
              <w:spacing w:after="0" w:line="240" w:lineRule="auto"/>
              <w:ind w:right="-1"/>
              <w:jc w:val="both"/>
              <w:rPr>
                <w:sz w:val="24"/>
                <w:szCs w:val="24"/>
                <w:lang w:eastAsia="ru-RU"/>
              </w:rPr>
            </w:pPr>
            <w:r w:rsidRPr="00A94C75">
              <w:rPr>
                <w:sz w:val="24"/>
                <w:szCs w:val="24"/>
                <w:lang w:eastAsia="ru-RU"/>
              </w:rPr>
              <w:t xml:space="preserve">Стенды для сотрудников </w:t>
            </w:r>
          </w:p>
          <w:p w14:paraId="5BB9732C" w14:textId="77777777" w:rsidR="00A94C75" w:rsidRPr="00A94C75" w:rsidRDefault="00A94C75" w:rsidP="00A94C75">
            <w:pPr>
              <w:spacing w:after="0" w:line="240" w:lineRule="auto"/>
              <w:ind w:right="-1"/>
              <w:jc w:val="both"/>
              <w:rPr>
                <w:sz w:val="24"/>
                <w:szCs w:val="24"/>
                <w:lang w:eastAsia="ru-RU"/>
              </w:rPr>
            </w:pPr>
            <w:r w:rsidRPr="00A94C75">
              <w:rPr>
                <w:sz w:val="24"/>
                <w:szCs w:val="24"/>
                <w:lang w:eastAsia="ru-RU"/>
              </w:rPr>
              <w:t>Детские работы</w:t>
            </w:r>
          </w:p>
          <w:p w14:paraId="748436B9" w14:textId="77777777" w:rsidR="00A94C75" w:rsidRPr="00A94C75" w:rsidRDefault="00A94C75" w:rsidP="00A94C75">
            <w:pPr>
              <w:spacing w:after="0" w:line="240" w:lineRule="auto"/>
              <w:ind w:right="-1"/>
              <w:jc w:val="both"/>
              <w:rPr>
                <w:sz w:val="24"/>
                <w:szCs w:val="24"/>
                <w:lang w:eastAsia="ru-RU"/>
              </w:rPr>
            </w:pPr>
            <w:r w:rsidRPr="00A94C75">
              <w:rPr>
                <w:sz w:val="24"/>
                <w:szCs w:val="24"/>
                <w:lang w:eastAsia="ru-RU"/>
              </w:rPr>
              <w:t>Навигация</w:t>
            </w:r>
          </w:p>
        </w:tc>
      </w:tr>
      <w:tr w:rsidR="00A94C75" w:rsidRPr="00A94C75" w14:paraId="3A0E88FF" w14:textId="77777777" w:rsidTr="00A94C75"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25CC0" w14:textId="77777777" w:rsidR="00A94C75" w:rsidRPr="00A94C75" w:rsidRDefault="00A94C75" w:rsidP="00A94C75">
            <w:pPr>
              <w:spacing w:after="0" w:line="240" w:lineRule="auto"/>
              <w:ind w:right="-1"/>
              <w:jc w:val="both"/>
              <w:rPr>
                <w:sz w:val="24"/>
                <w:szCs w:val="24"/>
                <w:lang w:eastAsia="ru-RU"/>
              </w:rPr>
            </w:pPr>
            <w:r w:rsidRPr="00A94C75">
              <w:rPr>
                <w:sz w:val="24"/>
                <w:szCs w:val="24"/>
                <w:lang w:eastAsia="ru-RU"/>
              </w:rPr>
              <w:t xml:space="preserve">Территория 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D29C9" w14:textId="77777777" w:rsidR="00A94C75" w:rsidRPr="00A94C75" w:rsidRDefault="00A94C75" w:rsidP="00A94C75">
            <w:pPr>
              <w:spacing w:after="0" w:line="240" w:lineRule="auto"/>
              <w:ind w:right="-1"/>
              <w:jc w:val="both"/>
              <w:rPr>
                <w:sz w:val="24"/>
                <w:szCs w:val="24"/>
                <w:lang w:eastAsia="ru-RU"/>
              </w:rPr>
            </w:pPr>
            <w:r w:rsidRPr="00A94C75">
              <w:rPr>
                <w:sz w:val="24"/>
                <w:szCs w:val="24"/>
                <w:lang w:eastAsia="ru-RU"/>
              </w:rPr>
              <w:t>Прогулки, наблюдения;</w:t>
            </w:r>
          </w:p>
          <w:p w14:paraId="61F8DD68" w14:textId="77777777" w:rsidR="00A94C75" w:rsidRPr="00A94C75" w:rsidRDefault="00A94C75" w:rsidP="00A94C75">
            <w:pPr>
              <w:spacing w:after="0" w:line="240" w:lineRule="auto"/>
              <w:ind w:right="-1"/>
              <w:jc w:val="both"/>
              <w:rPr>
                <w:sz w:val="24"/>
                <w:szCs w:val="24"/>
                <w:lang w:eastAsia="ru-RU"/>
              </w:rPr>
            </w:pPr>
            <w:r w:rsidRPr="00A94C75">
              <w:rPr>
                <w:sz w:val="24"/>
                <w:szCs w:val="24"/>
                <w:lang w:eastAsia="ru-RU"/>
              </w:rPr>
              <w:t>Игровая деятельность;</w:t>
            </w:r>
          </w:p>
          <w:p w14:paraId="2352D35F" w14:textId="77777777" w:rsidR="00A94C75" w:rsidRPr="00A94C75" w:rsidRDefault="00A94C75" w:rsidP="00A94C75">
            <w:pPr>
              <w:spacing w:after="0" w:line="240" w:lineRule="auto"/>
              <w:ind w:right="-1"/>
              <w:jc w:val="both"/>
              <w:rPr>
                <w:sz w:val="24"/>
                <w:szCs w:val="24"/>
                <w:lang w:eastAsia="ru-RU"/>
              </w:rPr>
            </w:pPr>
            <w:r w:rsidRPr="00A94C75">
              <w:rPr>
                <w:sz w:val="24"/>
                <w:szCs w:val="24"/>
                <w:lang w:eastAsia="ru-RU"/>
              </w:rPr>
              <w:t>Самостоятельная двигательная</w:t>
            </w:r>
          </w:p>
          <w:p w14:paraId="3B83AF44" w14:textId="77777777" w:rsidR="00A94C75" w:rsidRPr="00A94C75" w:rsidRDefault="00A94C75" w:rsidP="00A94C75">
            <w:pPr>
              <w:spacing w:after="0" w:line="240" w:lineRule="auto"/>
              <w:ind w:right="-1"/>
              <w:jc w:val="both"/>
              <w:rPr>
                <w:sz w:val="24"/>
                <w:szCs w:val="24"/>
                <w:lang w:eastAsia="ru-RU"/>
              </w:rPr>
            </w:pPr>
            <w:r w:rsidRPr="00A94C75">
              <w:rPr>
                <w:sz w:val="24"/>
                <w:szCs w:val="24"/>
                <w:lang w:eastAsia="ru-RU"/>
              </w:rPr>
              <w:t>деятельность,</w:t>
            </w:r>
          </w:p>
          <w:p w14:paraId="45E78FAE" w14:textId="77777777" w:rsidR="00A94C75" w:rsidRPr="00A94C75" w:rsidRDefault="00A94C75" w:rsidP="00A94C75">
            <w:pPr>
              <w:spacing w:after="0" w:line="240" w:lineRule="auto"/>
              <w:ind w:right="-1"/>
              <w:jc w:val="both"/>
              <w:rPr>
                <w:sz w:val="24"/>
                <w:szCs w:val="24"/>
                <w:lang w:eastAsia="ru-RU"/>
              </w:rPr>
            </w:pPr>
            <w:r w:rsidRPr="00A94C75">
              <w:rPr>
                <w:sz w:val="24"/>
                <w:szCs w:val="24"/>
                <w:lang w:eastAsia="ru-RU"/>
              </w:rPr>
              <w:t>Физкультурное занятие на улице</w:t>
            </w:r>
          </w:p>
          <w:p w14:paraId="5F7FE717" w14:textId="77777777" w:rsidR="00A94C75" w:rsidRPr="00A94C75" w:rsidRDefault="00A94C75" w:rsidP="00A94C75">
            <w:pPr>
              <w:spacing w:after="0" w:line="240" w:lineRule="auto"/>
              <w:ind w:right="-1"/>
              <w:jc w:val="both"/>
              <w:rPr>
                <w:sz w:val="24"/>
                <w:szCs w:val="24"/>
                <w:lang w:eastAsia="ru-RU"/>
              </w:rPr>
            </w:pPr>
            <w:r w:rsidRPr="00A94C75">
              <w:rPr>
                <w:sz w:val="24"/>
                <w:szCs w:val="24"/>
                <w:lang w:eastAsia="ru-RU"/>
              </w:rPr>
              <w:t>Трудовая деятельность.</w:t>
            </w: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1583D" w14:textId="77777777" w:rsidR="00A94C75" w:rsidRPr="00A94C75" w:rsidRDefault="00A94C75" w:rsidP="00A94C75">
            <w:pPr>
              <w:spacing w:after="0" w:line="240" w:lineRule="auto"/>
              <w:ind w:right="-1"/>
              <w:jc w:val="both"/>
              <w:rPr>
                <w:sz w:val="24"/>
                <w:szCs w:val="24"/>
                <w:lang w:eastAsia="ru-RU"/>
              </w:rPr>
            </w:pPr>
            <w:r w:rsidRPr="00A94C75">
              <w:rPr>
                <w:sz w:val="24"/>
                <w:szCs w:val="24"/>
                <w:lang w:eastAsia="ru-RU"/>
              </w:rPr>
              <w:t>Прогулочные площадки для Обучающихся всех возрастных групп.</w:t>
            </w:r>
          </w:p>
          <w:p w14:paraId="2232F1CE" w14:textId="77777777" w:rsidR="00A94C75" w:rsidRPr="00A94C75" w:rsidRDefault="00A94C75" w:rsidP="00A94C75">
            <w:pPr>
              <w:spacing w:after="0" w:line="240" w:lineRule="auto"/>
              <w:ind w:right="-1"/>
              <w:jc w:val="both"/>
              <w:rPr>
                <w:sz w:val="24"/>
                <w:szCs w:val="24"/>
                <w:lang w:eastAsia="ru-RU"/>
              </w:rPr>
            </w:pPr>
            <w:r w:rsidRPr="00A94C75">
              <w:rPr>
                <w:sz w:val="24"/>
                <w:szCs w:val="24"/>
                <w:lang w:eastAsia="ru-RU"/>
              </w:rPr>
              <w:t>Спортивная площадка, оборудованная спортивными комплексами и оборудованием.</w:t>
            </w:r>
          </w:p>
          <w:p w14:paraId="177336EB" w14:textId="77777777" w:rsidR="00A94C75" w:rsidRPr="00A94C75" w:rsidRDefault="00A94C75" w:rsidP="00A94C75">
            <w:pPr>
              <w:spacing w:after="0" w:line="240" w:lineRule="auto"/>
              <w:ind w:right="-1"/>
              <w:jc w:val="both"/>
              <w:rPr>
                <w:sz w:val="24"/>
                <w:szCs w:val="24"/>
                <w:lang w:eastAsia="ru-RU"/>
              </w:rPr>
            </w:pPr>
            <w:r w:rsidRPr="00A94C75">
              <w:rPr>
                <w:sz w:val="24"/>
                <w:szCs w:val="24"/>
                <w:lang w:eastAsia="ru-RU"/>
              </w:rPr>
              <w:t>Цветники, теплица</w:t>
            </w:r>
          </w:p>
        </w:tc>
      </w:tr>
      <w:tr w:rsidR="00A94C75" w:rsidRPr="00A94C75" w14:paraId="4C230598" w14:textId="77777777" w:rsidTr="00A94C75"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A7E3E" w14:textId="77777777" w:rsidR="00A94C75" w:rsidRPr="00A94C75" w:rsidRDefault="00A94C75" w:rsidP="00A94C75">
            <w:pPr>
              <w:spacing w:after="0" w:line="240" w:lineRule="auto"/>
              <w:ind w:right="-1"/>
              <w:jc w:val="both"/>
              <w:rPr>
                <w:sz w:val="24"/>
                <w:szCs w:val="24"/>
                <w:lang w:eastAsia="ru-RU"/>
              </w:rPr>
            </w:pPr>
            <w:r w:rsidRPr="00A94C75">
              <w:rPr>
                <w:sz w:val="24"/>
                <w:szCs w:val="24"/>
                <w:lang w:eastAsia="ru-RU"/>
              </w:rPr>
              <w:t xml:space="preserve">Спальня 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A0808" w14:textId="77777777" w:rsidR="00A94C75" w:rsidRPr="00A94C75" w:rsidRDefault="00A94C75" w:rsidP="00A94C75">
            <w:pPr>
              <w:spacing w:after="0" w:line="240" w:lineRule="auto"/>
              <w:ind w:right="-1"/>
              <w:jc w:val="both"/>
              <w:rPr>
                <w:sz w:val="24"/>
                <w:szCs w:val="24"/>
                <w:lang w:eastAsia="ru-RU"/>
              </w:rPr>
            </w:pPr>
            <w:r w:rsidRPr="00A94C75">
              <w:rPr>
                <w:sz w:val="24"/>
                <w:szCs w:val="24"/>
                <w:lang w:eastAsia="ru-RU"/>
              </w:rPr>
              <w:t>Дневной сон</w:t>
            </w: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3103E" w14:textId="77777777" w:rsidR="00A94C75" w:rsidRPr="00A94C75" w:rsidRDefault="00A94C75" w:rsidP="00A94C75">
            <w:pPr>
              <w:spacing w:after="0" w:line="240" w:lineRule="auto"/>
              <w:ind w:right="-1"/>
              <w:jc w:val="both"/>
              <w:rPr>
                <w:sz w:val="24"/>
                <w:szCs w:val="24"/>
                <w:lang w:eastAsia="ru-RU"/>
              </w:rPr>
            </w:pPr>
            <w:r w:rsidRPr="00A94C75">
              <w:rPr>
                <w:sz w:val="24"/>
                <w:szCs w:val="24"/>
                <w:lang w:eastAsia="ru-RU"/>
              </w:rPr>
              <w:t>Спальная мебель</w:t>
            </w:r>
          </w:p>
        </w:tc>
      </w:tr>
      <w:tr w:rsidR="00A94C75" w:rsidRPr="00A94C75" w14:paraId="3389017A" w14:textId="77777777" w:rsidTr="00A94C75"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A87B6" w14:textId="77777777" w:rsidR="00A94C75" w:rsidRPr="00A94C75" w:rsidRDefault="00A94C75" w:rsidP="00A94C75">
            <w:pPr>
              <w:spacing w:after="0" w:line="240" w:lineRule="auto"/>
              <w:ind w:right="-1"/>
              <w:jc w:val="both"/>
              <w:rPr>
                <w:sz w:val="24"/>
                <w:szCs w:val="24"/>
                <w:lang w:eastAsia="ru-RU"/>
              </w:rPr>
            </w:pPr>
            <w:r w:rsidRPr="00A94C75">
              <w:rPr>
                <w:sz w:val="24"/>
                <w:szCs w:val="24"/>
                <w:lang w:eastAsia="ru-RU"/>
              </w:rPr>
              <w:t>Раздевалка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535C0" w14:textId="77777777" w:rsidR="00A94C75" w:rsidRPr="00A94C75" w:rsidRDefault="00A94C75" w:rsidP="00A94C75">
            <w:pPr>
              <w:spacing w:after="0" w:line="240" w:lineRule="auto"/>
              <w:ind w:right="-1"/>
              <w:jc w:val="both"/>
              <w:rPr>
                <w:sz w:val="24"/>
                <w:szCs w:val="24"/>
                <w:lang w:eastAsia="ru-RU"/>
              </w:rPr>
            </w:pPr>
            <w:r w:rsidRPr="00A94C75">
              <w:rPr>
                <w:sz w:val="24"/>
                <w:szCs w:val="24"/>
                <w:lang w:eastAsia="ru-RU"/>
              </w:rPr>
              <w:t>Информационно-просветительская работа с родителями</w:t>
            </w: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BB820" w14:textId="77777777" w:rsidR="00A94C75" w:rsidRPr="00A94C75" w:rsidRDefault="00A94C75" w:rsidP="00A94C75">
            <w:pPr>
              <w:spacing w:after="0" w:line="240" w:lineRule="auto"/>
              <w:ind w:right="-1"/>
              <w:jc w:val="both"/>
              <w:rPr>
                <w:sz w:val="24"/>
                <w:szCs w:val="24"/>
                <w:lang w:eastAsia="ru-RU"/>
              </w:rPr>
            </w:pPr>
            <w:r w:rsidRPr="00A94C75">
              <w:rPr>
                <w:sz w:val="24"/>
                <w:szCs w:val="24"/>
                <w:lang w:eastAsia="ru-RU"/>
              </w:rPr>
              <w:t>Информационные стенды для родителей.</w:t>
            </w:r>
          </w:p>
          <w:p w14:paraId="3FD3985D" w14:textId="77777777" w:rsidR="00A94C75" w:rsidRPr="00A94C75" w:rsidRDefault="00A94C75" w:rsidP="00A94C75">
            <w:pPr>
              <w:spacing w:after="0" w:line="240" w:lineRule="auto"/>
              <w:ind w:right="-1"/>
              <w:jc w:val="both"/>
              <w:rPr>
                <w:sz w:val="24"/>
                <w:szCs w:val="24"/>
                <w:lang w:eastAsia="ru-RU"/>
              </w:rPr>
            </w:pPr>
            <w:r w:rsidRPr="00A94C75">
              <w:rPr>
                <w:sz w:val="24"/>
                <w:szCs w:val="24"/>
                <w:lang w:eastAsia="ru-RU"/>
              </w:rPr>
              <w:t>Выставки детского творчества</w:t>
            </w:r>
          </w:p>
        </w:tc>
      </w:tr>
      <w:tr w:rsidR="00A94C75" w:rsidRPr="00A94C75" w14:paraId="524FBC89" w14:textId="77777777" w:rsidTr="00A94C75"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A690F" w14:textId="77777777" w:rsidR="00A94C75" w:rsidRPr="00A94C75" w:rsidRDefault="00A94C75" w:rsidP="00A94C75">
            <w:pPr>
              <w:spacing w:after="0" w:line="240" w:lineRule="auto"/>
              <w:ind w:right="-1"/>
              <w:jc w:val="both"/>
              <w:rPr>
                <w:sz w:val="24"/>
                <w:szCs w:val="24"/>
                <w:lang w:eastAsia="ru-RU"/>
              </w:rPr>
            </w:pPr>
            <w:r w:rsidRPr="00A94C75">
              <w:rPr>
                <w:sz w:val="24"/>
                <w:szCs w:val="24"/>
                <w:lang w:eastAsia="ru-RU"/>
              </w:rPr>
              <w:t xml:space="preserve">Групповая 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D1FB7" w14:textId="77777777" w:rsidR="00A94C75" w:rsidRPr="00A94C75" w:rsidRDefault="00A94C75" w:rsidP="00A94C75">
            <w:pPr>
              <w:spacing w:after="0" w:line="240" w:lineRule="auto"/>
              <w:ind w:right="-1"/>
              <w:jc w:val="both"/>
              <w:rPr>
                <w:sz w:val="24"/>
                <w:szCs w:val="24"/>
                <w:lang w:eastAsia="ru-RU"/>
              </w:rPr>
            </w:pPr>
            <w:r w:rsidRPr="00A94C75">
              <w:rPr>
                <w:sz w:val="24"/>
                <w:szCs w:val="24"/>
                <w:lang w:eastAsia="ru-RU"/>
              </w:rPr>
              <w:t>Проведение режимных моментов</w:t>
            </w:r>
          </w:p>
          <w:p w14:paraId="3166A352" w14:textId="77777777" w:rsidR="00A94C75" w:rsidRPr="00A94C75" w:rsidRDefault="00A94C75" w:rsidP="00A94C75">
            <w:pPr>
              <w:spacing w:after="0" w:line="240" w:lineRule="auto"/>
              <w:ind w:right="-1"/>
              <w:jc w:val="both"/>
              <w:rPr>
                <w:sz w:val="24"/>
                <w:szCs w:val="24"/>
                <w:lang w:eastAsia="ru-RU"/>
              </w:rPr>
            </w:pPr>
            <w:r w:rsidRPr="00A94C75">
              <w:rPr>
                <w:sz w:val="24"/>
                <w:szCs w:val="24"/>
                <w:lang w:eastAsia="ru-RU"/>
              </w:rPr>
              <w:t>Совместная и самостоятельная</w:t>
            </w:r>
          </w:p>
          <w:p w14:paraId="499453BC" w14:textId="77777777" w:rsidR="00A94C75" w:rsidRPr="00A94C75" w:rsidRDefault="00A94C75" w:rsidP="00A94C75">
            <w:pPr>
              <w:spacing w:after="0" w:line="240" w:lineRule="auto"/>
              <w:ind w:right="-1"/>
              <w:jc w:val="both"/>
              <w:rPr>
                <w:sz w:val="24"/>
                <w:szCs w:val="24"/>
                <w:lang w:eastAsia="ru-RU"/>
              </w:rPr>
            </w:pPr>
            <w:r w:rsidRPr="00A94C75">
              <w:rPr>
                <w:sz w:val="24"/>
                <w:szCs w:val="24"/>
                <w:lang w:eastAsia="ru-RU"/>
              </w:rPr>
              <w:t>деятельность</w:t>
            </w:r>
          </w:p>
          <w:p w14:paraId="5A5D300F" w14:textId="77777777" w:rsidR="00A94C75" w:rsidRPr="00A94C75" w:rsidRDefault="00A94C75" w:rsidP="00A94C75">
            <w:pPr>
              <w:spacing w:after="0" w:line="240" w:lineRule="auto"/>
              <w:ind w:right="-1"/>
              <w:jc w:val="both"/>
              <w:rPr>
                <w:sz w:val="24"/>
                <w:szCs w:val="24"/>
                <w:lang w:eastAsia="ru-RU"/>
              </w:rPr>
            </w:pPr>
            <w:r w:rsidRPr="00A94C75">
              <w:rPr>
                <w:sz w:val="24"/>
                <w:szCs w:val="24"/>
                <w:lang w:eastAsia="ru-RU"/>
              </w:rPr>
              <w:t>Образовательная деятельность в соответствии с образовательной программой</w:t>
            </w: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98458" w14:textId="77777777" w:rsidR="00A94C75" w:rsidRPr="00A94C75" w:rsidRDefault="00A94C75" w:rsidP="00A94C75">
            <w:pPr>
              <w:spacing w:after="0" w:line="240" w:lineRule="auto"/>
              <w:ind w:right="-1"/>
              <w:jc w:val="both"/>
              <w:rPr>
                <w:sz w:val="24"/>
                <w:szCs w:val="24"/>
                <w:lang w:eastAsia="ru-RU"/>
              </w:rPr>
            </w:pPr>
            <w:r w:rsidRPr="00A94C75">
              <w:rPr>
                <w:sz w:val="24"/>
                <w:szCs w:val="24"/>
                <w:lang w:eastAsia="ru-RU"/>
              </w:rPr>
              <w:t>Детская мебель для практической деятельности;</w:t>
            </w:r>
          </w:p>
          <w:p w14:paraId="3C26F617" w14:textId="77777777" w:rsidR="00A94C75" w:rsidRPr="00A94C75" w:rsidRDefault="00A94C75" w:rsidP="00A94C75">
            <w:pPr>
              <w:spacing w:after="0" w:line="240" w:lineRule="auto"/>
              <w:ind w:right="-1"/>
              <w:jc w:val="both"/>
              <w:rPr>
                <w:sz w:val="24"/>
                <w:szCs w:val="24"/>
                <w:lang w:eastAsia="ru-RU"/>
              </w:rPr>
            </w:pPr>
            <w:r w:rsidRPr="00A94C75">
              <w:rPr>
                <w:sz w:val="24"/>
                <w:szCs w:val="24"/>
                <w:lang w:eastAsia="ru-RU"/>
              </w:rPr>
              <w:t xml:space="preserve">Игровая мебель. </w:t>
            </w:r>
          </w:p>
          <w:p w14:paraId="3DBBAD31" w14:textId="77777777" w:rsidR="00A94C75" w:rsidRPr="00A94C75" w:rsidRDefault="00A94C75" w:rsidP="00A94C75">
            <w:pPr>
              <w:spacing w:after="0" w:line="240" w:lineRule="auto"/>
              <w:ind w:right="-1"/>
              <w:jc w:val="both"/>
              <w:rPr>
                <w:sz w:val="24"/>
                <w:szCs w:val="24"/>
                <w:lang w:eastAsia="ru-RU"/>
              </w:rPr>
            </w:pPr>
            <w:r w:rsidRPr="00A94C75">
              <w:rPr>
                <w:sz w:val="24"/>
                <w:szCs w:val="24"/>
                <w:lang w:eastAsia="ru-RU"/>
              </w:rPr>
              <w:t>Центр двигательной активности «Маленький спортсмен»</w:t>
            </w:r>
          </w:p>
          <w:p w14:paraId="63F00CA9" w14:textId="77777777" w:rsidR="00A94C75" w:rsidRPr="00A94C75" w:rsidRDefault="00A94C75" w:rsidP="00A94C75">
            <w:pPr>
              <w:spacing w:after="0" w:line="240" w:lineRule="auto"/>
              <w:ind w:right="-1"/>
              <w:jc w:val="both"/>
              <w:rPr>
                <w:sz w:val="24"/>
                <w:szCs w:val="24"/>
                <w:lang w:eastAsia="ru-RU"/>
              </w:rPr>
            </w:pPr>
            <w:r w:rsidRPr="00A94C75">
              <w:rPr>
                <w:sz w:val="24"/>
                <w:szCs w:val="24"/>
                <w:lang w:eastAsia="ru-RU"/>
              </w:rPr>
              <w:t>Учебный центр</w:t>
            </w:r>
          </w:p>
          <w:p w14:paraId="0B22A3C3" w14:textId="77777777" w:rsidR="00A94C75" w:rsidRPr="00A94C75" w:rsidRDefault="00A94C75" w:rsidP="00A94C75">
            <w:pPr>
              <w:spacing w:after="0" w:line="240" w:lineRule="auto"/>
              <w:ind w:right="-1"/>
              <w:jc w:val="both"/>
              <w:rPr>
                <w:sz w:val="24"/>
                <w:szCs w:val="24"/>
                <w:lang w:eastAsia="ru-RU"/>
              </w:rPr>
            </w:pPr>
            <w:r w:rsidRPr="00A94C75">
              <w:rPr>
                <w:sz w:val="24"/>
                <w:szCs w:val="24"/>
                <w:lang w:eastAsia="ru-RU"/>
              </w:rPr>
              <w:t>Центр познавательно-исследовательской и природно-экологической деятельности «Я познаю мир»</w:t>
            </w:r>
          </w:p>
          <w:p w14:paraId="4AF126B0" w14:textId="77777777" w:rsidR="00A94C75" w:rsidRPr="00A94C75" w:rsidRDefault="00A94C75" w:rsidP="00A94C75">
            <w:pPr>
              <w:spacing w:after="0" w:line="240" w:lineRule="auto"/>
              <w:ind w:right="-1"/>
              <w:jc w:val="both"/>
              <w:rPr>
                <w:sz w:val="24"/>
                <w:szCs w:val="24"/>
                <w:lang w:eastAsia="ru-RU"/>
              </w:rPr>
            </w:pPr>
            <w:r w:rsidRPr="00A94C75">
              <w:rPr>
                <w:sz w:val="24"/>
                <w:szCs w:val="24"/>
                <w:lang w:eastAsia="ru-RU"/>
              </w:rPr>
              <w:t>Центр развивающих игр</w:t>
            </w:r>
          </w:p>
          <w:p w14:paraId="20660648" w14:textId="77777777" w:rsidR="00A94C75" w:rsidRPr="00A94C75" w:rsidRDefault="00A94C75" w:rsidP="00A94C75">
            <w:pPr>
              <w:spacing w:after="0" w:line="240" w:lineRule="auto"/>
              <w:ind w:right="-1"/>
              <w:jc w:val="both"/>
              <w:rPr>
                <w:sz w:val="24"/>
                <w:szCs w:val="24"/>
                <w:lang w:eastAsia="ru-RU"/>
              </w:rPr>
            </w:pPr>
            <w:r w:rsidRPr="00A94C75">
              <w:rPr>
                <w:sz w:val="24"/>
                <w:szCs w:val="24"/>
                <w:lang w:eastAsia="ru-RU"/>
              </w:rPr>
              <w:t>Центр строительной деятельности «Маленький строитель»</w:t>
            </w:r>
          </w:p>
          <w:p w14:paraId="050BB18E" w14:textId="77777777" w:rsidR="00A94C75" w:rsidRPr="00A94C75" w:rsidRDefault="00A94C75" w:rsidP="00A94C75">
            <w:pPr>
              <w:spacing w:after="0" w:line="240" w:lineRule="auto"/>
              <w:ind w:right="-1"/>
              <w:jc w:val="both"/>
              <w:rPr>
                <w:sz w:val="24"/>
                <w:szCs w:val="24"/>
                <w:lang w:eastAsia="ru-RU"/>
              </w:rPr>
            </w:pPr>
            <w:r w:rsidRPr="00A94C75">
              <w:rPr>
                <w:sz w:val="24"/>
                <w:szCs w:val="24"/>
                <w:lang w:eastAsia="ru-RU"/>
              </w:rPr>
              <w:t>Центр сюжетно-ролевой игры «Мы играем»</w:t>
            </w:r>
          </w:p>
          <w:p w14:paraId="2CA74D4F" w14:textId="77777777" w:rsidR="00A94C75" w:rsidRPr="00A94C75" w:rsidRDefault="00A94C75" w:rsidP="00A94C75">
            <w:pPr>
              <w:spacing w:after="0" w:line="240" w:lineRule="auto"/>
              <w:ind w:right="-1"/>
              <w:jc w:val="both"/>
              <w:rPr>
                <w:sz w:val="24"/>
                <w:szCs w:val="24"/>
                <w:lang w:eastAsia="ru-RU"/>
              </w:rPr>
            </w:pPr>
            <w:r w:rsidRPr="00A94C75">
              <w:rPr>
                <w:sz w:val="24"/>
                <w:szCs w:val="24"/>
                <w:lang w:eastAsia="ru-RU"/>
              </w:rPr>
              <w:t>Центр книги «Здравствуй книжка»</w:t>
            </w:r>
          </w:p>
          <w:p w14:paraId="294D966F" w14:textId="77777777" w:rsidR="00A94C75" w:rsidRPr="00A94C75" w:rsidRDefault="00A94C75" w:rsidP="00A94C75">
            <w:pPr>
              <w:spacing w:after="0" w:line="240" w:lineRule="auto"/>
              <w:ind w:right="-1"/>
              <w:jc w:val="both"/>
              <w:rPr>
                <w:sz w:val="24"/>
                <w:szCs w:val="24"/>
                <w:lang w:eastAsia="ru-RU"/>
              </w:rPr>
            </w:pPr>
            <w:r w:rsidRPr="00A94C75">
              <w:rPr>
                <w:sz w:val="24"/>
                <w:szCs w:val="24"/>
                <w:lang w:eastAsia="ru-RU"/>
              </w:rPr>
              <w:t>Центр художественного творчества «Маленький художник»</w:t>
            </w:r>
          </w:p>
          <w:p w14:paraId="2090E5C9" w14:textId="77777777" w:rsidR="00A94C75" w:rsidRPr="00A94C75" w:rsidRDefault="00A94C75" w:rsidP="00A94C75">
            <w:pPr>
              <w:spacing w:after="0" w:line="240" w:lineRule="auto"/>
              <w:ind w:right="-1"/>
              <w:jc w:val="both"/>
              <w:rPr>
                <w:sz w:val="24"/>
                <w:szCs w:val="24"/>
                <w:lang w:eastAsia="ru-RU"/>
              </w:rPr>
            </w:pPr>
            <w:r w:rsidRPr="00A94C75">
              <w:rPr>
                <w:sz w:val="24"/>
                <w:szCs w:val="24"/>
                <w:lang w:eastAsia="ru-RU"/>
              </w:rPr>
              <w:t>Центр театрализованной деятельности «Играем в театр»</w:t>
            </w:r>
          </w:p>
          <w:p w14:paraId="71CC121B" w14:textId="77777777" w:rsidR="00A94C75" w:rsidRPr="00A94C75" w:rsidRDefault="00A94C75" w:rsidP="00A94C75">
            <w:pPr>
              <w:spacing w:after="0" w:line="240" w:lineRule="auto"/>
              <w:ind w:right="-1"/>
              <w:jc w:val="both"/>
              <w:rPr>
                <w:sz w:val="24"/>
                <w:szCs w:val="24"/>
                <w:lang w:eastAsia="ru-RU"/>
              </w:rPr>
            </w:pPr>
            <w:r w:rsidRPr="00A94C75">
              <w:rPr>
                <w:sz w:val="24"/>
                <w:szCs w:val="24"/>
                <w:lang w:eastAsia="ru-RU"/>
              </w:rPr>
              <w:t>Центр «Я - петербуржец»</w:t>
            </w:r>
          </w:p>
          <w:p w14:paraId="3CDF7797" w14:textId="77777777" w:rsidR="00A94C75" w:rsidRPr="00A94C75" w:rsidRDefault="00A94C75" w:rsidP="00A94C75">
            <w:pPr>
              <w:spacing w:after="0" w:line="240" w:lineRule="auto"/>
              <w:ind w:right="-1"/>
              <w:jc w:val="both"/>
              <w:rPr>
                <w:sz w:val="24"/>
                <w:szCs w:val="24"/>
                <w:lang w:eastAsia="ru-RU"/>
              </w:rPr>
            </w:pPr>
            <w:r w:rsidRPr="00A94C75">
              <w:rPr>
                <w:sz w:val="24"/>
                <w:szCs w:val="24"/>
                <w:lang w:eastAsia="ru-RU"/>
              </w:rPr>
              <w:t>Центр безопасности и ПДД</w:t>
            </w:r>
          </w:p>
          <w:p w14:paraId="63FBB757" w14:textId="77777777" w:rsidR="00A94C75" w:rsidRPr="00A94C75" w:rsidRDefault="00A94C75" w:rsidP="00A94C75">
            <w:pPr>
              <w:spacing w:after="0" w:line="240" w:lineRule="auto"/>
              <w:ind w:right="-1"/>
              <w:jc w:val="both"/>
              <w:rPr>
                <w:sz w:val="24"/>
                <w:szCs w:val="24"/>
                <w:lang w:eastAsia="ru-RU"/>
              </w:rPr>
            </w:pPr>
            <w:r w:rsidRPr="00A94C75">
              <w:rPr>
                <w:sz w:val="24"/>
                <w:szCs w:val="24"/>
                <w:lang w:eastAsia="ru-RU"/>
              </w:rPr>
              <w:t>Центр «Говорю правильно»</w:t>
            </w:r>
          </w:p>
          <w:p w14:paraId="4AB57C7E" w14:textId="77777777" w:rsidR="00A94C75" w:rsidRPr="00A94C75" w:rsidRDefault="00A94C75" w:rsidP="00A94C75">
            <w:pPr>
              <w:spacing w:after="0" w:line="240" w:lineRule="auto"/>
              <w:ind w:right="-1"/>
              <w:jc w:val="both"/>
              <w:rPr>
                <w:sz w:val="24"/>
                <w:szCs w:val="24"/>
                <w:lang w:eastAsia="ru-RU"/>
              </w:rPr>
            </w:pPr>
            <w:r w:rsidRPr="00A94C75">
              <w:rPr>
                <w:sz w:val="24"/>
                <w:szCs w:val="24"/>
                <w:lang w:eastAsia="ru-RU"/>
              </w:rPr>
              <w:t>Методические пособия в соответствии с возрастом Обучающихся</w:t>
            </w:r>
          </w:p>
          <w:p w14:paraId="2F75B93A" w14:textId="77777777" w:rsidR="00A94C75" w:rsidRPr="00A94C75" w:rsidRDefault="00A94C75" w:rsidP="00A94C75">
            <w:pPr>
              <w:spacing w:after="0" w:line="240" w:lineRule="auto"/>
              <w:ind w:right="-1"/>
              <w:jc w:val="both"/>
              <w:rPr>
                <w:sz w:val="24"/>
                <w:szCs w:val="24"/>
                <w:lang w:eastAsia="ru-RU"/>
              </w:rPr>
            </w:pPr>
            <w:r w:rsidRPr="00A94C75">
              <w:rPr>
                <w:sz w:val="24"/>
                <w:szCs w:val="24"/>
                <w:lang w:eastAsia="ru-RU"/>
              </w:rPr>
              <w:t>Ноутбук</w:t>
            </w:r>
          </w:p>
        </w:tc>
      </w:tr>
    </w:tbl>
    <w:p w14:paraId="5800C523" w14:textId="77777777" w:rsidR="00A94C75" w:rsidRPr="00A94C75" w:rsidRDefault="00A94C75" w:rsidP="00A94C75">
      <w:pPr>
        <w:widowControl w:val="0"/>
        <w:tabs>
          <w:tab w:val="left" w:pos="1733"/>
          <w:tab w:val="left" w:pos="3534"/>
          <w:tab w:val="left" w:pos="5175"/>
          <w:tab w:val="left" w:pos="7188"/>
          <w:tab w:val="left" w:pos="8692"/>
        </w:tabs>
        <w:autoSpaceDE w:val="0"/>
        <w:autoSpaceDN w:val="0"/>
        <w:spacing w:after="0" w:line="276" w:lineRule="auto"/>
        <w:ind w:right="-41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A94C75">
        <w:rPr>
          <w:rFonts w:ascii="Times New Roman" w:eastAsia="Times New Roman" w:hAnsi="Times New Roman"/>
          <w:sz w:val="24"/>
          <w:szCs w:val="24"/>
        </w:rPr>
        <w:t>Методическая работа ГБДОУ построена с учетом педагогических затруднений, творческой активности и информационных потребностей педагогов и решает следующие задачи:</w:t>
      </w:r>
    </w:p>
    <w:p w14:paraId="3097A2BD" w14:textId="77777777" w:rsidR="00A94C75" w:rsidRPr="00A94C75" w:rsidRDefault="00A94C75" w:rsidP="00A94C75">
      <w:pPr>
        <w:widowControl w:val="0"/>
        <w:numPr>
          <w:ilvl w:val="0"/>
          <w:numId w:val="2"/>
        </w:numPr>
        <w:autoSpaceDE w:val="0"/>
        <w:autoSpaceDN w:val="0"/>
        <w:spacing w:after="0" w:line="276" w:lineRule="auto"/>
        <w:ind w:right="-41"/>
        <w:jc w:val="both"/>
        <w:rPr>
          <w:rFonts w:ascii="Times New Roman" w:eastAsia="Times New Roman" w:hAnsi="Times New Roman"/>
          <w:sz w:val="24"/>
          <w:szCs w:val="24"/>
        </w:rPr>
      </w:pPr>
      <w:r w:rsidRPr="00A94C75">
        <w:rPr>
          <w:rFonts w:ascii="Times New Roman" w:eastAsia="Times New Roman" w:hAnsi="Times New Roman"/>
          <w:sz w:val="24"/>
          <w:szCs w:val="24"/>
        </w:rPr>
        <w:t>обеспечивает эффективную и оперативную информацию о новых методиках, технологиях, организации и диагностике образовательного процесса;</w:t>
      </w:r>
    </w:p>
    <w:p w14:paraId="444AEA07" w14:textId="77777777" w:rsidR="00A94C75" w:rsidRPr="00A94C75" w:rsidRDefault="00A94C75" w:rsidP="00A94C75">
      <w:pPr>
        <w:widowControl w:val="0"/>
        <w:numPr>
          <w:ilvl w:val="0"/>
          <w:numId w:val="2"/>
        </w:numPr>
        <w:autoSpaceDE w:val="0"/>
        <w:autoSpaceDN w:val="0"/>
        <w:spacing w:after="0" w:line="276" w:lineRule="auto"/>
        <w:ind w:right="-41"/>
        <w:jc w:val="both"/>
        <w:rPr>
          <w:rFonts w:ascii="Times New Roman" w:eastAsia="Times New Roman" w:hAnsi="Times New Roman"/>
          <w:sz w:val="24"/>
          <w:szCs w:val="24"/>
        </w:rPr>
      </w:pPr>
      <w:r w:rsidRPr="00A94C75">
        <w:rPr>
          <w:rFonts w:ascii="Times New Roman" w:eastAsia="Times New Roman" w:hAnsi="Times New Roman"/>
          <w:sz w:val="24"/>
          <w:szCs w:val="24"/>
        </w:rPr>
        <w:t>способствует созданию программно-методического и научного обеспечения образовательного процесса, условий для внедрения и распространения положительного педагогического опыта, инноваций, научно-исследовательской, опытно-экспериментальной и др. видов творческой деятельности;</w:t>
      </w:r>
    </w:p>
    <w:p w14:paraId="0900DF52" w14:textId="77777777" w:rsidR="00A94C75" w:rsidRPr="00A94C75" w:rsidRDefault="00A94C75" w:rsidP="00A94C75">
      <w:pPr>
        <w:widowControl w:val="0"/>
        <w:numPr>
          <w:ilvl w:val="0"/>
          <w:numId w:val="2"/>
        </w:numPr>
        <w:autoSpaceDE w:val="0"/>
        <w:autoSpaceDN w:val="0"/>
        <w:spacing w:after="0" w:line="276" w:lineRule="auto"/>
        <w:ind w:right="-41"/>
        <w:jc w:val="both"/>
        <w:rPr>
          <w:rFonts w:ascii="Times New Roman" w:eastAsia="Times New Roman" w:hAnsi="Times New Roman"/>
          <w:sz w:val="24"/>
          <w:szCs w:val="24"/>
        </w:rPr>
      </w:pPr>
      <w:r w:rsidRPr="00A94C75">
        <w:rPr>
          <w:rFonts w:ascii="Times New Roman" w:eastAsia="Times New Roman" w:hAnsi="Times New Roman"/>
          <w:sz w:val="24"/>
          <w:szCs w:val="24"/>
        </w:rPr>
        <w:t>осуществляет контроль за реализацией Программ;</w:t>
      </w:r>
    </w:p>
    <w:p w14:paraId="0183F8ED" w14:textId="77777777" w:rsidR="00A94C75" w:rsidRPr="00A94C75" w:rsidRDefault="00A94C75" w:rsidP="00A94C75">
      <w:pPr>
        <w:widowControl w:val="0"/>
        <w:numPr>
          <w:ilvl w:val="0"/>
          <w:numId w:val="2"/>
        </w:numPr>
        <w:autoSpaceDE w:val="0"/>
        <w:autoSpaceDN w:val="0"/>
        <w:spacing w:after="0" w:line="276" w:lineRule="auto"/>
        <w:ind w:right="-41"/>
        <w:jc w:val="both"/>
        <w:rPr>
          <w:rFonts w:ascii="Times New Roman" w:eastAsia="Times New Roman" w:hAnsi="Times New Roman"/>
          <w:sz w:val="24"/>
          <w:szCs w:val="24"/>
        </w:rPr>
      </w:pPr>
      <w:r w:rsidRPr="00A94C75">
        <w:rPr>
          <w:rFonts w:ascii="Times New Roman" w:eastAsia="Times New Roman" w:hAnsi="Times New Roman"/>
          <w:sz w:val="24"/>
          <w:szCs w:val="24"/>
        </w:rPr>
        <w:t>управляет процессами повышения квалификации и непрерывного образования педагогических работников.</w:t>
      </w:r>
    </w:p>
    <w:p w14:paraId="3EF14F0D" w14:textId="77777777" w:rsidR="00A94C75" w:rsidRPr="00A94C75" w:rsidRDefault="00A94C75" w:rsidP="00A94C75">
      <w:pPr>
        <w:widowControl w:val="0"/>
        <w:tabs>
          <w:tab w:val="left" w:pos="1733"/>
          <w:tab w:val="left" w:pos="3534"/>
          <w:tab w:val="left" w:pos="5175"/>
          <w:tab w:val="left" w:pos="7188"/>
          <w:tab w:val="left" w:pos="8692"/>
        </w:tabs>
        <w:autoSpaceDE w:val="0"/>
        <w:autoSpaceDN w:val="0"/>
        <w:spacing w:after="0" w:line="276" w:lineRule="auto"/>
        <w:ind w:right="-41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A94C75">
        <w:rPr>
          <w:rFonts w:ascii="Times New Roman" w:eastAsia="Times New Roman" w:hAnsi="Times New Roman"/>
          <w:sz w:val="24"/>
          <w:szCs w:val="24"/>
        </w:rPr>
        <w:t xml:space="preserve">Каждый педагог обеспечен учебно-методической литературой и методическими пособиями, необходимыми для осуществления образовательного процесса по реализуемым Программам. </w:t>
      </w:r>
    </w:p>
    <w:p w14:paraId="4A726CFB" w14:textId="77777777" w:rsidR="00A94C75" w:rsidRPr="00A94C75" w:rsidRDefault="00A94C75" w:rsidP="00A94C75">
      <w:pPr>
        <w:widowControl w:val="0"/>
        <w:tabs>
          <w:tab w:val="left" w:pos="1733"/>
          <w:tab w:val="left" w:pos="3534"/>
          <w:tab w:val="left" w:pos="5175"/>
          <w:tab w:val="left" w:pos="7188"/>
          <w:tab w:val="left" w:pos="8692"/>
        </w:tabs>
        <w:autoSpaceDE w:val="0"/>
        <w:autoSpaceDN w:val="0"/>
        <w:spacing w:after="0" w:line="276" w:lineRule="auto"/>
        <w:ind w:right="-41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A94C75">
        <w:rPr>
          <w:rFonts w:ascii="Times New Roman" w:eastAsia="Times New Roman" w:hAnsi="Times New Roman"/>
          <w:sz w:val="24"/>
          <w:szCs w:val="24"/>
        </w:rPr>
        <w:t>Библиотечный фонд представлен в виде:</w:t>
      </w:r>
    </w:p>
    <w:p w14:paraId="22CBB486" w14:textId="77777777" w:rsidR="00A94C75" w:rsidRPr="00A94C75" w:rsidRDefault="00A94C75" w:rsidP="00A94C75">
      <w:pPr>
        <w:widowControl w:val="0"/>
        <w:numPr>
          <w:ilvl w:val="0"/>
          <w:numId w:val="2"/>
        </w:numPr>
        <w:autoSpaceDE w:val="0"/>
        <w:autoSpaceDN w:val="0"/>
        <w:spacing w:after="0" w:line="276" w:lineRule="auto"/>
        <w:ind w:right="-41"/>
        <w:jc w:val="both"/>
        <w:rPr>
          <w:rFonts w:ascii="Times New Roman" w:eastAsia="Times New Roman" w:hAnsi="Times New Roman"/>
          <w:sz w:val="24"/>
          <w:szCs w:val="24"/>
        </w:rPr>
      </w:pPr>
      <w:r w:rsidRPr="00A94C75">
        <w:rPr>
          <w:rFonts w:ascii="Times New Roman" w:eastAsia="Times New Roman" w:hAnsi="Times New Roman"/>
          <w:sz w:val="24"/>
          <w:szCs w:val="24"/>
        </w:rPr>
        <w:t>нормативных и инструктивных материалов;</w:t>
      </w:r>
    </w:p>
    <w:p w14:paraId="7BD93C43" w14:textId="77777777" w:rsidR="00A94C75" w:rsidRPr="00A94C75" w:rsidRDefault="00A94C75" w:rsidP="00A94C75">
      <w:pPr>
        <w:widowControl w:val="0"/>
        <w:numPr>
          <w:ilvl w:val="0"/>
          <w:numId w:val="2"/>
        </w:numPr>
        <w:autoSpaceDE w:val="0"/>
        <w:autoSpaceDN w:val="0"/>
        <w:spacing w:after="0" w:line="276" w:lineRule="auto"/>
        <w:ind w:right="-41"/>
        <w:jc w:val="both"/>
        <w:rPr>
          <w:rFonts w:ascii="Times New Roman" w:eastAsia="Times New Roman" w:hAnsi="Times New Roman"/>
          <w:sz w:val="24"/>
          <w:szCs w:val="24"/>
        </w:rPr>
      </w:pPr>
      <w:r w:rsidRPr="00A94C75">
        <w:rPr>
          <w:rFonts w:ascii="Times New Roman" w:eastAsia="Times New Roman" w:hAnsi="Times New Roman"/>
          <w:sz w:val="24"/>
          <w:szCs w:val="24"/>
        </w:rPr>
        <w:t>методической и справочной литературы;</w:t>
      </w:r>
    </w:p>
    <w:p w14:paraId="57E9D066" w14:textId="77777777" w:rsidR="00A94C75" w:rsidRPr="00A94C75" w:rsidRDefault="00A94C75" w:rsidP="00A94C75">
      <w:pPr>
        <w:widowControl w:val="0"/>
        <w:numPr>
          <w:ilvl w:val="0"/>
          <w:numId w:val="2"/>
        </w:numPr>
        <w:autoSpaceDE w:val="0"/>
        <w:autoSpaceDN w:val="0"/>
        <w:spacing w:after="0" w:line="276" w:lineRule="auto"/>
        <w:ind w:right="-41"/>
        <w:jc w:val="both"/>
        <w:rPr>
          <w:rFonts w:ascii="Times New Roman" w:eastAsia="Times New Roman" w:hAnsi="Times New Roman"/>
          <w:sz w:val="24"/>
          <w:szCs w:val="24"/>
        </w:rPr>
      </w:pPr>
      <w:r w:rsidRPr="00A94C75">
        <w:rPr>
          <w:rFonts w:ascii="Times New Roman" w:eastAsia="Times New Roman" w:hAnsi="Times New Roman"/>
          <w:sz w:val="24"/>
          <w:szCs w:val="24"/>
        </w:rPr>
        <w:t>детской художественной литературы;</w:t>
      </w:r>
    </w:p>
    <w:p w14:paraId="3FECAED9" w14:textId="77777777" w:rsidR="00A94C75" w:rsidRPr="00A94C75" w:rsidRDefault="00A94C75" w:rsidP="00A94C75">
      <w:pPr>
        <w:widowControl w:val="0"/>
        <w:numPr>
          <w:ilvl w:val="0"/>
          <w:numId w:val="2"/>
        </w:numPr>
        <w:autoSpaceDE w:val="0"/>
        <w:autoSpaceDN w:val="0"/>
        <w:spacing w:after="0" w:line="276" w:lineRule="auto"/>
        <w:ind w:right="-41"/>
        <w:jc w:val="both"/>
        <w:rPr>
          <w:rFonts w:ascii="Times New Roman" w:eastAsia="Times New Roman" w:hAnsi="Times New Roman"/>
          <w:sz w:val="24"/>
          <w:szCs w:val="24"/>
        </w:rPr>
      </w:pPr>
      <w:r w:rsidRPr="00A94C75">
        <w:rPr>
          <w:rFonts w:ascii="Times New Roman" w:eastAsia="Times New Roman" w:hAnsi="Times New Roman"/>
          <w:sz w:val="24"/>
          <w:szCs w:val="24"/>
        </w:rPr>
        <w:t>методических материалов, рекомендациях;</w:t>
      </w:r>
    </w:p>
    <w:p w14:paraId="75FC93D8" w14:textId="77777777" w:rsidR="00A94C75" w:rsidRPr="00A94C75" w:rsidRDefault="00A94C75" w:rsidP="00A94C75">
      <w:pPr>
        <w:widowControl w:val="0"/>
        <w:numPr>
          <w:ilvl w:val="0"/>
          <w:numId w:val="2"/>
        </w:numPr>
        <w:autoSpaceDE w:val="0"/>
        <w:autoSpaceDN w:val="0"/>
        <w:spacing w:after="0" w:line="276" w:lineRule="auto"/>
        <w:ind w:right="-41"/>
        <w:jc w:val="both"/>
        <w:rPr>
          <w:rFonts w:ascii="Times New Roman" w:eastAsia="Times New Roman" w:hAnsi="Times New Roman"/>
          <w:sz w:val="24"/>
          <w:szCs w:val="24"/>
        </w:rPr>
      </w:pPr>
      <w:r w:rsidRPr="00A94C75">
        <w:rPr>
          <w:rFonts w:ascii="Times New Roman" w:eastAsia="Times New Roman" w:hAnsi="Times New Roman"/>
          <w:sz w:val="24"/>
          <w:szCs w:val="24"/>
        </w:rPr>
        <w:t>дидактического, наглядного (демонстрационного и раздаточного) материалов;</w:t>
      </w:r>
    </w:p>
    <w:p w14:paraId="75C0BD93" w14:textId="77777777" w:rsidR="00A94C75" w:rsidRPr="00A94C75" w:rsidRDefault="00A94C75" w:rsidP="00A94C75">
      <w:pPr>
        <w:widowControl w:val="0"/>
        <w:numPr>
          <w:ilvl w:val="0"/>
          <w:numId w:val="2"/>
        </w:numPr>
        <w:autoSpaceDE w:val="0"/>
        <w:autoSpaceDN w:val="0"/>
        <w:spacing w:after="0" w:line="276" w:lineRule="auto"/>
        <w:ind w:right="-41"/>
        <w:jc w:val="both"/>
        <w:rPr>
          <w:rFonts w:ascii="Times New Roman" w:eastAsia="Times New Roman" w:hAnsi="Times New Roman"/>
          <w:sz w:val="24"/>
          <w:szCs w:val="24"/>
        </w:rPr>
      </w:pPr>
      <w:r w:rsidRPr="00A94C75">
        <w:rPr>
          <w:rFonts w:ascii="Times New Roman" w:eastAsia="Times New Roman" w:hAnsi="Times New Roman"/>
          <w:sz w:val="24"/>
          <w:szCs w:val="24"/>
        </w:rPr>
        <w:t>периодической литературы.</w:t>
      </w:r>
    </w:p>
    <w:p w14:paraId="7E35B732" w14:textId="77777777" w:rsidR="00A94C75" w:rsidRPr="00A94C75" w:rsidRDefault="00A94C75" w:rsidP="00A94C75">
      <w:pPr>
        <w:widowControl w:val="0"/>
        <w:autoSpaceDE w:val="0"/>
        <w:autoSpaceDN w:val="0"/>
        <w:spacing w:after="0" w:line="276" w:lineRule="auto"/>
        <w:ind w:firstLine="360"/>
        <w:jc w:val="both"/>
        <w:rPr>
          <w:rFonts w:ascii="Times New Roman" w:eastAsia="Times New Roman" w:hAnsi="Times New Roman"/>
          <w:sz w:val="24"/>
          <w:szCs w:val="24"/>
        </w:rPr>
      </w:pPr>
      <w:r w:rsidRPr="00A94C75">
        <w:rPr>
          <w:rFonts w:ascii="Times New Roman" w:eastAsia="Times New Roman" w:hAnsi="Times New Roman"/>
          <w:sz w:val="24"/>
          <w:szCs w:val="24"/>
        </w:rPr>
        <w:t xml:space="preserve">Нормативные и инструктивные материалы, методическая литература и пособия расположены в группах и методическом кабинете и доступны для использования педагогами. </w:t>
      </w:r>
    </w:p>
    <w:p w14:paraId="6DC1F0AC" w14:textId="77777777" w:rsidR="00A94C75" w:rsidRPr="00A94C75" w:rsidRDefault="00A94C75" w:rsidP="00A94C75">
      <w:pPr>
        <w:widowControl w:val="0"/>
        <w:autoSpaceDE w:val="0"/>
        <w:autoSpaceDN w:val="0"/>
        <w:spacing w:after="0" w:line="276" w:lineRule="auto"/>
        <w:ind w:firstLine="360"/>
        <w:jc w:val="both"/>
        <w:rPr>
          <w:rFonts w:ascii="Times New Roman" w:eastAsia="Times New Roman" w:hAnsi="Times New Roman"/>
          <w:sz w:val="24"/>
          <w:szCs w:val="24"/>
        </w:rPr>
      </w:pPr>
      <w:r w:rsidRPr="00A94C75">
        <w:rPr>
          <w:rFonts w:ascii="Times New Roman" w:eastAsia="Times New Roman" w:hAnsi="Times New Roman"/>
          <w:sz w:val="24"/>
          <w:szCs w:val="24"/>
        </w:rPr>
        <w:t>Художественная, справочная литература для обучающихся, дидактические пособия и наглядный материал расположены в группах и доступны для обучающихся.</w:t>
      </w:r>
    </w:p>
    <w:p w14:paraId="443AEBE6" w14:textId="77777777" w:rsidR="00A94C75" w:rsidRPr="00A94C75" w:rsidRDefault="00A94C75" w:rsidP="00A94C75">
      <w:pPr>
        <w:widowControl w:val="0"/>
        <w:autoSpaceDE w:val="0"/>
        <w:autoSpaceDN w:val="0"/>
        <w:spacing w:after="0" w:line="276" w:lineRule="auto"/>
        <w:ind w:firstLine="360"/>
        <w:jc w:val="both"/>
        <w:rPr>
          <w:rFonts w:ascii="Times New Roman" w:eastAsia="Times New Roman" w:hAnsi="Times New Roman"/>
          <w:sz w:val="24"/>
          <w:szCs w:val="24"/>
        </w:rPr>
      </w:pPr>
      <w:r w:rsidRPr="00A94C75">
        <w:rPr>
          <w:rFonts w:ascii="Times New Roman" w:eastAsia="Times New Roman" w:hAnsi="Times New Roman"/>
          <w:sz w:val="24"/>
          <w:szCs w:val="24"/>
        </w:rPr>
        <w:t xml:space="preserve">В каждой группе имеется ноутбук, в методическом кабинете есть компьютер с выходом в Интернет. Педагоги могут пользоваться электронными образовательными ресурсами и создавать их самостоятельно. </w:t>
      </w:r>
    </w:p>
    <w:p w14:paraId="2378A24F" w14:textId="77777777" w:rsidR="00A94C75" w:rsidRPr="00A94C75" w:rsidRDefault="00A94C75" w:rsidP="00A94C75">
      <w:pPr>
        <w:widowControl w:val="0"/>
        <w:autoSpaceDE w:val="0"/>
        <w:autoSpaceDN w:val="0"/>
        <w:spacing w:after="0" w:line="276" w:lineRule="auto"/>
        <w:ind w:firstLine="360"/>
        <w:jc w:val="both"/>
        <w:rPr>
          <w:rFonts w:ascii="Times New Roman" w:eastAsia="Times New Roman" w:hAnsi="Times New Roman"/>
          <w:sz w:val="24"/>
          <w:szCs w:val="24"/>
        </w:rPr>
      </w:pPr>
      <w:r w:rsidRPr="00A94C75">
        <w:rPr>
          <w:rFonts w:ascii="Times New Roman" w:eastAsia="Times New Roman" w:hAnsi="Times New Roman"/>
          <w:sz w:val="24"/>
          <w:szCs w:val="24"/>
        </w:rPr>
        <w:t>Развивающая предметно-пространственная среда групп организована в виде хорошо разграниченных зон (центров), оснащенных большим</w:t>
      </w:r>
      <w:r w:rsidRPr="00A94C75">
        <w:rPr>
          <w:rFonts w:ascii="Times New Roman" w:eastAsia="Times New Roman" w:hAnsi="Times New Roman"/>
          <w:sz w:val="24"/>
          <w:szCs w:val="24"/>
        </w:rPr>
        <w:tab/>
        <w:t>количеством развивающего материала. Образовательная среда создана с учетом возрастных возможностей обучающихся и интересов и конструируется таким образом, чтобы ребенок в течении дня мог найти для себя увлекательное дело, занятие. В каждой возрастной группе созданы «центры», которые содержат в себе познавательный и развивающих материал в соответствии с возрастом обучающихся. В ГБДОУ уделяется особое внимание эстетическому оформлению помещений, т.к. среда играет большую роль в формировании личностных качеств дошкольников. Ребенок находится в детском саду весь день и необходимо, чтобы окружающая обстановка радовала его, способствовала пробуждению положительных эмоций, воспитанию хорошего вкуса.</w:t>
      </w:r>
    </w:p>
    <w:p w14:paraId="65F77CAD" w14:textId="77777777" w:rsidR="00A94C75" w:rsidRPr="00A94C75" w:rsidRDefault="00A94C75" w:rsidP="00A94C75">
      <w:pPr>
        <w:widowControl w:val="0"/>
        <w:autoSpaceDE w:val="0"/>
        <w:autoSpaceDN w:val="0"/>
        <w:spacing w:after="0" w:line="276" w:lineRule="auto"/>
        <w:ind w:firstLine="360"/>
        <w:jc w:val="both"/>
        <w:rPr>
          <w:rFonts w:ascii="Times New Roman" w:eastAsia="Times New Roman" w:hAnsi="Times New Roman"/>
          <w:sz w:val="24"/>
          <w:szCs w:val="24"/>
        </w:rPr>
      </w:pPr>
      <w:r w:rsidRPr="00A94C75">
        <w:rPr>
          <w:rFonts w:ascii="Times New Roman" w:eastAsia="Times New Roman" w:hAnsi="Times New Roman"/>
          <w:sz w:val="24"/>
          <w:szCs w:val="24"/>
        </w:rPr>
        <w:t>Мебель</w:t>
      </w:r>
      <w:r w:rsidRPr="00A94C75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A94C75">
        <w:rPr>
          <w:rFonts w:ascii="Times New Roman" w:eastAsia="Times New Roman" w:hAnsi="Times New Roman"/>
          <w:sz w:val="24"/>
          <w:szCs w:val="24"/>
        </w:rPr>
        <w:t>и</w:t>
      </w:r>
      <w:r w:rsidRPr="00A94C75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A94C75">
        <w:rPr>
          <w:rFonts w:ascii="Times New Roman" w:eastAsia="Times New Roman" w:hAnsi="Times New Roman"/>
          <w:sz w:val="24"/>
          <w:szCs w:val="24"/>
        </w:rPr>
        <w:t>игровое</w:t>
      </w:r>
      <w:r w:rsidRPr="00A94C75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A94C75">
        <w:rPr>
          <w:rFonts w:ascii="Times New Roman" w:eastAsia="Times New Roman" w:hAnsi="Times New Roman"/>
          <w:sz w:val="24"/>
          <w:szCs w:val="24"/>
        </w:rPr>
        <w:t>оборудование</w:t>
      </w:r>
      <w:r w:rsidRPr="00A94C75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A94C75">
        <w:rPr>
          <w:rFonts w:ascii="Times New Roman" w:eastAsia="Times New Roman" w:hAnsi="Times New Roman"/>
          <w:sz w:val="24"/>
          <w:szCs w:val="24"/>
        </w:rPr>
        <w:t>подобраны</w:t>
      </w:r>
      <w:r w:rsidRPr="00A94C75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A94C75">
        <w:rPr>
          <w:rFonts w:ascii="Times New Roman" w:eastAsia="Times New Roman" w:hAnsi="Times New Roman"/>
          <w:sz w:val="24"/>
          <w:szCs w:val="24"/>
        </w:rPr>
        <w:t>с</w:t>
      </w:r>
      <w:r w:rsidRPr="00A94C75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A94C75">
        <w:rPr>
          <w:rFonts w:ascii="Times New Roman" w:eastAsia="Times New Roman" w:hAnsi="Times New Roman"/>
          <w:sz w:val="24"/>
          <w:szCs w:val="24"/>
        </w:rPr>
        <w:t>учетом</w:t>
      </w:r>
      <w:r w:rsidRPr="00A94C75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A94C75">
        <w:rPr>
          <w:rFonts w:ascii="Times New Roman" w:eastAsia="Times New Roman" w:hAnsi="Times New Roman"/>
          <w:sz w:val="24"/>
          <w:szCs w:val="24"/>
        </w:rPr>
        <w:t>санитарных</w:t>
      </w:r>
      <w:r w:rsidRPr="00A94C75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A94C75">
        <w:rPr>
          <w:rFonts w:ascii="Times New Roman" w:eastAsia="Times New Roman" w:hAnsi="Times New Roman"/>
          <w:sz w:val="24"/>
          <w:szCs w:val="24"/>
        </w:rPr>
        <w:t>и</w:t>
      </w:r>
      <w:r w:rsidRPr="00A94C75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A94C75">
        <w:rPr>
          <w:rFonts w:ascii="Times New Roman" w:eastAsia="Times New Roman" w:hAnsi="Times New Roman"/>
          <w:sz w:val="24"/>
          <w:szCs w:val="24"/>
        </w:rPr>
        <w:t>психолого-</w:t>
      </w:r>
      <w:r w:rsidRPr="00A94C75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A94C75">
        <w:rPr>
          <w:rFonts w:ascii="Times New Roman" w:eastAsia="Times New Roman" w:hAnsi="Times New Roman"/>
          <w:sz w:val="24"/>
          <w:szCs w:val="24"/>
        </w:rPr>
        <w:t>педагогических</w:t>
      </w:r>
      <w:r w:rsidRPr="00A94C75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A94C75">
        <w:rPr>
          <w:rFonts w:ascii="Times New Roman" w:eastAsia="Times New Roman" w:hAnsi="Times New Roman"/>
          <w:sz w:val="24"/>
          <w:szCs w:val="24"/>
        </w:rPr>
        <w:t>требований.</w:t>
      </w:r>
      <w:r w:rsidRPr="00A94C75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A94C75">
        <w:rPr>
          <w:rFonts w:ascii="Times New Roman" w:eastAsia="Times New Roman" w:hAnsi="Times New Roman"/>
          <w:sz w:val="24"/>
          <w:szCs w:val="24"/>
        </w:rPr>
        <w:t>В</w:t>
      </w:r>
      <w:r w:rsidRPr="00A94C75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A94C75">
        <w:rPr>
          <w:rFonts w:ascii="Times New Roman" w:eastAsia="Times New Roman" w:hAnsi="Times New Roman"/>
          <w:sz w:val="24"/>
          <w:szCs w:val="24"/>
        </w:rPr>
        <w:t>группах</w:t>
      </w:r>
      <w:r w:rsidRPr="00A94C75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A94C75">
        <w:rPr>
          <w:rFonts w:ascii="Times New Roman" w:eastAsia="Times New Roman" w:hAnsi="Times New Roman"/>
          <w:sz w:val="24"/>
          <w:szCs w:val="24"/>
        </w:rPr>
        <w:t>созданы</w:t>
      </w:r>
      <w:r w:rsidRPr="00A94C75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A94C75">
        <w:rPr>
          <w:rFonts w:ascii="Times New Roman" w:eastAsia="Times New Roman" w:hAnsi="Times New Roman"/>
          <w:sz w:val="24"/>
          <w:szCs w:val="24"/>
        </w:rPr>
        <w:t>условия</w:t>
      </w:r>
      <w:r w:rsidRPr="00A94C75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A94C75">
        <w:rPr>
          <w:rFonts w:ascii="Times New Roman" w:eastAsia="Times New Roman" w:hAnsi="Times New Roman"/>
          <w:sz w:val="24"/>
          <w:szCs w:val="24"/>
        </w:rPr>
        <w:t>для</w:t>
      </w:r>
      <w:r w:rsidRPr="00A94C75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A94C75">
        <w:rPr>
          <w:rFonts w:ascii="Times New Roman" w:eastAsia="Times New Roman" w:hAnsi="Times New Roman"/>
          <w:sz w:val="24"/>
          <w:szCs w:val="24"/>
        </w:rPr>
        <w:t>самостоятельной,</w:t>
      </w:r>
      <w:r w:rsidRPr="00A94C75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A94C75">
        <w:rPr>
          <w:rFonts w:ascii="Times New Roman" w:eastAsia="Times New Roman" w:hAnsi="Times New Roman"/>
          <w:sz w:val="24"/>
          <w:szCs w:val="24"/>
        </w:rPr>
        <w:t>художественной, творческой, театрализованной, двигательной деятельности. В оформлении</w:t>
      </w:r>
      <w:r w:rsidRPr="00A94C75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A94C75">
        <w:rPr>
          <w:rFonts w:ascii="Times New Roman" w:eastAsia="Times New Roman" w:hAnsi="Times New Roman"/>
          <w:sz w:val="24"/>
          <w:szCs w:val="24"/>
        </w:rPr>
        <w:t>ГБДОУ использованы работы, изготовленные в совместной деятельности</w:t>
      </w:r>
      <w:r w:rsidRPr="00A94C75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A94C75">
        <w:rPr>
          <w:rFonts w:ascii="Times New Roman" w:eastAsia="Times New Roman" w:hAnsi="Times New Roman"/>
          <w:sz w:val="24"/>
          <w:szCs w:val="24"/>
        </w:rPr>
        <w:t>педагогов</w:t>
      </w:r>
      <w:r w:rsidRPr="00A94C75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A94C75">
        <w:rPr>
          <w:rFonts w:ascii="Times New Roman" w:eastAsia="Times New Roman" w:hAnsi="Times New Roman"/>
          <w:sz w:val="24"/>
          <w:szCs w:val="24"/>
        </w:rPr>
        <w:t>с</w:t>
      </w:r>
      <w:r w:rsidRPr="00A94C75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A94C75">
        <w:rPr>
          <w:rFonts w:ascii="Times New Roman" w:eastAsia="Times New Roman" w:hAnsi="Times New Roman"/>
          <w:sz w:val="24"/>
          <w:szCs w:val="24"/>
        </w:rPr>
        <w:t>детьми.</w:t>
      </w:r>
    </w:p>
    <w:p w14:paraId="6276D9BA" w14:textId="77777777" w:rsidR="00A94C75" w:rsidRPr="00A94C75" w:rsidRDefault="00A94C75" w:rsidP="00A94C75">
      <w:pPr>
        <w:widowControl w:val="0"/>
        <w:autoSpaceDE w:val="0"/>
        <w:autoSpaceDN w:val="0"/>
        <w:spacing w:after="0" w:line="276" w:lineRule="auto"/>
        <w:ind w:firstLine="360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A94C75">
        <w:rPr>
          <w:rFonts w:ascii="Times New Roman" w:eastAsia="Times New Roman" w:hAnsi="Times New Roman"/>
          <w:sz w:val="24"/>
          <w:szCs w:val="24"/>
        </w:rPr>
        <w:t>Территория</w:t>
      </w:r>
      <w:r w:rsidRPr="00A94C75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A94C75">
        <w:rPr>
          <w:rFonts w:ascii="Times New Roman" w:eastAsia="Times New Roman" w:hAnsi="Times New Roman"/>
          <w:sz w:val="24"/>
          <w:szCs w:val="24"/>
        </w:rPr>
        <w:t>учреждения</w:t>
      </w:r>
      <w:r w:rsidRPr="00A94C75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A94C75">
        <w:rPr>
          <w:rFonts w:ascii="Times New Roman" w:eastAsia="Times New Roman" w:hAnsi="Times New Roman"/>
          <w:sz w:val="24"/>
          <w:szCs w:val="24"/>
        </w:rPr>
        <w:t>-</w:t>
      </w:r>
      <w:r w:rsidRPr="00A94C75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A94C75">
        <w:rPr>
          <w:rFonts w:ascii="Times New Roman" w:eastAsia="Times New Roman" w:hAnsi="Times New Roman"/>
          <w:sz w:val="24"/>
          <w:szCs w:val="24"/>
        </w:rPr>
        <w:t>важное</w:t>
      </w:r>
      <w:r w:rsidRPr="00A94C75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A94C75">
        <w:rPr>
          <w:rFonts w:ascii="Times New Roman" w:eastAsia="Times New Roman" w:hAnsi="Times New Roman"/>
          <w:sz w:val="24"/>
          <w:szCs w:val="24"/>
        </w:rPr>
        <w:t>составляющее</w:t>
      </w:r>
      <w:r w:rsidRPr="00A94C75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A94C75">
        <w:rPr>
          <w:rFonts w:ascii="Times New Roman" w:eastAsia="Times New Roman" w:hAnsi="Times New Roman"/>
          <w:sz w:val="24"/>
          <w:szCs w:val="24"/>
        </w:rPr>
        <w:t>звено</w:t>
      </w:r>
      <w:r w:rsidRPr="00A94C75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A94C75">
        <w:rPr>
          <w:rFonts w:ascii="Times New Roman" w:eastAsia="Times New Roman" w:hAnsi="Times New Roman"/>
          <w:sz w:val="24"/>
          <w:szCs w:val="24"/>
        </w:rPr>
        <w:t>развивающей</w:t>
      </w:r>
      <w:r w:rsidRPr="00A94C75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A94C75">
        <w:rPr>
          <w:rFonts w:ascii="Times New Roman" w:eastAsia="Times New Roman" w:hAnsi="Times New Roman"/>
          <w:sz w:val="24"/>
          <w:szCs w:val="24"/>
        </w:rPr>
        <w:t>предметно</w:t>
      </w:r>
      <w:r w:rsidRPr="00A94C75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A94C75">
        <w:rPr>
          <w:rFonts w:ascii="Times New Roman" w:eastAsia="Times New Roman" w:hAnsi="Times New Roman"/>
          <w:sz w:val="24"/>
          <w:szCs w:val="24"/>
        </w:rPr>
        <w:t>-</w:t>
      </w:r>
      <w:r w:rsidRPr="00A94C75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A94C75">
        <w:rPr>
          <w:rFonts w:ascii="Times New Roman" w:eastAsia="Times New Roman" w:hAnsi="Times New Roman"/>
          <w:sz w:val="24"/>
          <w:szCs w:val="24"/>
        </w:rPr>
        <w:t>пространственной</w:t>
      </w:r>
      <w:r w:rsidRPr="00A94C75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A94C75">
        <w:rPr>
          <w:rFonts w:ascii="Times New Roman" w:eastAsia="Times New Roman" w:hAnsi="Times New Roman"/>
          <w:sz w:val="24"/>
          <w:szCs w:val="24"/>
        </w:rPr>
        <w:t>среды.</w:t>
      </w:r>
      <w:r w:rsidRPr="00A94C75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A94C75">
        <w:rPr>
          <w:rFonts w:ascii="Times New Roman" w:eastAsia="Times New Roman" w:hAnsi="Times New Roman"/>
          <w:sz w:val="24"/>
          <w:szCs w:val="24"/>
        </w:rPr>
        <w:t>Игровые</w:t>
      </w:r>
      <w:r w:rsidRPr="00A94C75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A94C75">
        <w:rPr>
          <w:rFonts w:ascii="Times New Roman" w:eastAsia="Times New Roman" w:hAnsi="Times New Roman"/>
          <w:sz w:val="24"/>
          <w:szCs w:val="24"/>
        </w:rPr>
        <w:t>площадки</w:t>
      </w:r>
      <w:r w:rsidRPr="00A94C75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A94C75">
        <w:rPr>
          <w:rFonts w:ascii="Times New Roman" w:eastAsia="Times New Roman" w:hAnsi="Times New Roman"/>
          <w:sz w:val="24"/>
          <w:szCs w:val="24"/>
        </w:rPr>
        <w:t>полностью</w:t>
      </w:r>
      <w:r w:rsidRPr="00A94C75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A94C75">
        <w:rPr>
          <w:rFonts w:ascii="Times New Roman" w:eastAsia="Times New Roman" w:hAnsi="Times New Roman"/>
          <w:sz w:val="24"/>
          <w:szCs w:val="24"/>
        </w:rPr>
        <w:t>соответствуют</w:t>
      </w:r>
      <w:r w:rsidRPr="00A94C75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A94C75">
        <w:rPr>
          <w:rFonts w:ascii="Times New Roman" w:eastAsia="Times New Roman" w:hAnsi="Times New Roman"/>
          <w:sz w:val="24"/>
          <w:szCs w:val="24"/>
        </w:rPr>
        <w:t>гигиеническим</w:t>
      </w:r>
      <w:r w:rsidRPr="00A94C75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A94C75">
        <w:rPr>
          <w:rFonts w:ascii="Times New Roman" w:eastAsia="Times New Roman" w:hAnsi="Times New Roman"/>
          <w:sz w:val="24"/>
          <w:szCs w:val="24"/>
        </w:rPr>
        <w:t>требованиям</w:t>
      </w:r>
      <w:r w:rsidRPr="00A94C75">
        <w:rPr>
          <w:rFonts w:ascii="Times New Roman" w:eastAsia="Times New Roman" w:hAnsi="Times New Roman"/>
          <w:spacing w:val="1"/>
          <w:sz w:val="24"/>
          <w:szCs w:val="24"/>
        </w:rPr>
        <w:t>.</w:t>
      </w:r>
      <w:r w:rsidRPr="00A94C75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A94C75">
        <w:rPr>
          <w:rFonts w:ascii="Times New Roman" w:eastAsia="Times New Roman" w:hAnsi="Times New Roman"/>
          <w:sz w:val="24"/>
          <w:szCs w:val="24"/>
        </w:rPr>
        <w:t>Для защиты обучающихся от</w:t>
      </w:r>
      <w:r w:rsidRPr="00A94C75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A94C75">
        <w:rPr>
          <w:rFonts w:ascii="Times New Roman" w:eastAsia="Times New Roman" w:hAnsi="Times New Roman"/>
          <w:sz w:val="24"/>
          <w:szCs w:val="24"/>
        </w:rPr>
        <w:t>солнца и осадков</w:t>
      </w:r>
      <w:r w:rsidRPr="00A94C75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A94C75">
        <w:rPr>
          <w:rFonts w:ascii="Times New Roman" w:eastAsia="Times New Roman" w:hAnsi="Times New Roman"/>
          <w:sz w:val="24"/>
          <w:szCs w:val="24"/>
        </w:rPr>
        <w:t>имеются теневые навесы. Игровые площадки соответствует возрастным и</w:t>
      </w:r>
      <w:r w:rsidRPr="00A94C75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A94C75">
        <w:rPr>
          <w:rFonts w:ascii="Times New Roman" w:eastAsia="Times New Roman" w:hAnsi="Times New Roman"/>
          <w:sz w:val="24"/>
          <w:szCs w:val="24"/>
        </w:rPr>
        <w:t>индивидуальным</w:t>
      </w:r>
      <w:r w:rsidRPr="00A94C75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A94C75">
        <w:rPr>
          <w:rFonts w:ascii="Times New Roman" w:eastAsia="Times New Roman" w:hAnsi="Times New Roman"/>
          <w:sz w:val="24"/>
          <w:szCs w:val="24"/>
        </w:rPr>
        <w:t>особенностям</w:t>
      </w:r>
      <w:r w:rsidRPr="00A94C75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A94C75">
        <w:rPr>
          <w:rFonts w:ascii="Times New Roman" w:eastAsia="Times New Roman" w:hAnsi="Times New Roman"/>
          <w:sz w:val="24"/>
          <w:szCs w:val="24"/>
        </w:rPr>
        <w:t>воспитанников.</w:t>
      </w:r>
      <w:r w:rsidRPr="00A94C75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A94C75">
        <w:rPr>
          <w:rFonts w:ascii="Times New Roman" w:eastAsia="Times New Roman" w:hAnsi="Times New Roman"/>
          <w:sz w:val="24"/>
          <w:szCs w:val="24"/>
        </w:rPr>
        <w:t>На</w:t>
      </w:r>
      <w:r w:rsidRPr="00A94C75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A94C75">
        <w:rPr>
          <w:rFonts w:ascii="Times New Roman" w:eastAsia="Times New Roman" w:hAnsi="Times New Roman"/>
          <w:sz w:val="24"/>
          <w:szCs w:val="24"/>
        </w:rPr>
        <w:t>игровых</w:t>
      </w:r>
      <w:r w:rsidRPr="00A94C75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A94C75">
        <w:rPr>
          <w:rFonts w:ascii="Times New Roman" w:eastAsia="Times New Roman" w:hAnsi="Times New Roman"/>
          <w:sz w:val="24"/>
          <w:szCs w:val="24"/>
        </w:rPr>
        <w:t>площадках</w:t>
      </w:r>
      <w:r w:rsidRPr="00A94C75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A94C75">
        <w:rPr>
          <w:rFonts w:ascii="Times New Roman" w:eastAsia="Times New Roman" w:hAnsi="Times New Roman"/>
          <w:sz w:val="24"/>
          <w:szCs w:val="24"/>
        </w:rPr>
        <w:t>имеется</w:t>
      </w:r>
      <w:r w:rsidRPr="00A94C75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A94C75">
        <w:rPr>
          <w:rFonts w:ascii="Times New Roman" w:eastAsia="Times New Roman" w:hAnsi="Times New Roman"/>
          <w:sz w:val="24"/>
          <w:szCs w:val="24"/>
        </w:rPr>
        <w:t>игровое</w:t>
      </w:r>
      <w:r w:rsidRPr="00A94C75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A94C75">
        <w:rPr>
          <w:rFonts w:ascii="Times New Roman" w:eastAsia="Times New Roman" w:hAnsi="Times New Roman"/>
          <w:sz w:val="24"/>
          <w:szCs w:val="24"/>
        </w:rPr>
        <w:t>оборудование для обеспечения двигательной активности. В</w:t>
      </w:r>
      <w:r w:rsidRPr="00A94C75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A94C75">
        <w:rPr>
          <w:rFonts w:ascii="Times New Roman" w:eastAsia="Times New Roman" w:hAnsi="Times New Roman"/>
          <w:sz w:val="24"/>
          <w:szCs w:val="24"/>
        </w:rPr>
        <w:t>свободном</w:t>
      </w:r>
      <w:r w:rsidRPr="00A94C75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A94C75">
        <w:rPr>
          <w:rFonts w:ascii="Times New Roman" w:eastAsia="Times New Roman" w:hAnsi="Times New Roman"/>
          <w:sz w:val="24"/>
          <w:szCs w:val="24"/>
        </w:rPr>
        <w:t>доступе</w:t>
      </w:r>
      <w:r w:rsidRPr="00A94C75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A94C75">
        <w:rPr>
          <w:rFonts w:ascii="Times New Roman" w:eastAsia="Times New Roman" w:hAnsi="Times New Roman"/>
          <w:sz w:val="24"/>
          <w:szCs w:val="24"/>
        </w:rPr>
        <w:t>воспитанников</w:t>
      </w:r>
      <w:r w:rsidRPr="00A94C75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A94C75">
        <w:rPr>
          <w:rFonts w:ascii="Times New Roman" w:eastAsia="Times New Roman" w:hAnsi="Times New Roman"/>
          <w:sz w:val="24"/>
          <w:szCs w:val="24"/>
        </w:rPr>
        <w:t>имеется</w:t>
      </w:r>
      <w:r w:rsidRPr="00A94C75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A94C75">
        <w:rPr>
          <w:rFonts w:ascii="Times New Roman" w:eastAsia="Times New Roman" w:hAnsi="Times New Roman"/>
          <w:sz w:val="24"/>
          <w:szCs w:val="24"/>
        </w:rPr>
        <w:t>игровое</w:t>
      </w:r>
      <w:r w:rsidRPr="00A94C75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A94C75">
        <w:rPr>
          <w:rFonts w:ascii="Times New Roman" w:eastAsia="Times New Roman" w:hAnsi="Times New Roman"/>
          <w:sz w:val="24"/>
          <w:szCs w:val="24"/>
        </w:rPr>
        <w:t>оборудование для сюжетно-ролевых, дидактических и игр с водой и песком, для подвижных</w:t>
      </w:r>
      <w:r w:rsidRPr="00A94C75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A94C75">
        <w:rPr>
          <w:rFonts w:ascii="Times New Roman" w:eastAsia="Times New Roman" w:hAnsi="Times New Roman"/>
          <w:sz w:val="24"/>
          <w:szCs w:val="24"/>
        </w:rPr>
        <w:t>игр и трудовой деятельности, для художественно-эстетического, познавательного и речевого</w:t>
      </w:r>
      <w:r w:rsidRPr="00A94C75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A94C75">
        <w:rPr>
          <w:rFonts w:ascii="Times New Roman" w:eastAsia="Times New Roman" w:hAnsi="Times New Roman"/>
          <w:sz w:val="24"/>
          <w:szCs w:val="24"/>
        </w:rPr>
        <w:t>развития</w:t>
      </w:r>
      <w:r w:rsidRPr="00A94C75">
        <w:rPr>
          <w:rFonts w:ascii="Times New Roman" w:eastAsia="Times New Roman" w:hAnsi="Times New Roman"/>
          <w:b/>
          <w:sz w:val="24"/>
          <w:szCs w:val="24"/>
        </w:rPr>
        <w:t>.</w:t>
      </w:r>
    </w:p>
    <w:p w14:paraId="048BAF75" w14:textId="77777777" w:rsidR="00A94C75" w:rsidRPr="00A94C75" w:rsidRDefault="00A94C75" w:rsidP="00A94C75">
      <w:pPr>
        <w:widowControl w:val="0"/>
        <w:autoSpaceDE w:val="0"/>
        <w:autoSpaceDN w:val="0"/>
        <w:spacing w:after="0" w:line="276" w:lineRule="auto"/>
        <w:ind w:firstLine="360"/>
        <w:jc w:val="both"/>
        <w:rPr>
          <w:rFonts w:ascii="Times New Roman" w:eastAsia="Times New Roman" w:hAnsi="Times New Roman"/>
          <w:sz w:val="24"/>
          <w:szCs w:val="24"/>
        </w:rPr>
      </w:pPr>
      <w:r w:rsidRPr="00A94C75">
        <w:rPr>
          <w:rFonts w:ascii="Times New Roman" w:eastAsia="Times New Roman" w:hAnsi="Times New Roman"/>
          <w:sz w:val="24"/>
          <w:szCs w:val="24"/>
        </w:rPr>
        <w:t>На территории учреждения имеется спортивная площадка – это место для</w:t>
      </w:r>
      <w:r w:rsidRPr="00A94C75">
        <w:rPr>
          <w:rFonts w:ascii="Times New Roman" w:eastAsia="Times New Roman" w:hAnsi="Times New Roman"/>
          <w:spacing w:val="-57"/>
          <w:sz w:val="24"/>
          <w:szCs w:val="24"/>
        </w:rPr>
        <w:t xml:space="preserve"> </w:t>
      </w:r>
      <w:r w:rsidRPr="00A94C75">
        <w:rPr>
          <w:rFonts w:ascii="Times New Roman" w:eastAsia="Times New Roman" w:hAnsi="Times New Roman"/>
          <w:sz w:val="24"/>
          <w:szCs w:val="24"/>
        </w:rPr>
        <w:t>организации</w:t>
      </w:r>
      <w:r w:rsidRPr="00A94C75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A94C75">
        <w:rPr>
          <w:rFonts w:ascii="Times New Roman" w:eastAsia="Times New Roman" w:hAnsi="Times New Roman"/>
          <w:sz w:val="24"/>
          <w:szCs w:val="24"/>
        </w:rPr>
        <w:t>различных</w:t>
      </w:r>
      <w:r w:rsidRPr="00A94C75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A94C75">
        <w:rPr>
          <w:rFonts w:ascii="Times New Roman" w:eastAsia="Times New Roman" w:hAnsi="Times New Roman"/>
          <w:sz w:val="24"/>
          <w:szCs w:val="24"/>
        </w:rPr>
        <w:t>физических</w:t>
      </w:r>
      <w:r w:rsidRPr="00A94C75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A94C75">
        <w:rPr>
          <w:rFonts w:ascii="Times New Roman" w:eastAsia="Times New Roman" w:hAnsi="Times New Roman"/>
          <w:sz w:val="24"/>
          <w:szCs w:val="24"/>
        </w:rPr>
        <w:t>упражнений</w:t>
      </w:r>
      <w:r w:rsidRPr="00A94C75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A94C75">
        <w:rPr>
          <w:rFonts w:ascii="Times New Roman" w:eastAsia="Times New Roman" w:hAnsi="Times New Roman"/>
          <w:sz w:val="24"/>
          <w:szCs w:val="24"/>
        </w:rPr>
        <w:t>и</w:t>
      </w:r>
      <w:r w:rsidRPr="00A94C75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A94C75">
        <w:rPr>
          <w:rFonts w:ascii="Times New Roman" w:eastAsia="Times New Roman" w:hAnsi="Times New Roman"/>
          <w:sz w:val="24"/>
          <w:szCs w:val="24"/>
        </w:rPr>
        <w:t>подвижных</w:t>
      </w:r>
      <w:r w:rsidRPr="00A94C75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A94C75">
        <w:rPr>
          <w:rFonts w:ascii="Times New Roman" w:eastAsia="Times New Roman" w:hAnsi="Times New Roman"/>
          <w:sz w:val="24"/>
          <w:szCs w:val="24"/>
        </w:rPr>
        <w:t>игр</w:t>
      </w:r>
      <w:r w:rsidRPr="00A94C75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A94C75">
        <w:rPr>
          <w:rFonts w:ascii="Times New Roman" w:eastAsia="Times New Roman" w:hAnsi="Times New Roman"/>
          <w:sz w:val="24"/>
          <w:szCs w:val="24"/>
        </w:rPr>
        <w:t>на</w:t>
      </w:r>
      <w:r w:rsidRPr="00A94C75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A94C75">
        <w:rPr>
          <w:rFonts w:ascii="Times New Roman" w:eastAsia="Times New Roman" w:hAnsi="Times New Roman"/>
          <w:sz w:val="24"/>
          <w:szCs w:val="24"/>
        </w:rPr>
        <w:t>воздухе,</w:t>
      </w:r>
      <w:r w:rsidRPr="00A94C75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A94C75">
        <w:rPr>
          <w:rFonts w:ascii="Times New Roman" w:eastAsia="Times New Roman" w:hAnsi="Times New Roman"/>
          <w:sz w:val="24"/>
          <w:szCs w:val="24"/>
        </w:rPr>
        <w:t>которые</w:t>
      </w:r>
      <w:r w:rsidRPr="00A94C75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A94C75">
        <w:rPr>
          <w:rFonts w:ascii="Times New Roman" w:eastAsia="Times New Roman" w:hAnsi="Times New Roman"/>
          <w:sz w:val="24"/>
          <w:szCs w:val="24"/>
        </w:rPr>
        <w:t>укрепляют</w:t>
      </w:r>
      <w:r w:rsidRPr="00A94C75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A94C75">
        <w:rPr>
          <w:rFonts w:ascii="Times New Roman" w:eastAsia="Times New Roman" w:hAnsi="Times New Roman"/>
          <w:sz w:val="24"/>
          <w:szCs w:val="24"/>
        </w:rPr>
        <w:t>здоровье</w:t>
      </w:r>
      <w:r w:rsidRPr="00A94C75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A94C75">
        <w:rPr>
          <w:rFonts w:ascii="Times New Roman" w:eastAsia="Times New Roman" w:hAnsi="Times New Roman"/>
          <w:sz w:val="24"/>
          <w:szCs w:val="24"/>
        </w:rPr>
        <w:t>обучающихся,</w:t>
      </w:r>
      <w:r w:rsidRPr="00A94C75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A94C75">
        <w:rPr>
          <w:rFonts w:ascii="Times New Roman" w:eastAsia="Times New Roman" w:hAnsi="Times New Roman"/>
          <w:sz w:val="24"/>
          <w:szCs w:val="24"/>
        </w:rPr>
        <w:t>повышает</w:t>
      </w:r>
      <w:r w:rsidRPr="00A94C75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A94C75">
        <w:rPr>
          <w:rFonts w:ascii="Times New Roman" w:eastAsia="Times New Roman" w:hAnsi="Times New Roman"/>
          <w:sz w:val="24"/>
          <w:szCs w:val="24"/>
        </w:rPr>
        <w:t>их</w:t>
      </w:r>
      <w:r w:rsidRPr="00A94C75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A94C75">
        <w:rPr>
          <w:rFonts w:ascii="Times New Roman" w:eastAsia="Times New Roman" w:hAnsi="Times New Roman"/>
          <w:sz w:val="24"/>
          <w:szCs w:val="24"/>
        </w:rPr>
        <w:t>работоспособность.</w:t>
      </w:r>
      <w:r w:rsidRPr="00A94C75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A94C75">
        <w:rPr>
          <w:rFonts w:ascii="Times New Roman" w:eastAsia="Times New Roman" w:hAnsi="Times New Roman"/>
          <w:sz w:val="24"/>
          <w:szCs w:val="24"/>
        </w:rPr>
        <w:t>Это пространство представляет</w:t>
      </w:r>
      <w:r w:rsidRPr="00A94C75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A94C75">
        <w:rPr>
          <w:rFonts w:ascii="Times New Roman" w:eastAsia="Times New Roman" w:hAnsi="Times New Roman"/>
          <w:sz w:val="24"/>
          <w:szCs w:val="24"/>
        </w:rPr>
        <w:t>детям естественные условия для того, чтобы побегать, попрыгать, подвигаться без всяких</w:t>
      </w:r>
      <w:r w:rsidRPr="00A94C75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A94C75">
        <w:rPr>
          <w:rFonts w:ascii="Times New Roman" w:eastAsia="Times New Roman" w:hAnsi="Times New Roman"/>
          <w:sz w:val="24"/>
          <w:szCs w:val="24"/>
        </w:rPr>
        <w:t>ограничений. Все составляющие спортивной площадки окрашены в яркие цвета, что создает атмосферу праздника и радости.</w:t>
      </w:r>
      <w:r w:rsidRPr="00A94C75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</w:p>
    <w:p w14:paraId="7DD6CAC8" w14:textId="77777777" w:rsidR="00A94C75" w:rsidRPr="00A94C75" w:rsidRDefault="00A94C75" w:rsidP="00A94C75">
      <w:pPr>
        <w:widowControl w:val="0"/>
        <w:autoSpaceDE w:val="0"/>
        <w:autoSpaceDN w:val="0"/>
        <w:spacing w:after="0" w:line="276" w:lineRule="auto"/>
        <w:ind w:firstLine="36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A94C75">
        <w:rPr>
          <w:rFonts w:ascii="Times New Roman" w:eastAsia="Times New Roman" w:hAnsi="Times New Roman"/>
          <w:b/>
          <w:bCs/>
          <w:sz w:val="24"/>
          <w:szCs w:val="24"/>
        </w:rPr>
        <w:t>Выводы и предложения:</w:t>
      </w:r>
    </w:p>
    <w:p w14:paraId="342E4C19" w14:textId="77777777" w:rsidR="00A94C75" w:rsidRPr="00A94C75" w:rsidRDefault="00A94C75" w:rsidP="00A94C75">
      <w:pPr>
        <w:widowControl w:val="0"/>
        <w:autoSpaceDE w:val="0"/>
        <w:autoSpaceDN w:val="0"/>
        <w:spacing w:after="0" w:line="276" w:lineRule="auto"/>
        <w:ind w:firstLine="360"/>
        <w:jc w:val="both"/>
        <w:rPr>
          <w:rFonts w:ascii="Times New Roman" w:eastAsia="Times New Roman" w:hAnsi="Times New Roman"/>
          <w:sz w:val="24"/>
          <w:szCs w:val="24"/>
        </w:rPr>
      </w:pPr>
      <w:r w:rsidRPr="00A94C75">
        <w:rPr>
          <w:rFonts w:ascii="Times New Roman" w:eastAsia="Times New Roman" w:hAnsi="Times New Roman"/>
          <w:sz w:val="24"/>
          <w:szCs w:val="24"/>
        </w:rPr>
        <w:t>Материально-технические и учебно-методические условия учреждения</w:t>
      </w:r>
      <w:r w:rsidRPr="00A94C75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A94C75">
        <w:rPr>
          <w:rFonts w:ascii="Times New Roman" w:eastAsia="Times New Roman" w:hAnsi="Times New Roman"/>
          <w:sz w:val="24"/>
          <w:szCs w:val="24"/>
        </w:rPr>
        <w:t>направлены</w:t>
      </w:r>
      <w:r w:rsidRPr="00A94C75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A94C75">
        <w:rPr>
          <w:rFonts w:ascii="Times New Roman" w:eastAsia="Times New Roman" w:hAnsi="Times New Roman"/>
          <w:sz w:val="24"/>
          <w:szCs w:val="24"/>
        </w:rPr>
        <w:t>на</w:t>
      </w:r>
      <w:r w:rsidRPr="00A94C75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A94C75">
        <w:rPr>
          <w:rFonts w:ascii="Times New Roman" w:eastAsia="Times New Roman" w:hAnsi="Times New Roman"/>
          <w:sz w:val="24"/>
          <w:szCs w:val="24"/>
        </w:rPr>
        <w:t>создание</w:t>
      </w:r>
      <w:r w:rsidRPr="00A94C75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A94C75">
        <w:rPr>
          <w:rFonts w:ascii="Times New Roman" w:eastAsia="Times New Roman" w:hAnsi="Times New Roman"/>
          <w:sz w:val="24"/>
          <w:szCs w:val="24"/>
        </w:rPr>
        <w:t xml:space="preserve">условий соответствия Программам. </w:t>
      </w:r>
    </w:p>
    <w:p w14:paraId="6F2A3538" w14:textId="77777777" w:rsidR="00A94C75" w:rsidRPr="00A94C75" w:rsidRDefault="00A94C75" w:rsidP="00A94C75">
      <w:pPr>
        <w:widowControl w:val="0"/>
        <w:autoSpaceDE w:val="0"/>
        <w:autoSpaceDN w:val="0"/>
        <w:spacing w:after="0" w:line="276" w:lineRule="auto"/>
        <w:ind w:firstLine="360"/>
        <w:jc w:val="both"/>
        <w:rPr>
          <w:rFonts w:ascii="Times New Roman" w:eastAsia="Times New Roman" w:hAnsi="Times New Roman"/>
          <w:sz w:val="24"/>
          <w:szCs w:val="24"/>
        </w:rPr>
      </w:pPr>
      <w:r w:rsidRPr="00A94C75">
        <w:rPr>
          <w:rFonts w:ascii="Times New Roman" w:eastAsia="Times New Roman" w:hAnsi="Times New Roman"/>
          <w:sz w:val="24"/>
          <w:szCs w:val="24"/>
        </w:rPr>
        <w:t>ГБДОУ обеспечена методической и художественной литературой. Развивающая предметно-пространственная среда образовательного учреждения и групповых помещений построена в соответствии с ФГОС ДО и соответствует действующим санитарным нормам и правилам. Оборудование отвечает санитарно-эпидемиологическим правилам и нормативам, гигиеническим, педагогическим и эстетическим требованиям. Подбор оборудования осуществляется исходя из того, что при реализации Программ основной формой работы с детьми и ведущей деятельностью для них является игра.</w:t>
      </w:r>
    </w:p>
    <w:p w14:paraId="414892E4" w14:textId="77777777" w:rsidR="00A94C75" w:rsidRPr="00A94C75" w:rsidRDefault="00A94C75" w:rsidP="00A94C75">
      <w:pPr>
        <w:widowControl w:val="0"/>
        <w:autoSpaceDE w:val="0"/>
        <w:autoSpaceDN w:val="0"/>
        <w:spacing w:after="0" w:line="276" w:lineRule="auto"/>
        <w:ind w:firstLine="360"/>
        <w:jc w:val="both"/>
        <w:rPr>
          <w:rFonts w:ascii="Times New Roman" w:eastAsia="Times New Roman" w:hAnsi="Times New Roman"/>
          <w:sz w:val="24"/>
          <w:szCs w:val="24"/>
        </w:rPr>
      </w:pPr>
    </w:p>
    <w:p w14:paraId="1837FDE3" w14:textId="77777777" w:rsidR="00A94C75" w:rsidRPr="00A94C75" w:rsidRDefault="00A94C75" w:rsidP="00A94C75">
      <w:pPr>
        <w:widowControl w:val="0"/>
        <w:tabs>
          <w:tab w:val="left" w:pos="1161"/>
        </w:tabs>
        <w:autoSpaceDE w:val="0"/>
        <w:autoSpaceDN w:val="0"/>
        <w:spacing w:after="0" w:line="276" w:lineRule="auto"/>
        <w:ind w:left="320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</w:rPr>
      </w:pPr>
      <w:bookmarkStart w:id="10" w:name="_Toc227237223"/>
      <w:r w:rsidRPr="00A94C75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VII</w:t>
      </w:r>
      <w:r w:rsidRPr="00A94C75">
        <w:rPr>
          <w:rFonts w:ascii="Times New Roman" w:eastAsia="Times New Roman" w:hAnsi="Times New Roman"/>
          <w:b/>
          <w:bCs/>
          <w:sz w:val="24"/>
          <w:szCs w:val="24"/>
        </w:rPr>
        <w:t>.Оценка функционирования внутренней системы оценки качества образования</w:t>
      </w:r>
      <w:bookmarkEnd w:id="10"/>
    </w:p>
    <w:p w14:paraId="3713A4C3" w14:textId="77777777" w:rsidR="00A94C75" w:rsidRPr="00A94C75" w:rsidRDefault="00A94C75" w:rsidP="00A94C75">
      <w:pPr>
        <w:widowControl w:val="0"/>
        <w:autoSpaceDE w:val="0"/>
        <w:autoSpaceDN w:val="0"/>
        <w:spacing w:after="0" w:line="276" w:lineRule="auto"/>
        <w:ind w:firstLine="360"/>
        <w:jc w:val="both"/>
        <w:rPr>
          <w:rFonts w:ascii="Times New Roman" w:eastAsia="Times New Roman" w:hAnsi="Times New Roman"/>
          <w:sz w:val="24"/>
          <w:szCs w:val="24"/>
        </w:rPr>
      </w:pPr>
      <w:r w:rsidRPr="00A94C75">
        <w:rPr>
          <w:rFonts w:ascii="Times New Roman" w:eastAsia="Times New Roman" w:hAnsi="Times New Roman"/>
          <w:sz w:val="24"/>
          <w:szCs w:val="24"/>
        </w:rPr>
        <w:t>Система оценки качества</w:t>
      </w:r>
    </w:p>
    <w:p w14:paraId="07A4A8A1" w14:textId="77777777" w:rsidR="00A94C75" w:rsidRPr="00A94C75" w:rsidRDefault="00A94C75" w:rsidP="00A94C75">
      <w:pPr>
        <w:widowControl w:val="0"/>
        <w:autoSpaceDE w:val="0"/>
        <w:autoSpaceDN w:val="0"/>
        <w:spacing w:after="0" w:line="276" w:lineRule="auto"/>
        <w:ind w:firstLine="360"/>
        <w:jc w:val="both"/>
        <w:rPr>
          <w:rFonts w:ascii="Times New Roman" w:eastAsia="Times New Roman" w:hAnsi="Times New Roman"/>
          <w:sz w:val="24"/>
          <w:szCs w:val="24"/>
        </w:rPr>
      </w:pPr>
      <w:r w:rsidRPr="00A94C75">
        <w:rPr>
          <w:rFonts w:ascii="Times New Roman" w:eastAsia="Times New Roman" w:hAnsi="Times New Roman"/>
          <w:sz w:val="24"/>
          <w:szCs w:val="24"/>
        </w:rPr>
        <w:t xml:space="preserve">Целью системы оценки качества образования в ГБДОУ является установление исполнения законодательства Российской Федерации и иных нормативных правовых актов, в том числе приказов, указаний, распоряжений заведующего ГБДОУ. </w:t>
      </w:r>
    </w:p>
    <w:p w14:paraId="52E5EF85" w14:textId="77777777" w:rsidR="00A94C75" w:rsidRPr="00A94C75" w:rsidRDefault="00A94C75" w:rsidP="00A94C75">
      <w:pPr>
        <w:widowControl w:val="0"/>
        <w:autoSpaceDE w:val="0"/>
        <w:autoSpaceDN w:val="0"/>
        <w:spacing w:after="0" w:line="276" w:lineRule="auto"/>
        <w:ind w:firstLine="360"/>
        <w:jc w:val="both"/>
        <w:rPr>
          <w:rFonts w:ascii="Times New Roman" w:eastAsia="Times New Roman" w:hAnsi="Times New Roman"/>
          <w:sz w:val="24"/>
          <w:szCs w:val="24"/>
        </w:rPr>
      </w:pPr>
      <w:r w:rsidRPr="00A94C75">
        <w:rPr>
          <w:rFonts w:ascii="Times New Roman" w:eastAsia="Times New Roman" w:hAnsi="Times New Roman"/>
          <w:sz w:val="24"/>
          <w:szCs w:val="24"/>
        </w:rPr>
        <w:t xml:space="preserve">Задачами системы оценки качества образования являются: </w:t>
      </w:r>
    </w:p>
    <w:p w14:paraId="5A22A2A6" w14:textId="77777777" w:rsidR="00A94C75" w:rsidRPr="00A94C75" w:rsidRDefault="00A94C75" w:rsidP="00A94C75">
      <w:pPr>
        <w:widowControl w:val="0"/>
        <w:numPr>
          <w:ilvl w:val="0"/>
          <w:numId w:val="5"/>
        </w:numPr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94C75">
        <w:rPr>
          <w:rFonts w:ascii="Times New Roman" w:eastAsia="Times New Roman" w:hAnsi="Times New Roman"/>
          <w:sz w:val="24"/>
          <w:szCs w:val="24"/>
        </w:rPr>
        <w:t xml:space="preserve">Определение объекта системы оценки качества образования, установление параметров. Подбор, адаптация, разработка, систематизация нормативно-диагностических материалов, методов контроля. </w:t>
      </w:r>
    </w:p>
    <w:p w14:paraId="7DC69244" w14:textId="77777777" w:rsidR="00A94C75" w:rsidRPr="00A94C75" w:rsidRDefault="00A94C75" w:rsidP="00A94C75">
      <w:pPr>
        <w:widowControl w:val="0"/>
        <w:numPr>
          <w:ilvl w:val="0"/>
          <w:numId w:val="5"/>
        </w:numPr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94C75">
        <w:rPr>
          <w:rFonts w:ascii="Times New Roman" w:eastAsia="Times New Roman" w:hAnsi="Times New Roman"/>
          <w:sz w:val="24"/>
          <w:szCs w:val="24"/>
        </w:rPr>
        <w:t xml:space="preserve">Сбор информации по различным аспектам образовательного процесса, обработка и анализ информации по различным аспектам образовательного процесса. </w:t>
      </w:r>
    </w:p>
    <w:p w14:paraId="45E64459" w14:textId="77777777" w:rsidR="00A94C75" w:rsidRPr="00A94C75" w:rsidRDefault="00A94C75" w:rsidP="00A94C75">
      <w:pPr>
        <w:widowControl w:val="0"/>
        <w:numPr>
          <w:ilvl w:val="0"/>
          <w:numId w:val="5"/>
        </w:numPr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94C75">
        <w:rPr>
          <w:rFonts w:ascii="Times New Roman" w:eastAsia="Times New Roman" w:hAnsi="Times New Roman"/>
          <w:sz w:val="24"/>
          <w:szCs w:val="24"/>
        </w:rPr>
        <w:t>Принятие решения об изменении образовательной деятельности, разработка и реализация индивидуальных маршрутов психолого-педагогического сопровождения обучающихся.</w:t>
      </w:r>
    </w:p>
    <w:p w14:paraId="2DD8D7BC" w14:textId="77777777" w:rsidR="00A94C75" w:rsidRPr="00A94C75" w:rsidRDefault="00A94C75" w:rsidP="00A94C75">
      <w:pPr>
        <w:widowControl w:val="0"/>
        <w:numPr>
          <w:ilvl w:val="0"/>
          <w:numId w:val="5"/>
        </w:numPr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94C75">
        <w:rPr>
          <w:rFonts w:ascii="Times New Roman" w:eastAsia="Times New Roman" w:hAnsi="Times New Roman"/>
          <w:sz w:val="24"/>
          <w:szCs w:val="24"/>
        </w:rPr>
        <w:t>Изучение состояния развития и эффективности деятельности дошкольного учреждения принятие решений, прогнозирование развития;</w:t>
      </w:r>
    </w:p>
    <w:p w14:paraId="72D9131F" w14:textId="77777777" w:rsidR="00A94C75" w:rsidRPr="00A94C75" w:rsidRDefault="00A94C75" w:rsidP="00A94C75">
      <w:pPr>
        <w:widowControl w:val="0"/>
        <w:numPr>
          <w:ilvl w:val="0"/>
          <w:numId w:val="5"/>
        </w:numPr>
        <w:autoSpaceDE w:val="0"/>
        <w:autoSpaceDN w:val="0"/>
        <w:spacing w:after="0" w:line="276" w:lineRule="auto"/>
        <w:ind w:left="0" w:firstLine="360"/>
        <w:jc w:val="both"/>
        <w:rPr>
          <w:rFonts w:ascii="Times New Roman" w:eastAsia="Times New Roman" w:hAnsi="Times New Roman"/>
          <w:sz w:val="24"/>
          <w:szCs w:val="24"/>
        </w:rPr>
      </w:pPr>
      <w:r w:rsidRPr="00A94C75">
        <w:rPr>
          <w:rFonts w:ascii="Times New Roman" w:eastAsia="Times New Roman" w:hAnsi="Times New Roman"/>
          <w:sz w:val="24"/>
          <w:szCs w:val="24"/>
        </w:rPr>
        <w:t>Расширение общественного участия в управлении образованием.</w:t>
      </w:r>
    </w:p>
    <w:p w14:paraId="0CBF8593" w14:textId="77777777" w:rsidR="00A94C75" w:rsidRPr="00A94C75" w:rsidRDefault="00A94C75" w:rsidP="00A94C75">
      <w:pPr>
        <w:widowControl w:val="0"/>
        <w:autoSpaceDE w:val="0"/>
        <w:autoSpaceDN w:val="0"/>
        <w:spacing w:after="0" w:line="276" w:lineRule="auto"/>
        <w:ind w:firstLine="360"/>
        <w:jc w:val="both"/>
        <w:rPr>
          <w:rFonts w:ascii="Times New Roman" w:eastAsia="Times New Roman" w:hAnsi="Times New Roman"/>
          <w:sz w:val="24"/>
          <w:szCs w:val="24"/>
        </w:rPr>
      </w:pPr>
      <w:r w:rsidRPr="00A94C75">
        <w:rPr>
          <w:rFonts w:ascii="Times New Roman" w:eastAsia="Times New Roman" w:hAnsi="Times New Roman"/>
          <w:sz w:val="24"/>
          <w:szCs w:val="24"/>
        </w:rPr>
        <w:t xml:space="preserve">Организационная структура ГБДОУ, занимающаяся оценкой качества образования и интерпретацией полученных результатов, включает в себя: администрацию ГБДОУ, педагогический совет, временные структуры (педагогический консилиум, творческие группы педагогов, комиссии и др.). </w:t>
      </w:r>
    </w:p>
    <w:p w14:paraId="2A740EE0" w14:textId="77777777" w:rsidR="00A94C75" w:rsidRPr="00A94C75" w:rsidRDefault="00A94C75" w:rsidP="00A94C75">
      <w:pPr>
        <w:widowControl w:val="0"/>
        <w:autoSpaceDE w:val="0"/>
        <w:autoSpaceDN w:val="0"/>
        <w:spacing w:after="0" w:line="276" w:lineRule="auto"/>
        <w:ind w:firstLine="360"/>
        <w:jc w:val="both"/>
        <w:rPr>
          <w:rFonts w:ascii="Times New Roman" w:eastAsia="Times New Roman" w:hAnsi="Times New Roman"/>
          <w:sz w:val="24"/>
          <w:szCs w:val="24"/>
        </w:rPr>
      </w:pPr>
      <w:r w:rsidRPr="00A94C75">
        <w:rPr>
          <w:rFonts w:ascii="Times New Roman" w:eastAsia="Times New Roman" w:hAnsi="Times New Roman"/>
          <w:sz w:val="24"/>
          <w:szCs w:val="24"/>
        </w:rPr>
        <w:t>В рамках функционирования внутренней системы оценки качества образования осуществляется контроль качества образования по следующим направлениям:</w:t>
      </w:r>
    </w:p>
    <w:p w14:paraId="416B833D" w14:textId="77777777" w:rsidR="00A94C75" w:rsidRPr="00A94C75" w:rsidRDefault="00A94C75" w:rsidP="00A94C75">
      <w:pPr>
        <w:widowControl w:val="0"/>
        <w:numPr>
          <w:ilvl w:val="0"/>
          <w:numId w:val="6"/>
        </w:numPr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94C75">
        <w:rPr>
          <w:rFonts w:ascii="Times New Roman" w:eastAsia="Times New Roman" w:hAnsi="Times New Roman"/>
          <w:sz w:val="24"/>
          <w:szCs w:val="24"/>
        </w:rPr>
        <w:t>качество образования,</w:t>
      </w:r>
    </w:p>
    <w:p w14:paraId="54968929" w14:textId="77777777" w:rsidR="00A94C75" w:rsidRPr="00A94C75" w:rsidRDefault="00A94C75" w:rsidP="00A94C75">
      <w:pPr>
        <w:widowControl w:val="0"/>
        <w:numPr>
          <w:ilvl w:val="0"/>
          <w:numId w:val="6"/>
        </w:numPr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94C75">
        <w:rPr>
          <w:rFonts w:ascii="Times New Roman" w:eastAsia="Times New Roman" w:hAnsi="Times New Roman"/>
          <w:sz w:val="24"/>
          <w:szCs w:val="24"/>
        </w:rPr>
        <w:t>условия функционирования и развития,</w:t>
      </w:r>
    </w:p>
    <w:p w14:paraId="2E18C71B" w14:textId="77777777" w:rsidR="00A94C75" w:rsidRPr="00A94C75" w:rsidRDefault="00A94C75" w:rsidP="00A94C75">
      <w:pPr>
        <w:widowControl w:val="0"/>
        <w:numPr>
          <w:ilvl w:val="0"/>
          <w:numId w:val="6"/>
        </w:numPr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94C75">
        <w:rPr>
          <w:rFonts w:ascii="Times New Roman" w:eastAsia="Times New Roman" w:hAnsi="Times New Roman"/>
          <w:sz w:val="24"/>
          <w:szCs w:val="24"/>
        </w:rPr>
        <w:t>эффективность функционирования.</w:t>
      </w:r>
    </w:p>
    <w:p w14:paraId="079B2F27" w14:textId="77777777" w:rsidR="00A94C75" w:rsidRPr="00A94C75" w:rsidRDefault="00A94C75" w:rsidP="00A94C75">
      <w:pPr>
        <w:widowControl w:val="0"/>
        <w:autoSpaceDE w:val="0"/>
        <w:autoSpaceDN w:val="0"/>
        <w:spacing w:after="0" w:line="276" w:lineRule="auto"/>
        <w:ind w:firstLine="36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A94C75">
        <w:rPr>
          <w:rFonts w:ascii="Times New Roman" w:eastAsia="Times New Roman" w:hAnsi="Times New Roman"/>
          <w:b/>
          <w:bCs/>
          <w:sz w:val="24"/>
          <w:szCs w:val="24"/>
        </w:rPr>
        <w:t>Выводы и предложения:</w:t>
      </w:r>
    </w:p>
    <w:p w14:paraId="676CA490" w14:textId="77777777" w:rsidR="00A94C75" w:rsidRPr="00A94C75" w:rsidRDefault="00A94C75" w:rsidP="00A94C75">
      <w:pPr>
        <w:widowControl w:val="0"/>
        <w:autoSpaceDE w:val="0"/>
        <w:autoSpaceDN w:val="0"/>
        <w:spacing w:after="0" w:line="276" w:lineRule="auto"/>
        <w:ind w:firstLine="360"/>
        <w:jc w:val="both"/>
        <w:rPr>
          <w:rFonts w:ascii="Times New Roman" w:eastAsia="Times New Roman" w:hAnsi="Times New Roman"/>
          <w:sz w:val="24"/>
          <w:szCs w:val="24"/>
        </w:rPr>
      </w:pPr>
      <w:r w:rsidRPr="00A94C75">
        <w:rPr>
          <w:rFonts w:ascii="Times New Roman" w:eastAsia="Times New Roman" w:hAnsi="Times New Roman"/>
          <w:sz w:val="24"/>
          <w:szCs w:val="24"/>
        </w:rPr>
        <w:t>Результаты внутреннего мониторинга ГБДОУ способствуют принятию обоснованных и своевременных управленческих решений, направленных на повышение качества образовательного процесса и образовательного результата ГБДОУ.</w:t>
      </w:r>
    </w:p>
    <w:p w14:paraId="4DF20765" w14:textId="77777777" w:rsidR="00A94C75" w:rsidRPr="00A94C75" w:rsidRDefault="00A94C75" w:rsidP="00A94C75">
      <w:pPr>
        <w:widowControl w:val="0"/>
        <w:autoSpaceDE w:val="0"/>
        <w:autoSpaceDN w:val="0"/>
        <w:spacing w:after="0" w:line="276" w:lineRule="auto"/>
        <w:ind w:firstLine="360"/>
        <w:jc w:val="both"/>
        <w:rPr>
          <w:rFonts w:ascii="Times New Roman" w:eastAsia="Times New Roman" w:hAnsi="Times New Roman"/>
          <w:sz w:val="24"/>
          <w:szCs w:val="24"/>
        </w:rPr>
      </w:pPr>
      <w:r w:rsidRPr="00A94C75">
        <w:rPr>
          <w:rFonts w:ascii="Times New Roman" w:eastAsia="Times New Roman" w:hAnsi="Times New Roman"/>
          <w:sz w:val="24"/>
          <w:szCs w:val="24"/>
        </w:rPr>
        <w:t>С целью повышения эффективности образовательной деятельности применяем педагогическую диагностику, которая даёт качественную и своевременную информацию.</w:t>
      </w:r>
    </w:p>
    <w:p w14:paraId="59129AC9" w14:textId="77777777" w:rsidR="00A94C75" w:rsidRPr="00A94C75" w:rsidRDefault="00A94C75" w:rsidP="00A94C7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A94C75">
        <w:rPr>
          <w:rFonts w:ascii="Times New Roman" w:eastAsia="Times New Roman" w:hAnsi="Times New Roman"/>
          <w:sz w:val="24"/>
          <w:szCs w:val="24"/>
        </w:rPr>
        <w:br w:type="page"/>
      </w:r>
    </w:p>
    <w:p w14:paraId="39C8FCD8" w14:textId="77777777" w:rsidR="00A94C75" w:rsidRPr="00A94C75" w:rsidRDefault="00A94C75" w:rsidP="00A94C75">
      <w:pPr>
        <w:widowControl w:val="0"/>
        <w:tabs>
          <w:tab w:val="left" w:pos="1161"/>
        </w:tabs>
        <w:autoSpaceDE w:val="0"/>
        <w:autoSpaceDN w:val="0"/>
        <w:spacing w:after="0" w:line="276" w:lineRule="auto"/>
        <w:ind w:left="320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</w:rPr>
      </w:pPr>
      <w:bookmarkStart w:id="11" w:name="_Toc227237224"/>
      <w:r w:rsidRPr="00A94C75">
        <w:rPr>
          <w:rFonts w:ascii="Times New Roman" w:eastAsia="Times New Roman" w:hAnsi="Times New Roman"/>
          <w:b/>
          <w:bCs/>
          <w:sz w:val="24"/>
          <w:szCs w:val="24"/>
        </w:rPr>
        <w:t>РЕЗУЛЬТАТЫ АНАЛИЗА ПОКАЗАТЕЛЕЙ ДЕЯТЕЛЬНОСТИ ОРГАНИЗАЦИИ, ПОДЛЕЖАЩЕЙ САМООБСЛЕДОВАНИЮ</w:t>
      </w:r>
      <w:bookmarkEnd w:id="11"/>
    </w:p>
    <w:p w14:paraId="6E98AC8E" w14:textId="77777777" w:rsidR="00A94C75" w:rsidRPr="00A94C75" w:rsidRDefault="00A94C75" w:rsidP="00A94C75">
      <w:pPr>
        <w:widowControl w:val="0"/>
        <w:tabs>
          <w:tab w:val="left" w:pos="1161"/>
        </w:tabs>
        <w:autoSpaceDE w:val="0"/>
        <w:autoSpaceDN w:val="0"/>
        <w:spacing w:after="0" w:line="276" w:lineRule="auto"/>
        <w:ind w:left="320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</w:rPr>
      </w:pPr>
      <w:bookmarkStart w:id="12" w:name="_Toc227237225"/>
      <w:r w:rsidRPr="00A94C75">
        <w:rPr>
          <w:rFonts w:ascii="Times New Roman" w:eastAsia="Times New Roman" w:hAnsi="Times New Roman"/>
          <w:b/>
          <w:bCs/>
          <w:sz w:val="24"/>
          <w:szCs w:val="24"/>
        </w:rPr>
        <w:t>Показатели деятельности дошкольной образовательной организации, подлежащей самообследованию</w:t>
      </w:r>
      <w:bookmarkEnd w:id="12"/>
    </w:p>
    <w:tbl>
      <w:tblPr>
        <w:tblW w:w="97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6804"/>
        <w:gridCol w:w="2125"/>
      </w:tblGrid>
      <w:tr w:rsidR="00A94C75" w:rsidRPr="00A94C75" w14:paraId="3486F5FC" w14:textId="77777777" w:rsidTr="00A94C7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0A55D" w14:textId="77777777" w:rsidR="00A94C75" w:rsidRPr="00A94C75" w:rsidRDefault="00A94C75" w:rsidP="00A94C7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4C75">
              <w:rPr>
                <w:rFonts w:ascii="Times New Roman" w:eastAsia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4E2A2" w14:textId="77777777" w:rsidR="00A94C75" w:rsidRPr="00A94C75" w:rsidRDefault="00A94C75" w:rsidP="00A94C7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4C75">
              <w:rPr>
                <w:rFonts w:ascii="Times New Roman" w:eastAsia="Times New Roman" w:hAnsi="Times New Roman"/>
                <w:sz w:val="24"/>
                <w:szCs w:val="24"/>
              </w:rPr>
              <w:t>Показатели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758D0" w14:textId="77777777" w:rsidR="00A94C75" w:rsidRPr="00A94C75" w:rsidRDefault="00A94C75" w:rsidP="00A94C7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4C75">
              <w:rPr>
                <w:rFonts w:ascii="Times New Roman" w:eastAsia="Times New Roman" w:hAnsi="Times New Roman"/>
                <w:sz w:val="24"/>
                <w:szCs w:val="24"/>
              </w:rPr>
              <w:t>Единица измерения</w:t>
            </w:r>
          </w:p>
        </w:tc>
      </w:tr>
      <w:tr w:rsidR="00A94C75" w:rsidRPr="00A94C75" w14:paraId="4AAA5742" w14:textId="77777777" w:rsidTr="00A94C7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796E5" w14:textId="77777777" w:rsidR="00A94C75" w:rsidRPr="00A94C75" w:rsidRDefault="00A94C75" w:rsidP="00A94C7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4C75"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49A92" w14:textId="77777777" w:rsidR="00A94C75" w:rsidRPr="00A94C75" w:rsidRDefault="00A94C75" w:rsidP="00A94C7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4C75">
              <w:rPr>
                <w:rFonts w:ascii="Times New Roman" w:eastAsia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AA28A" w14:textId="77777777" w:rsidR="00A94C75" w:rsidRPr="00A94C75" w:rsidRDefault="00A94C75" w:rsidP="00A94C7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94C75" w:rsidRPr="00A94C75" w14:paraId="02A12C38" w14:textId="77777777" w:rsidTr="00A94C7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251A0" w14:textId="77777777" w:rsidR="00A94C75" w:rsidRPr="00A94C75" w:rsidRDefault="00A94C75" w:rsidP="00A94C7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4C75">
              <w:rPr>
                <w:rFonts w:ascii="Times New Roman" w:eastAsia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22804" w14:textId="77777777" w:rsidR="00A94C75" w:rsidRPr="00A94C75" w:rsidRDefault="00A94C75" w:rsidP="00A94C7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4C75">
              <w:rPr>
                <w:rFonts w:ascii="Times New Roman" w:eastAsia="Times New Roman" w:hAnsi="Times New Roman"/>
                <w:sz w:val="24"/>
                <w:szCs w:val="24"/>
              </w:rPr>
              <w:t>Общая численность воспитанников, осваивающих образовательную программу дошкольного образования, в том числе: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5E077" w14:textId="77777777" w:rsidR="00A94C75" w:rsidRPr="00A94C75" w:rsidRDefault="00A94C75" w:rsidP="00A94C7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4C75">
              <w:rPr>
                <w:rFonts w:ascii="Times New Roman" w:eastAsia="Times New Roman" w:hAnsi="Times New Roman"/>
                <w:sz w:val="24"/>
                <w:szCs w:val="24"/>
              </w:rPr>
              <w:t>440  человек</w:t>
            </w:r>
          </w:p>
        </w:tc>
      </w:tr>
      <w:tr w:rsidR="00A94C75" w:rsidRPr="00A94C75" w14:paraId="43FE752D" w14:textId="77777777" w:rsidTr="00A94C7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A24E6" w14:textId="77777777" w:rsidR="00A94C75" w:rsidRPr="00A94C75" w:rsidRDefault="00A94C75" w:rsidP="00A94C7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4C75">
              <w:rPr>
                <w:rFonts w:ascii="Times New Roman" w:eastAsia="Times New Roman" w:hAnsi="Times New Roman"/>
                <w:sz w:val="24"/>
                <w:szCs w:val="24"/>
              </w:rPr>
              <w:t>1.1.1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69379" w14:textId="77777777" w:rsidR="00A94C75" w:rsidRPr="00A94C75" w:rsidRDefault="00A94C75" w:rsidP="00A94C7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4C75">
              <w:rPr>
                <w:rFonts w:ascii="Times New Roman" w:eastAsia="Times New Roman" w:hAnsi="Times New Roman"/>
                <w:sz w:val="24"/>
                <w:szCs w:val="24"/>
              </w:rPr>
              <w:t xml:space="preserve">В режиме полного дня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48CE7" w14:textId="77777777" w:rsidR="00A94C75" w:rsidRPr="00A94C75" w:rsidRDefault="00A94C75" w:rsidP="00A94C7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4C75">
              <w:rPr>
                <w:rFonts w:ascii="Times New Roman" w:eastAsia="Times New Roman" w:hAnsi="Times New Roman"/>
                <w:sz w:val="24"/>
                <w:szCs w:val="24"/>
              </w:rPr>
              <w:t>392 человек</w:t>
            </w:r>
          </w:p>
        </w:tc>
      </w:tr>
      <w:tr w:rsidR="00A94C75" w:rsidRPr="00A94C75" w14:paraId="0F6D44DC" w14:textId="77777777" w:rsidTr="00A94C7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2118C" w14:textId="77777777" w:rsidR="00A94C75" w:rsidRPr="00A94C75" w:rsidRDefault="00A94C75" w:rsidP="00A94C7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4C75">
              <w:rPr>
                <w:rFonts w:ascii="Times New Roman" w:eastAsia="Times New Roman" w:hAnsi="Times New Roman"/>
                <w:sz w:val="24"/>
                <w:szCs w:val="24"/>
              </w:rPr>
              <w:t>1.1.2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7E54C" w14:textId="77777777" w:rsidR="00A94C75" w:rsidRPr="00A94C75" w:rsidRDefault="00A94C75" w:rsidP="00A94C7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4C75">
              <w:rPr>
                <w:rFonts w:ascii="Times New Roman" w:eastAsia="Times New Roman" w:hAnsi="Times New Roman"/>
                <w:sz w:val="24"/>
                <w:szCs w:val="24"/>
              </w:rPr>
              <w:t>В режиме кратковременного пребывания (3-5 часов)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492B7" w14:textId="77777777" w:rsidR="00A94C75" w:rsidRPr="00A94C75" w:rsidRDefault="00A94C75" w:rsidP="00A94C7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4C75">
              <w:rPr>
                <w:rFonts w:ascii="Times New Roman" w:eastAsia="Times New Roman" w:hAnsi="Times New Roman"/>
                <w:sz w:val="24"/>
                <w:szCs w:val="24"/>
              </w:rPr>
              <w:t>0 человек</w:t>
            </w:r>
          </w:p>
        </w:tc>
      </w:tr>
      <w:tr w:rsidR="00A94C75" w:rsidRPr="00A94C75" w14:paraId="21032830" w14:textId="77777777" w:rsidTr="00A94C7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75F3F" w14:textId="77777777" w:rsidR="00A94C75" w:rsidRPr="00A94C75" w:rsidRDefault="00A94C75" w:rsidP="00A94C7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4C75">
              <w:rPr>
                <w:rFonts w:ascii="Times New Roman" w:eastAsia="Times New Roman" w:hAnsi="Times New Roman"/>
                <w:sz w:val="24"/>
                <w:szCs w:val="24"/>
              </w:rPr>
              <w:t>1.1.3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DDDFC" w14:textId="77777777" w:rsidR="00A94C75" w:rsidRPr="00A94C75" w:rsidRDefault="00A94C75" w:rsidP="00A94C7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4C75">
              <w:rPr>
                <w:rFonts w:ascii="Times New Roman" w:eastAsia="Times New Roman" w:hAnsi="Times New Roman"/>
                <w:sz w:val="24"/>
                <w:szCs w:val="24"/>
              </w:rPr>
              <w:t>В семейной дошкольной группе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9EE2E" w14:textId="77777777" w:rsidR="00A94C75" w:rsidRPr="00A94C75" w:rsidRDefault="00A94C75" w:rsidP="00A94C7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4C75">
              <w:rPr>
                <w:rFonts w:ascii="Times New Roman" w:eastAsia="Times New Roman" w:hAnsi="Times New Roman"/>
                <w:sz w:val="24"/>
                <w:szCs w:val="24"/>
              </w:rPr>
              <w:t xml:space="preserve"> 0 человек</w:t>
            </w:r>
          </w:p>
        </w:tc>
      </w:tr>
      <w:tr w:rsidR="00A94C75" w:rsidRPr="00A94C75" w14:paraId="288C20EE" w14:textId="77777777" w:rsidTr="00A94C7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98C3D" w14:textId="77777777" w:rsidR="00A94C75" w:rsidRPr="00A94C75" w:rsidRDefault="00A94C75" w:rsidP="00A94C7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4C75">
              <w:rPr>
                <w:rFonts w:ascii="Times New Roman" w:eastAsia="Times New Roman" w:hAnsi="Times New Roman"/>
                <w:sz w:val="24"/>
                <w:szCs w:val="24"/>
              </w:rPr>
              <w:t>1.1.4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5A8A0" w14:textId="77777777" w:rsidR="00A94C75" w:rsidRPr="00A94C75" w:rsidRDefault="00A94C75" w:rsidP="00A94C7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4C75">
              <w:rPr>
                <w:rFonts w:ascii="Times New Roman" w:eastAsia="Times New Roman" w:hAnsi="Times New Roman"/>
                <w:sz w:val="24"/>
                <w:szCs w:val="24"/>
              </w:rPr>
              <w:t>В форме семейного образования с психолого-педагогическим сопровождением на базе дошкольной образовательной организации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2B8E6" w14:textId="77777777" w:rsidR="00A94C75" w:rsidRPr="00A94C75" w:rsidRDefault="00A94C75" w:rsidP="00A94C7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4C75">
              <w:rPr>
                <w:rFonts w:ascii="Times New Roman" w:eastAsia="Times New Roman" w:hAnsi="Times New Roman"/>
                <w:sz w:val="24"/>
                <w:szCs w:val="24"/>
              </w:rPr>
              <w:t>48 человек</w:t>
            </w:r>
          </w:p>
        </w:tc>
      </w:tr>
      <w:tr w:rsidR="00A94C75" w:rsidRPr="00A94C75" w14:paraId="7E0EDAB4" w14:textId="77777777" w:rsidTr="00A94C7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81EFB" w14:textId="77777777" w:rsidR="00A94C75" w:rsidRPr="00A94C75" w:rsidRDefault="00A94C75" w:rsidP="00A94C7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4C75">
              <w:rPr>
                <w:rFonts w:ascii="Times New Roman" w:eastAsia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958D3" w14:textId="77777777" w:rsidR="00A94C75" w:rsidRPr="00A94C75" w:rsidRDefault="00A94C75" w:rsidP="00A94C7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4C75">
              <w:rPr>
                <w:rFonts w:ascii="Times New Roman" w:eastAsia="Times New Roman" w:hAnsi="Times New Roman"/>
                <w:sz w:val="24"/>
                <w:szCs w:val="24"/>
              </w:rPr>
              <w:t>Общая численность воспитанников в возрасте до 3 лет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18818" w14:textId="77777777" w:rsidR="00A94C75" w:rsidRPr="00A94C75" w:rsidRDefault="00A94C75" w:rsidP="00A94C7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A94C75">
              <w:rPr>
                <w:rFonts w:ascii="Times New Roman" w:eastAsia="Times New Roman" w:hAnsi="Times New Roman"/>
                <w:sz w:val="24"/>
                <w:szCs w:val="24"/>
              </w:rPr>
              <w:t xml:space="preserve"> 84 человек</w:t>
            </w:r>
          </w:p>
        </w:tc>
      </w:tr>
      <w:tr w:rsidR="00A94C75" w:rsidRPr="00A94C75" w14:paraId="1305F556" w14:textId="77777777" w:rsidTr="00A94C7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9315D" w14:textId="77777777" w:rsidR="00A94C75" w:rsidRPr="00A94C75" w:rsidRDefault="00A94C75" w:rsidP="00A94C7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4C75">
              <w:rPr>
                <w:rFonts w:ascii="Times New Roman" w:eastAsia="Times New Roman" w:hAnsi="Times New Roman"/>
                <w:sz w:val="24"/>
                <w:szCs w:val="24"/>
              </w:rPr>
              <w:t>1.3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78DEE" w14:textId="77777777" w:rsidR="00A94C75" w:rsidRPr="00A94C75" w:rsidRDefault="00A94C75" w:rsidP="00A94C7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4C75">
              <w:rPr>
                <w:rFonts w:ascii="Times New Roman" w:eastAsia="Times New Roman" w:hAnsi="Times New Roman"/>
                <w:sz w:val="24"/>
                <w:szCs w:val="24"/>
              </w:rPr>
              <w:t>Общая численность воспитанников в возрасте от 3 до 8 лет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CD8CC" w14:textId="77777777" w:rsidR="00A94C75" w:rsidRPr="00A94C75" w:rsidRDefault="00A94C75" w:rsidP="00A94C7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4C75">
              <w:rPr>
                <w:rFonts w:ascii="Times New Roman" w:eastAsia="Times New Roman" w:hAnsi="Times New Roman"/>
                <w:sz w:val="24"/>
                <w:szCs w:val="24"/>
              </w:rPr>
              <w:t>356 человек</w:t>
            </w:r>
          </w:p>
        </w:tc>
      </w:tr>
      <w:tr w:rsidR="00A94C75" w:rsidRPr="00A94C75" w14:paraId="487D5AB1" w14:textId="77777777" w:rsidTr="00A94C7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194F2" w14:textId="77777777" w:rsidR="00A94C75" w:rsidRPr="00A94C75" w:rsidRDefault="00A94C75" w:rsidP="00A94C7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4C75">
              <w:rPr>
                <w:rFonts w:ascii="Times New Roman" w:eastAsia="Times New Roman" w:hAnsi="Times New Roman"/>
                <w:sz w:val="24"/>
                <w:szCs w:val="24"/>
              </w:rPr>
              <w:t>1.4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BE44D" w14:textId="77777777" w:rsidR="00A94C75" w:rsidRPr="00A94C75" w:rsidRDefault="00A94C75" w:rsidP="00A94C7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4C75">
              <w:rPr>
                <w:rFonts w:ascii="Times New Roman" w:eastAsia="Times New Roman" w:hAnsi="Times New Roman"/>
                <w:sz w:val="24"/>
                <w:szCs w:val="24"/>
              </w:rPr>
              <w:t>Численность/удельный вес численности воспитанников в общей численности воспитанников, получающих услуги присмотра и ухода: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23664" w14:textId="77777777" w:rsidR="00A94C75" w:rsidRPr="00A94C75" w:rsidRDefault="00A94C75" w:rsidP="00A94C7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4C75">
              <w:rPr>
                <w:rFonts w:ascii="Times New Roman" w:eastAsia="Times New Roman" w:hAnsi="Times New Roman"/>
                <w:sz w:val="24"/>
                <w:szCs w:val="24"/>
              </w:rPr>
              <w:t>человек/%</w:t>
            </w:r>
          </w:p>
        </w:tc>
      </w:tr>
      <w:tr w:rsidR="00A94C75" w:rsidRPr="00A94C75" w14:paraId="1DBF6959" w14:textId="77777777" w:rsidTr="00A94C7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D1344" w14:textId="77777777" w:rsidR="00A94C75" w:rsidRPr="00A94C75" w:rsidRDefault="00A94C75" w:rsidP="00A94C7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4C75">
              <w:rPr>
                <w:rFonts w:ascii="Times New Roman" w:eastAsia="Times New Roman" w:hAnsi="Times New Roman"/>
                <w:sz w:val="24"/>
                <w:szCs w:val="24"/>
              </w:rPr>
              <w:t>1.4.1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8DECF" w14:textId="77777777" w:rsidR="00A94C75" w:rsidRPr="00A94C75" w:rsidRDefault="00A94C75" w:rsidP="00A94C7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4C75">
              <w:rPr>
                <w:rFonts w:ascii="Times New Roman" w:eastAsia="Times New Roman" w:hAnsi="Times New Roman"/>
                <w:sz w:val="24"/>
                <w:szCs w:val="24"/>
              </w:rPr>
              <w:t xml:space="preserve">В режиме полного дня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89380" w14:textId="77777777" w:rsidR="00A94C75" w:rsidRPr="00A94C75" w:rsidRDefault="00A94C75" w:rsidP="00A94C7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4C75">
              <w:rPr>
                <w:rFonts w:ascii="Times New Roman" w:eastAsia="Times New Roman" w:hAnsi="Times New Roman"/>
                <w:sz w:val="24"/>
                <w:szCs w:val="24"/>
              </w:rPr>
              <w:t>392человек/100%</w:t>
            </w:r>
          </w:p>
        </w:tc>
      </w:tr>
      <w:tr w:rsidR="00A94C75" w:rsidRPr="00A94C75" w14:paraId="1B86E835" w14:textId="77777777" w:rsidTr="00A94C7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9389F" w14:textId="77777777" w:rsidR="00A94C75" w:rsidRPr="00A94C75" w:rsidRDefault="00A94C75" w:rsidP="00A94C7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4C75">
              <w:rPr>
                <w:rFonts w:ascii="Times New Roman" w:eastAsia="Times New Roman" w:hAnsi="Times New Roman"/>
                <w:sz w:val="24"/>
                <w:szCs w:val="24"/>
              </w:rPr>
              <w:t>1.4.2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E1BEE" w14:textId="77777777" w:rsidR="00A94C75" w:rsidRPr="00A94C75" w:rsidRDefault="00A94C75" w:rsidP="00A94C7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4C75">
              <w:rPr>
                <w:rFonts w:ascii="Times New Roman" w:eastAsia="Times New Roman" w:hAnsi="Times New Roman"/>
                <w:sz w:val="24"/>
                <w:szCs w:val="24"/>
              </w:rPr>
              <w:t>В режиме продленного дня (12-14 часов)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25014" w14:textId="77777777" w:rsidR="00A94C75" w:rsidRPr="00A94C75" w:rsidRDefault="00A94C75" w:rsidP="00A94C7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4C75">
              <w:rPr>
                <w:rFonts w:ascii="Times New Roman" w:eastAsia="Times New Roman" w:hAnsi="Times New Roman"/>
                <w:sz w:val="24"/>
                <w:szCs w:val="24"/>
              </w:rPr>
              <w:t>0 человек/0 %</w:t>
            </w:r>
          </w:p>
        </w:tc>
      </w:tr>
      <w:tr w:rsidR="00A94C75" w:rsidRPr="00A94C75" w14:paraId="4A986250" w14:textId="77777777" w:rsidTr="00A94C7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70409" w14:textId="77777777" w:rsidR="00A94C75" w:rsidRPr="00A94C75" w:rsidRDefault="00A94C75" w:rsidP="00A94C7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4C75">
              <w:rPr>
                <w:rFonts w:ascii="Times New Roman" w:eastAsia="Times New Roman" w:hAnsi="Times New Roman"/>
                <w:sz w:val="24"/>
                <w:szCs w:val="24"/>
              </w:rPr>
              <w:t>1.4.3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28B62" w14:textId="77777777" w:rsidR="00A94C75" w:rsidRPr="00A94C75" w:rsidRDefault="00A94C75" w:rsidP="00A94C7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4C75">
              <w:rPr>
                <w:rFonts w:ascii="Times New Roman" w:eastAsia="Times New Roman" w:hAnsi="Times New Roman"/>
                <w:sz w:val="24"/>
                <w:szCs w:val="24"/>
              </w:rPr>
              <w:t>В режиме круглосуточного пребывания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A1EB3" w14:textId="77777777" w:rsidR="00A94C75" w:rsidRPr="00A94C75" w:rsidRDefault="00A94C75" w:rsidP="00A94C7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4C75">
              <w:rPr>
                <w:rFonts w:ascii="Times New Roman" w:eastAsia="Times New Roman" w:hAnsi="Times New Roman"/>
                <w:sz w:val="24"/>
                <w:szCs w:val="24"/>
              </w:rPr>
              <w:t>0 человек/0 %</w:t>
            </w:r>
          </w:p>
        </w:tc>
      </w:tr>
      <w:tr w:rsidR="00A94C75" w:rsidRPr="00A94C75" w14:paraId="3D9A60D5" w14:textId="77777777" w:rsidTr="00A94C7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0741F" w14:textId="77777777" w:rsidR="00A94C75" w:rsidRPr="00A94C75" w:rsidRDefault="00A94C75" w:rsidP="00A94C7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4C75">
              <w:rPr>
                <w:rFonts w:ascii="Times New Roman" w:eastAsia="Times New Roman" w:hAnsi="Times New Roman"/>
                <w:sz w:val="24"/>
                <w:szCs w:val="24"/>
              </w:rPr>
              <w:t>1.5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3BA07" w14:textId="77777777" w:rsidR="00A94C75" w:rsidRPr="00A94C75" w:rsidRDefault="00A94C75" w:rsidP="00A94C7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4C75">
              <w:rPr>
                <w:rFonts w:ascii="Times New Roman" w:eastAsia="Times New Roman" w:hAnsi="Times New Roman"/>
                <w:sz w:val="24"/>
                <w:szCs w:val="24"/>
              </w:rPr>
              <w:t>Численность/удельный вес численности воспитанников с ограниченными возможностями здоровья в общей численности воспитанников, получающих услуги: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4868C" w14:textId="77777777" w:rsidR="00A94C75" w:rsidRPr="00A94C75" w:rsidRDefault="00A94C75" w:rsidP="00A94C7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4C75">
              <w:rPr>
                <w:rFonts w:ascii="Times New Roman" w:eastAsia="Times New Roman" w:hAnsi="Times New Roman"/>
                <w:sz w:val="24"/>
                <w:szCs w:val="24"/>
              </w:rPr>
              <w:t>226 человек/</w:t>
            </w:r>
            <w:r w:rsidRPr="00A94C7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r w:rsidRPr="00A94C75">
              <w:rPr>
                <w:rFonts w:ascii="Times New Roman" w:eastAsia="Times New Roman" w:hAnsi="Times New Roman"/>
                <w:sz w:val="24"/>
                <w:szCs w:val="24"/>
              </w:rPr>
              <w:t>57 %</w:t>
            </w:r>
          </w:p>
        </w:tc>
      </w:tr>
      <w:tr w:rsidR="00A94C75" w:rsidRPr="00A94C75" w14:paraId="59F2C50C" w14:textId="77777777" w:rsidTr="00A94C75">
        <w:trPr>
          <w:trHeight w:val="3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19927" w14:textId="77777777" w:rsidR="00A94C75" w:rsidRPr="00A94C75" w:rsidRDefault="00A94C75" w:rsidP="00A94C7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4C75">
              <w:rPr>
                <w:rFonts w:ascii="Times New Roman" w:eastAsia="Times New Roman" w:hAnsi="Times New Roman"/>
                <w:sz w:val="24"/>
                <w:szCs w:val="24"/>
              </w:rPr>
              <w:t>1.5.1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D5BD7" w14:textId="77777777" w:rsidR="00A94C75" w:rsidRPr="00A94C75" w:rsidRDefault="00A94C75" w:rsidP="00A94C7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4C75">
              <w:rPr>
                <w:rFonts w:ascii="Times New Roman" w:eastAsia="Times New Roman" w:hAnsi="Times New Roman"/>
                <w:sz w:val="24"/>
                <w:szCs w:val="24"/>
              </w:rPr>
              <w:t>По коррекции недостатков в физическом и (или) психическом развитии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90573" w14:textId="77777777" w:rsidR="00A94C75" w:rsidRPr="00A94C75" w:rsidRDefault="00A94C75" w:rsidP="00A94C7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4C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 человек</w:t>
            </w:r>
            <w:r w:rsidRPr="00A94C75">
              <w:rPr>
                <w:rFonts w:ascii="Times New Roman" w:eastAsia="Times New Roman" w:hAnsi="Times New Roman"/>
                <w:sz w:val="24"/>
                <w:szCs w:val="24"/>
              </w:rPr>
              <w:t>/</w:t>
            </w:r>
            <w:r w:rsidRPr="00A94C7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r w:rsidRPr="00A94C75">
              <w:rPr>
                <w:rFonts w:ascii="Times New Roman" w:eastAsia="Times New Roman" w:hAnsi="Times New Roman"/>
                <w:sz w:val="24"/>
                <w:szCs w:val="24"/>
              </w:rPr>
              <w:t>17 %</w:t>
            </w:r>
          </w:p>
        </w:tc>
      </w:tr>
      <w:tr w:rsidR="00A94C75" w:rsidRPr="00A94C75" w14:paraId="23B34262" w14:textId="77777777" w:rsidTr="00A94C7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E4702" w14:textId="77777777" w:rsidR="00A94C75" w:rsidRPr="00A94C75" w:rsidRDefault="00A94C75" w:rsidP="00A94C7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4C75">
              <w:rPr>
                <w:rFonts w:ascii="Times New Roman" w:eastAsia="Times New Roman" w:hAnsi="Times New Roman"/>
                <w:sz w:val="24"/>
                <w:szCs w:val="24"/>
              </w:rPr>
              <w:t>1.5.2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6F5E9" w14:textId="77777777" w:rsidR="00A94C75" w:rsidRPr="00A94C75" w:rsidRDefault="00A94C75" w:rsidP="00A94C7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4C75">
              <w:rPr>
                <w:rFonts w:ascii="Times New Roman" w:eastAsia="Times New Roman" w:hAnsi="Times New Roman"/>
                <w:sz w:val="24"/>
                <w:szCs w:val="24"/>
              </w:rPr>
              <w:t>По освоению образовательной программы дошкольного образования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4D1DA" w14:textId="77777777" w:rsidR="00A94C75" w:rsidRPr="00A94C75" w:rsidRDefault="00A94C75" w:rsidP="00A94C7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4C75">
              <w:rPr>
                <w:rFonts w:ascii="Times New Roman" w:eastAsia="Times New Roman" w:hAnsi="Times New Roman"/>
                <w:sz w:val="24"/>
                <w:szCs w:val="24"/>
              </w:rPr>
              <w:t>186 человек/ 83 %</w:t>
            </w:r>
          </w:p>
        </w:tc>
      </w:tr>
      <w:tr w:rsidR="00A94C75" w:rsidRPr="00A94C75" w14:paraId="1EBEF85E" w14:textId="77777777" w:rsidTr="00A94C7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66732" w14:textId="77777777" w:rsidR="00A94C75" w:rsidRPr="00A94C75" w:rsidRDefault="00A94C75" w:rsidP="00A94C7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4C75">
              <w:rPr>
                <w:rFonts w:ascii="Times New Roman" w:eastAsia="Times New Roman" w:hAnsi="Times New Roman"/>
                <w:sz w:val="24"/>
                <w:szCs w:val="24"/>
              </w:rPr>
              <w:t>1.5.3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1A87B" w14:textId="77777777" w:rsidR="00A94C75" w:rsidRPr="00A94C75" w:rsidRDefault="00A94C75" w:rsidP="00A94C7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4C75">
              <w:rPr>
                <w:rFonts w:ascii="Times New Roman" w:eastAsia="Times New Roman" w:hAnsi="Times New Roman"/>
                <w:sz w:val="24"/>
                <w:szCs w:val="24"/>
              </w:rPr>
              <w:t>По присмотру и уходу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93CD0" w14:textId="77777777" w:rsidR="00A94C75" w:rsidRPr="00A94C75" w:rsidRDefault="00A94C75" w:rsidP="00A94C7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4C75">
              <w:rPr>
                <w:rFonts w:ascii="Times New Roman" w:eastAsia="Times New Roman" w:hAnsi="Times New Roman"/>
                <w:sz w:val="24"/>
                <w:szCs w:val="24"/>
              </w:rPr>
              <w:t xml:space="preserve">0 </w:t>
            </w:r>
            <w:r w:rsidRPr="00A94C7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человек</w:t>
            </w:r>
            <w:r w:rsidRPr="00A94C75">
              <w:rPr>
                <w:rFonts w:ascii="Times New Roman" w:eastAsia="Times New Roman" w:hAnsi="Times New Roman"/>
                <w:sz w:val="24"/>
                <w:szCs w:val="24"/>
              </w:rPr>
              <w:t xml:space="preserve"> /0%</w:t>
            </w:r>
          </w:p>
        </w:tc>
      </w:tr>
      <w:tr w:rsidR="00A94C75" w:rsidRPr="00A94C75" w14:paraId="02BF7CDF" w14:textId="77777777" w:rsidTr="00A94C7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AEAEB" w14:textId="77777777" w:rsidR="00A94C75" w:rsidRPr="00A94C75" w:rsidRDefault="00A94C75" w:rsidP="00A94C7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4C75">
              <w:rPr>
                <w:rFonts w:ascii="Times New Roman" w:eastAsia="Times New Roman" w:hAnsi="Times New Roman"/>
                <w:sz w:val="24"/>
                <w:szCs w:val="24"/>
              </w:rPr>
              <w:t>1.6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2F8C3" w14:textId="77777777" w:rsidR="00A94C75" w:rsidRPr="00A94C75" w:rsidRDefault="00A94C75" w:rsidP="00A94C7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4C75">
              <w:rPr>
                <w:rFonts w:ascii="Times New Roman" w:eastAsia="Times New Roman" w:hAnsi="Times New Roman"/>
                <w:sz w:val="24"/>
                <w:szCs w:val="24"/>
              </w:rPr>
              <w:t>Средний показатель пропущенных дней при посещении дошкольной образовательной организации по болезни на одного воспитанника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E1DF2" w14:textId="77777777" w:rsidR="00A94C75" w:rsidRPr="00A94C75" w:rsidRDefault="00A94C75" w:rsidP="00A94C7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4C75">
              <w:rPr>
                <w:rFonts w:ascii="Times New Roman" w:eastAsia="Times New Roman" w:hAnsi="Times New Roman"/>
                <w:sz w:val="24"/>
                <w:szCs w:val="24"/>
              </w:rPr>
              <w:t xml:space="preserve">                                                 15 дней</w:t>
            </w:r>
          </w:p>
        </w:tc>
      </w:tr>
      <w:tr w:rsidR="00A94C75" w:rsidRPr="00A94C75" w14:paraId="55BEEE48" w14:textId="77777777" w:rsidTr="00A94C7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63415" w14:textId="77777777" w:rsidR="00A94C75" w:rsidRPr="00A94C75" w:rsidRDefault="00A94C75" w:rsidP="00A94C7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4C75">
              <w:rPr>
                <w:rFonts w:ascii="Times New Roman" w:eastAsia="Times New Roman" w:hAnsi="Times New Roman"/>
                <w:sz w:val="24"/>
                <w:szCs w:val="24"/>
              </w:rPr>
              <w:t>1.7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8BE87" w14:textId="77777777" w:rsidR="00A94C75" w:rsidRPr="00A94C75" w:rsidRDefault="00A94C75" w:rsidP="00A94C7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4C75">
              <w:rPr>
                <w:rFonts w:ascii="Times New Roman" w:eastAsia="Times New Roman" w:hAnsi="Times New Roman"/>
                <w:sz w:val="24"/>
                <w:szCs w:val="24"/>
              </w:rPr>
              <w:t>Общая численность педагогических работников, в том числе: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23B04" w14:textId="77777777" w:rsidR="00A94C75" w:rsidRPr="00A94C75" w:rsidRDefault="00A94C75" w:rsidP="00A94C7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4C75">
              <w:rPr>
                <w:rFonts w:ascii="Times New Roman" w:eastAsia="Times New Roman" w:hAnsi="Times New Roman"/>
                <w:sz w:val="24"/>
                <w:szCs w:val="24"/>
              </w:rPr>
              <w:t>69 человек</w:t>
            </w:r>
          </w:p>
        </w:tc>
      </w:tr>
      <w:tr w:rsidR="00A94C75" w:rsidRPr="00A94C75" w14:paraId="099DD5F9" w14:textId="77777777" w:rsidTr="00A94C7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8143A" w14:textId="77777777" w:rsidR="00A94C75" w:rsidRPr="00A94C75" w:rsidRDefault="00A94C75" w:rsidP="00A94C7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4C75">
              <w:rPr>
                <w:rFonts w:ascii="Times New Roman" w:eastAsia="Times New Roman" w:hAnsi="Times New Roman"/>
                <w:sz w:val="24"/>
                <w:szCs w:val="24"/>
              </w:rPr>
              <w:t>1.7.1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CC744" w14:textId="77777777" w:rsidR="00A94C75" w:rsidRPr="00A94C75" w:rsidRDefault="00A94C75" w:rsidP="00A94C7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4C75">
              <w:rPr>
                <w:rFonts w:ascii="Times New Roman" w:eastAsia="Times New Roman" w:hAnsi="Times New Roman"/>
                <w:sz w:val="24"/>
                <w:szCs w:val="24"/>
              </w:rPr>
              <w:t>Численность/удельный вес численности педагогических работников, имеющих высшее образование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55F82" w14:textId="77777777" w:rsidR="00A94C75" w:rsidRPr="00A94C75" w:rsidRDefault="00A94C75" w:rsidP="00A94C7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4C75">
              <w:rPr>
                <w:rFonts w:ascii="Times New Roman" w:eastAsia="Times New Roman" w:hAnsi="Times New Roman"/>
                <w:sz w:val="24"/>
                <w:szCs w:val="24"/>
              </w:rPr>
              <w:t xml:space="preserve"> 51</w:t>
            </w:r>
            <w:r w:rsidRPr="00A94C7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r w:rsidRPr="00A94C75">
              <w:rPr>
                <w:rFonts w:ascii="Times New Roman" w:eastAsia="Times New Roman" w:hAnsi="Times New Roman"/>
                <w:sz w:val="24"/>
                <w:szCs w:val="24"/>
              </w:rPr>
              <w:t>человек/74%</w:t>
            </w:r>
          </w:p>
        </w:tc>
      </w:tr>
      <w:tr w:rsidR="00A94C75" w:rsidRPr="00A94C75" w14:paraId="6528FD3E" w14:textId="77777777" w:rsidTr="00A94C7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65979" w14:textId="77777777" w:rsidR="00A94C75" w:rsidRPr="00A94C75" w:rsidRDefault="00A94C75" w:rsidP="00A94C7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4C75">
              <w:rPr>
                <w:rFonts w:ascii="Times New Roman" w:eastAsia="Times New Roman" w:hAnsi="Times New Roman"/>
                <w:sz w:val="24"/>
                <w:szCs w:val="24"/>
              </w:rPr>
              <w:t>1.7.2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32A48" w14:textId="77777777" w:rsidR="00A94C75" w:rsidRPr="00A94C75" w:rsidRDefault="00A94C75" w:rsidP="00A94C7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4C75">
              <w:rPr>
                <w:rFonts w:ascii="Times New Roman" w:eastAsia="Times New Roman" w:hAnsi="Times New Roman"/>
                <w:sz w:val="24"/>
                <w:szCs w:val="24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9F641" w14:textId="77777777" w:rsidR="00A94C75" w:rsidRPr="00A94C75" w:rsidRDefault="00A94C75" w:rsidP="00A94C7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4C75">
              <w:rPr>
                <w:rFonts w:ascii="Times New Roman" w:eastAsia="Times New Roman" w:hAnsi="Times New Roman"/>
                <w:sz w:val="24"/>
                <w:szCs w:val="24"/>
              </w:rPr>
              <w:t>50</w:t>
            </w:r>
            <w:r w:rsidRPr="00A94C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94C75">
              <w:rPr>
                <w:rFonts w:ascii="Times New Roman" w:eastAsia="Times New Roman" w:hAnsi="Times New Roman"/>
                <w:sz w:val="24"/>
                <w:szCs w:val="24"/>
              </w:rPr>
              <w:t>человек /72%</w:t>
            </w:r>
          </w:p>
        </w:tc>
      </w:tr>
      <w:tr w:rsidR="00A94C75" w:rsidRPr="00A94C75" w14:paraId="2B60BCA6" w14:textId="77777777" w:rsidTr="00A94C7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8275C" w14:textId="77777777" w:rsidR="00A94C75" w:rsidRPr="00A94C75" w:rsidRDefault="00A94C75" w:rsidP="00A94C7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4C75">
              <w:rPr>
                <w:rFonts w:ascii="Times New Roman" w:eastAsia="Times New Roman" w:hAnsi="Times New Roman"/>
                <w:sz w:val="24"/>
                <w:szCs w:val="24"/>
              </w:rPr>
              <w:t>1.7.3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AED95" w14:textId="77777777" w:rsidR="00A94C75" w:rsidRPr="00A94C75" w:rsidRDefault="00A94C75" w:rsidP="00A94C7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4C75">
              <w:rPr>
                <w:rFonts w:ascii="Times New Roman" w:eastAsia="Times New Roman" w:hAnsi="Times New Roman"/>
                <w:sz w:val="24"/>
                <w:szCs w:val="24"/>
              </w:rPr>
              <w:t>Численность/удельный вес численности педагогических работников, имеющих среднее профессиональное образование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93C07" w14:textId="77777777" w:rsidR="00A94C75" w:rsidRPr="00A94C75" w:rsidRDefault="00A94C75" w:rsidP="00A94C7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4C75">
              <w:rPr>
                <w:rFonts w:ascii="Times New Roman" w:eastAsia="Times New Roman" w:hAnsi="Times New Roman"/>
                <w:sz w:val="24"/>
                <w:szCs w:val="24"/>
              </w:rPr>
              <w:t>18</w:t>
            </w:r>
            <w:r w:rsidRPr="00A94C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94C75">
              <w:rPr>
                <w:rFonts w:ascii="Times New Roman" w:eastAsia="Times New Roman" w:hAnsi="Times New Roman"/>
                <w:sz w:val="24"/>
                <w:szCs w:val="24"/>
              </w:rPr>
              <w:t>человек /26%</w:t>
            </w:r>
          </w:p>
        </w:tc>
      </w:tr>
      <w:tr w:rsidR="00A94C75" w:rsidRPr="00A94C75" w14:paraId="2B5EA042" w14:textId="77777777" w:rsidTr="00A94C7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1F98E" w14:textId="77777777" w:rsidR="00A94C75" w:rsidRPr="00A94C75" w:rsidRDefault="00A94C75" w:rsidP="00A94C7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4C75">
              <w:rPr>
                <w:rFonts w:ascii="Times New Roman" w:eastAsia="Times New Roman" w:hAnsi="Times New Roman"/>
                <w:sz w:val="24"/>
                <w:szCs w:val="24"/>
              </w:rPr>
              <w:t>1.7.4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FA0D7" w14:textId="77777777" w:rsidR="00A94C75" w:rsidRPr="00A94C75" w:rsidRDefault="00A94C75" w:rsidP="00A94C7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4C75">
              <w:rPr>
                <w:rFonts w:ascii="Times New Roman" w:eastAsia="Times New Roman" w:hAnsi="Times New Roman"/>
                <w:sz w:val="24"/>
                <w:szCs w:val="24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A334C" w14:textId="77777777" w:rsidR="00A94C75" w:rsidRPr="00A94C75" w:rsidRDefault="00A94C75" w:rsidP="00A94C7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4C75">
              <w:rPr>
                <w:rFonts w:ascii="Times New Roman" w:eastAsia="Times New Roman" w:hAnsi="Times New Roman"/>
                <w:sz w:val="24"/>
                <w:szCs w:val="24"/>
              </w:rPr>
              <w:t>18</w:t>
            </w:r>
            <w:r w:rsidRPr="00A94C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94C75">
              <w:rPr>
                <w:rFonts w:ascii="Times New Roman" w:eastAsia="Times New Roman" w:hAnsi="Times New Roman"/>
                <w:sz w:val="24"/>
                <w:szCs w:val="24"/>
              </w:rPr>
              <w:t>человек /26%</w:t>
            </w:r>
          </w:p>
        </w:tc>
      </w:tr>
      <w:tr w:rsidR="00A94C75" w:rsidRPr="00A94C75" w14:paraId="38269E5C" w14:textId="77777777" w:rsidTr="00A94C7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6DFE9" w14:textId="77777777" w:rsidR="00A94C75" w:rsidRPr="00A94C75" w:rsidRDefault="00A94C75" w:rsidP="00A94C7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4C75">
              <w:rPr>
                <w:rFonts w:ascii="Times New Roman" w:eastAsia="Times New Roman" w:hAnsi="Times New Roman"/>
                <w:sz w:val="24"/>
                <w:szCs w:val="24"/>
              </w:rPr>
              <w:t>1.8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8E8FB" w14:textId="77777777" w:rsidR="00A94C75" w:rsidRPr="00A94C75" w:rsidRDefault="00A94C75" w:rsidP="00A94C7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4C75">
              <w:rPr>
                <w:rFonts w:ascii="Times New Roman" w:eastAsia="Times New Roman" w:hAnsi="Times New Roman"/>
                <w:sz w:val="24"/>
                <w:szCs w:val="24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E97E9" w14:textId="77777777" w:rsidR="00A94C75" w:rsidRPr="00A94C75" w:rsidRDefault="00A94C75" w:rsidP="00A94C7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4C75">
              <w:rPr>
                <w:rFonts w:ascii="Times New Roman" w:eastAsia="Times New Roman" w:hAnsi="Times New Roman"/>
                <w:sz w:val="24"/>
                <w:szCs w:val="24"/>
              </w:rPr>
              <w:t>34</w:t>
            </w:r>
            <w:r w:rsidRPr="00A94C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94C75">
              <w:rPr>
                <w:rFonts w:ascii="Times New Roman" w:eastAsia="Times New Roman" w:hAnsi="Times New Roman"/>
                <w:sz w:val="24"/>
                <w:szCs w:val="24"/>
              </w:rPr>
              <w:t>человек /49%</w:t>
            </w:r>
          </w:p>
        </w:tc>
      </w:tr>
      <w:tr w:rsidR="00A94C75" w:rsidRPr="00A94C75" w14:paraId="6C1AC865" w14:textId="77777777" w:rsidTr="00A94C7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60BA9" w14:textId="77777777" w:rsidR="00A94C75" w:rsidRPr="00A94C75" w:rsidRDefault="00A94C75" w:rsidP="00A94C7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4C75">
              <w:rPr>
                <w:rFonts w:ascii="Times New Roman" w:eastAsia="Times New Roman" w:hAnsi="Times New Roman"/>
                <w:sz w:val="24"/>
                <w:szCs w:val="24"/>
              </w:rPr>
              <w:t>1.8.1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A1CDF" w14:textId="77777777" w:rsidR="00A94C75" w:rsidRPr="00A94C75" w:rsidRDefault="00A94C75" w:rsidP="00A94C7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4C75">
              <w:rPr>
                <w:rFonts w:ascii="Times New Roman" w:eastAsia="Times New Roman" w:hAnsi="Times New Roman"/>
                <w:sz w:val="24"/>
                <w:szCs w:val="24"/>
              </w:rPr>
              <w:t>Высшая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285FB" w14:textId="77777777" w:rsidR="00A94C75" w:rsidRPr="00A94C75" w:rsidRDefault="00A94C75" w:rsidP="00A94C7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4C75">
              <w:rPr>
                <w:rFonts w:ascii="Times New Roman" w:eastAsia="Times New Roman" w:hAnsi="Times New Roman"/>
                <w:sz w:val="24"/>
                <w:szCs w:val="24"/>
              </w:rPr>
              <w:t xml:space="preserve"> 19</w:t>
            </w:r>
            <w:r w:rsidRPr="00A94C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94C75">
              <w:rPr>
                <w:rFonts w:ascii="Times New Roman" w:eastAsia="Times New Roman" w:hAnsi="Times New Roman"/>
                <w:sz w:val="24"/>
                <w:szCs w:val="24"/>
              </w:rPr>
              <w:t>человек /27%</w:t>
            </w:r>
          </w:p>
        </w:tc>
      </w:tr>
      <w:tr w:rsidR="00A94C75" w:rsidRPr="00A94C75" w14:paraId="4BD6A47B" w14:textId="77777777" w:rsidTr="00A94C7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6BF34" w14:textId="77777777" w:rsidR="00A94C75" w:rsidRPr="00A94C75" w:rsidRDefault="00A94C75" w:rsidP="00A94C7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4C75">
              <w:rPr>
                <w:rFonts w:ascii="Times New Roman" w:eastAsia="Times New Roman" w:hAnsi="Times New Roman"/>
                <w:sz w:val="24"/>
                <w:szCs w:val="24"/>
              </w:rPr>
              <w:t>1.8.2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2191C" w14:textId="77777777" w:rsidR="00A94C75" w:rsidRPr="00A94C75" w:rsidRDefault="00A94C75" w:rsidP="00A94C7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4C75">
              <w:rPr>
                <w:rFonts w:ascii="Times New Roman" w:eastAsia="Times New Roman" w:hAnsi="Times New Roman"/>
                <w:sz w:val="24"/>
                <w:szCs w:val="24"/>
              </w:rPr>
              <w:t>Первая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A449B" w14:textId="77777777" w:rsidR="00A94C75" w:rsidRPr="00A94C75" w:rsidRDefault="00A94C75" w:rsidP="00A94C7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4C75">
              <w:rPr>
                <w:rFonts w:ascii="Times New Roman" w:eastAsia="Times New Roman" w:hAnsi="Times New Roman"/>
                <w:sz w:val="24"/>
                <w:szCs w:val="24"/>
              </w:rPr>
              <w:t>15</w:t>
            </w:r>
            <w:r w:rsidRPr="00A94C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94C75">
              <w:rPr>
                <w:rFonts w:ascii="Times New Roman" w:eastAsia="Times New Roman" w:hAnsi="Times New Roman"/>
                <w:sz w:val="24"/>
                <w:szCs w:val="24"/>
              </w:rPr>
              <w:t>человек /22%</w:t>
            </w:r>
          </w:p>
        </w:tc>
      </w:tr>
      <w:tr w:rsidR="00A94C75" w:rsidRPr="00A94C75" w14:paraId="49E48C14" w14:textId="77777777" w:rsidTr="00A94C7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0E90A" w14:textId="77777777" w:rsidR="00A94C75" w:rsidRPr="00A94C75" w:rsidRDefault="00A94C75" w:rsidP="00A94C7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4C75">
              <w:rPr>
                <w:rFonts w:ascii="Times New Roman" w:eastAsia="Times New Roman" w:hAnsi="Times New Roman"/>
                <w:sz w:val="24"/>
                <w:szCs w:val="24"/>
              </w:rPr>
              <w:t>1.9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8DCC0" w14:textId="77777777" w:rsidR="00A94C75" w:rsidRPr="00A94C75" w:rsidRDefault="00A94C75" w:rsidP="00A94C7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4C75">
              <w:rPr>
                <w:rFonts w:ascii="Times New Roman" w:eastAsia="Times New Roman" w:hAnsi="Times New Roman"/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9B3D3" w14:textId="77777777" w:rsidR="00A94C75" w:rsidRPr="00A94C75" w:rsidRDefault="00A94C75" w:rsidP="00A94C7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4C75">
              <w:rPr>
                <w:rFonts w:ascii="Times New Roman" w:eastAsia="Times New Roman" w:hAnsi="Times New Roman"/>
                <w:sz w:val="24"/>
                <w:szCs w:val="24"/>
              </w:rPr>
              <w:t>человек/%</w:t>
            </w:r>
          </w:p>
        </w:tc>
      </w:tr>
      <w:tr w:rsidR="00A94C75" w:rsidRPr="00A94C75" w14:paraId="3B796C8F" w14:textId="77777777" w:rsidTr="00A94C7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EC0B8" w14:textId="77777777" w:rsidR="00A94C75" w:rsidRPr="00A94C75" w:rsidRDefault="00A94C75" w:rsidP="00A94C7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4C75">
              <w:rPr>
                <w:rFonts w:ascii="Times New Roman" w:eastAsia="Times New Roman" w:hAnsi="Times New Roman"/>
                <w:sz w:val="24"/>
                <w:szCs w:val="24"/>
              </w:rPr>
              <w:t>1.9.1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42A6E" w14:textId="77777777" w:rsidR="00A94C75" w:rsidRPr="00A94C75" w:rsidRDefault="00A94C75" w:rsidP="00A94C7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4C75">
              <w:rPr>
                <w:rFonts w:ascii="Times New Roman" w:eastAsia="Times New Roman" w:hAnsi="Times New Roman"/>
                <w:sz w:val="24"/>
                <w:szCs w:val="24"/>
              </w:rPr>
              <w:t>До 5 лет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CCB20" w14:textId="77777777" w:rsidR="00A94C75" w:rsidRPr="00A94C75" w:rsidRDefault="00A94C75" w:rsidP="00A94C7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4C75">
              <w:rPr>
                <w:rFonts w:ascii="Times New Roman" w:eastAsia="Times New Roman" w:hAnsi="Times New Roman"/>
                <w:sz w:val="24"/>
                <w:szCs w:val="24"/>
              </w:rPr>
              <w:t>18 человек/26%</w:t>
            </w:r>
          </w:p>
        </w:tc>
      </w:tr>
      <w:tr w:rsidR="00A94C75" w:rsidRPr="00A94C75" w14:paraId="476260FB" w14:textId="77777777" w:rsidTr="00A94C7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66D03" w14:textId="77777777" w:rsidR="00A94C75" w:rsidRPr="00A94C75" w:rsidRDefault="00A94C75" w:rsidP="00A94C7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4C75">
              <w:rPr>
                <w:rFonts w:ascii="Times New Roman" w:eastAsia="Times New Roman" w:hAnsi="Times New Roman"/>
                <w:sz w:val="24"/>
                <w:szCs w:val="24"/>
              </w:rPr>
              <w:t>1.9.2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0D55E" w14:textId="77777777" w:rsidR="00A94C75" w:rsidRPr="00A94C75" w:rsidRDefault="00A94C75" w:rsidP="00A94C7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4C75">
              <w:rPr>
                <w:rFonts w:ascii="Times New Roman" w:eastAsia="Times New Roman" w:hAnsi="Times New Roman"/>
                <w:sz w:val="24"/>
                <w:szCs w:val="24"/>
              </w:rPr>
              <w:t>Свыше 30 лет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669B8" w14:textId="77777777" w:rsidR="00A94C75" w:rsidRPr="00A94C75" w:rsidRDefault="00A94C75" w:rsidP="00A94C7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4C75">
              <w:rPr>
                <w:rFonts w:ascii="Times New Roman" w:eastAsia="Times New Roman" w:hAnsi="Times New Roman"/>
                <w:sz w:val="24"/>
                <w:szCs w:val="24"/>
              </w:rPr>
              <w:t>1человек/1%</w:t>
            </w:r>
          </w:p>
        </w:tc>
      </w:tr>
      <w:tr w:rsidR="00A94C75" w:rsidRPr="00A94C75" w14:paraId="3167D1B9" w14:textId="77777777" w:rsidTr="00A94C7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F4C4F" w14:textId="77777777" w:rsidR="00A94C75" w:rsidRPr="00A94C75" w:rsidRDefault="00A94C75" w:rsidP="00A94C7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4C75">
              <w:rPr>
                <w:rFonts w:ascii="Times New Roman" w:eastAsia="Times New Roman" w:hAnsi="Times New Roman"/>
                <w:sz w:val="24"/>
                <w:szCs w:val="24"/>
              </w:rPr>
              <w:t>1.10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F4558" w14:textId="77777777" w:rsidR="00A94C75" w:rsidRPr="00A94C75" w:rsidRDefault="00A94C75" w:rsidP="00A94C7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4C75">
              <w:rPr>
                <w:rFonts w:ascii="Times New Roman" w:eastAsia="Times New Roman" w:hAnsi="Times New Roman"/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42839" w14:textId="77777777" w:rsidR="00A94C75" w:rsidRPr="00A94C75" w:rsidRDefault="00A94C75" w:rsidP="00A94C7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A94C75">
              <w:rPr>
                <w:rFonts w:ascii="Times New Roman" w:eastAsia="Times New Roman" w:hAnsi="Times New Roman"/>
                <w:sz w:val="24"/>
                <w:szCs w:val="24"/>
              </w:rPr>
              <w:t>25 человек/36%</w:t>
            </w:r>
          </w:p>
        </w:tc>
      </w:tr>
      <w:tr w:rsidR="00A94C75" w:rsidRPr="00A94C75" w14:paraId="78EE72C3" w14:textId="77777777" w:rsidTr="00A94C7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576D4" w14:textId="77777777" w:rsidR="00A94C75" w:rsidRPr="00A94C75" w:rsidRDefault="00A94C75" w:rsidP="00A94C7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4C75">
              <w:rPr>
                <w:rFonts w:ascii="Times New Roman" w:eastAsia="Times New Roman" w:hAnsi="Times New Roman"/>
                <w:sz w:val="24"/>
                <w:szCs w:val="24"/>
              </w:rPr>
              <w:t>1.11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C8DF0" w14:textId="77777777" w:rsidR="00A94C75" w:rsidRPr="00A94C75" w:rsidRDefault="00A94C75" w:rsidP="00A94C7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4C75">
              <w:rPr>
                <w:rFonts w:ascii="Times New Roman" w:eastAsia="Times New Roman" w:hAnsi="Times New Roman"/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E11D1" w14:textId="77777777" w:rsidR="00A94C75" w:rsidRPr="00A94C75" w:rsidRDefault="00A94C75" w:rsidP="00A94C7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4C75">
              <w:rPr>
                <w:rFonts w:ascii="Times New Roman" w:eastAsia="Times New Roman" w:hAnsi="Times New Roman"/>
                <w:sz w:val="24"/>
                <w:szCs w:val="24"/>
              </w:rPr>
              <w:t>3 человек/4%</w:t>
            </w:r>
          </w:p>
        </w:tc>
      </w:tr>
      <w:tr w:rsidR="00A94C75" w:rsidRPr="00A94C75" w14:paraId="056ED985" w14:textId="77777777" w:rsidTr="00A94C7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59BFF" w14:textId="77777777" w:rsidR="00A94C75" w:rsidRPr="00A94C75" w:rsidRDefault="00A94C75" w:rsidP="00A94C7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4C75">
              <w:rPr>
                <w:rFonts w:ascii="Times New Roman" w:eastAsia="Times New Roman" w:hAnsi="Times New Roman"/>
                <w:sz w:val="24"/>
                <w:szCs w:val="24"/>
              </w:rPr>
              <w:t>1.12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E7AE6" w14:textId="77777777" w:rsidR="00A94C75" w:rsidRPr="00A94C75" w:rsidRDefault="00A94C75" w:rsidP="00A94C7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4C75">
              <w:rPr>
                <w:rFonts w:ascii="Times New Roman" w:eastAsia="Times New Roman" w:hAnsi="Times New Roman"/>
                <w:sz w:val="24"/>
                <w:szCs w:val="24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2DADBC" w14:textId="77777777" w:rsidR="00A94C75" w:rsidRPr="00A94C75" w:rsidRDefault="00A94C75" w:rsidP="00A94C7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4C75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105 человек/100</w:t>
            </w:r>
            <w:r w:rsidRPr="00A94C75">
              <w:rPr>
                <w:rFonts w:ascii="Times New Roman" w:eastAsia="Times New Roman" w:hAnsi="Times New Roman"/>
                <w:sz w:val="24"/>
                <w:szCs w:val="24"/>
              </w:rPr>
              <w:t>%</w:t>
            </w:r>
          </w:p>
        </w:tc>
      </w:tr>
      <w:tr w:rsidR="00A94C75" w:rsidRPr="00A94C75" w14:paraId="78607698" w14:textId="77777777" w:rsidTr="00A94C7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B7D17" w14:textId="77777777" w:rsidR="00A94C75" w:rsidRPr="00A94C75" w:rsidRDefault="00A94C75" w:rsidP="00A94C7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4C75">
              <w:rPr>
                <w:rFonts w:ascii="Times New Roman" w:eastAsia="Times New Roman" w:hAnsi="Times New Roman"/>
                <w:sz w:val="24"/>
                <w:szCs w:val="24"/>
              </w:rPr>
              <w:t>1.13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A908E" w14:textId="77777777" w:rsidR="00A94C75" w:rsidRPr="00A94C75" w:rsidRDefault="00A94C75" w:rsidP="00A94C7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4C75">
              <w:rPr>
                <w:rFonts w:ascii="Times New Roman" w:eastAsia="Times New Roman" w:hAnsi="Times New Roman"/>
                <w:sz w:val="24"/>
                <w:szCs w:val="24"/>
              </w:rP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административно-хозяйственных работников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287014" w14:textId="77777777" w:rsidR="00A94C75" w:rsidRPr="00A94C75" w:rsidRDefault="00A94C75" w:rsidP="00A94C7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4C75">
              <w:rPr>
                <w:rFonts w:ascii="Times New Roman" w:eastAsia="Times New Roman" w:hAnsi="Times New Roman"/>
                <w:sz w:val="24"/>
                <w:szCs w:val="24"/>
              </w:rPr>
              <w:t>105 человек/100%</w:t>
            </w:r>
          </w:p>
        </w:tc>
      </w:tr>
      <w:tr w:rsidR="00A94C75" w:rsidRPr="00A94C75" w14:paraId="0044B87E" w14:textId="77777777" w:rsidTr="00A94C7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2A26D" w14:textId="77777777" w:rsidR="00A94C75" w:rsidRPr="00A94C75" w:rsidRDefault="00A94C75" w:rsidP="00A94C7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4C75">
              <w:rPr>
                <w:rFonts w:ascii="Times New Roman" w:eastAsia="Times New Roman" w:hAnsi="Times New Roman"/>
                <w:sz w:val="24"/>
                <w:szCs w:val="24"/>
              </w:rPr>
              <w:t>1.14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DF728" w14:textId="77777777" w:rsidR="00A94C75" w:rsidRPr="00A94C75" w:rsidRDefault="00A94C75" w:rsidP="00A94C7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4C75">
              <w:rPr>
                <w:rFonts w:ascii="Times New Roman" w:eastAsia="Times New Roman" w:hAnsi="Times New Roman"/>
                <w:sz w:val="24"/>
                <w:szCs w:val="24"/>
              </w:rPr>
              <w:t>Соотношение «педагогический работник/воспитанников дошкольной образовательной организации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F7EEB" w14:textId="77777777" w:rsidR="00A94C75" w:rsidRPr="00A94C75" w:rsidRDefault="00A94C75" w:rsidP="00A94C7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4C75">
              <w:rPr>
                <w:rFonts w:ascii="Times New Roman" w:eastAsia="Times New Roman" w:hAnsi="Times New Roman"/>
                <w:sz w:val="24"/>
                <w:szCs w:val="24"/>
              </w:rPr>
              <w:t>1 /6</w:t>
            </w:r>
          </w:p>
        </w:tc>
      </w:tr>
      <w:tr w:rsidR="00A94C75" w:rsidRPr="00A94C75" w14:paraId="016DB5AB" w14:textId="77777777" w:rsidTr="00A94C7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67950" w14:textId="77777777" w:rsidR="00A94C75" w:rsidRPr="00A94C75" w:rsidRDefault="00A94C75" w:rsidP="00A94C7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4C75">
              <w:rPr>
                <w:rFonts w:ascii="Times New Roman" w:eastAsia="Times New Roman" w:hAnsi="Times New Roman"/>
                <w:sz w:val="24"/>
                <w:szCs w:val="24"/>
              </w:rPr>
              <w:t>1.15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8CD1A" w14:textId="77777777" w:rsidR="00A94C75" w:rsidRPr="00A94C75" w:rsidRDefault="00A94C75" w:rsidP="00A94C7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4C75">
              <w:rPr>
                <w:rFonts w:ascii="Times New Roman" w:eastAsia="Times New Roman" w:hAnsi="Times New Roman"/>
                <w:sz w:val="24"/>
                <w:szCs w:val="24"/>
              </w:rPr>
              <w:t>Наличие в образовательной организации следующих педагогических работников: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13AE8" w14:textId="77777777" w:rsidR="00A94C75" w:rsidRPr="00A94C75" w:rsidRDefault="00A94C75" w:rsidP="00A94C7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94C75" w:rsidRPr="00A94C75" w14:paraId="54539E86" w14:textId="77777777" w:rsidTr="00A94C7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F1D5C" w14:textId="77777777" w:rsidR="00A94C75" w:rsidRPr="00A94C75" w:rsidRDefault="00A94C75" w:rsidP="00A94C7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4C75">
              <w:rPr>
                <w:rFonts w:ascii="Times New Roman" w:eastAsia="Times New Roman" w:hAnsi="Times New Roman"/>
                <w:sz w:val="24"/>
                <w:szCs w:val="24"/>
              </w:rPr>
              <w:t>1.15.1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65420" w14:textId="77777777" w:rsidR="00A94C75" w:rsidRPr="00A94C75" w:rsidRDefault="00A94C75" w:rsidP="00A94C7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4C75">
              <w:rPr>
                <w:rFonts w:ascii="Times New Roman" w:eastAsia="Times New Roman" w:hAnsi="Times New Roman"/>
                <w:sz w:val="24"/>
                <w:szCs w:val="24"/>
              </w:rPr>
              <w:t>Музыкального руководителя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61EAD" w14:textId="77777777" w:rsidR="00A94C75" w:rsidRPr="00A94C75" w:rsidRDefault="00A94C75" w:rsidP="00A94C7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4C75">
              <w:rPr>
                <w:rFonts w:ascii="Times New Roman" w:eastAsia="Times New Roman" w:hAnsi="Times New Roman"/>
                <w:sz w:val="24"/>
                <w:szCs w:val="24"/>
              </w:rPr>
              <w:t>да</w:t>
            </w:r>
          </w:p>
        </w:tc>
      </w:tr>
      <w:tr w:rsidR="00A94C75" w:rsidRPr="00A94C75" w14:paraId="2C6019A6" w14:textId="77777777" w:rsidTr="00A94C7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5660E" w14:textId="77777777" w:rsidR="00A94C75" w:rsidRPr="00A94C75" w:rsidRDefault="00A94C75" w:rsidP="00A94C7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4C75">
              <w:rPr>
                <w:rFonts w:ascii="Times New Roman" w:eastAsia="Times New Roman" w:hAnsi="Times New Roman"/>
                <w:sz w:val="24"/>
                <w:szCs w:val="24"/>
              </w:rPr>
              <w:t>1.15.2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8E5BA" w14:textId="77777777" w:rsidR="00A94C75" w:rsidRPr="00A94C75" w:rsidRDefault="00A94C75" w:rsidP="00A94C7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4C75">
              <w:rPr>
                <w:rFonts w:ascii="Times New Roman" w:eastAsia="Times New Roman" w:hAnsi="Times New Roman"/>
                <w:sz w:val="24"/>
                <w:szCs w:val="24"/>
              </w:rPr>
              <w:t>Инструктора по физической культуре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1E4B8" w14:textId="77777777" w:rsidR="00A94C75" w:rsidRPr="00A94C75" w:rsidRDefault="00A94C75" w:rsidP="00A94C7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4C75">
              <w:rPr>
                <w:rFonts w:ascii="Times New Roman" w:eastAsia="Times New Roman" w:hAnsi="Times New Roman"/>
                <w:sz w:val="24"/>
                <w:szCs w:val="24"/>
              </w:rPr>
              <w:t>да</w:t>
            </w:r>
          </w:p>
        </w:tc>
      </w:tr>
      <w:tr w:rsidR="00A94C75" w:rsidRPr="00A94C75" w14:paraId="0C33258D" w14:textId="77777777" w:rsidTr="00A94C7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4AE9F" w14:textId="77777777" w:rsidR="00A94C75" w:rsidRPr="00A94C75" w:rsidRDefault="00A94C75" w:rsidP="00A94C7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4C75">
              <w:rPr>
                <w:rFonts w:ascii="Times New Roman" w:eastAsia="Times New Roman" w:hAnsi="Times New Roman"/>
                <w:sz w:val="24"/>
                <w:szCs w:val="24"/>
              </w:rPr>
              <w:t>1.15.3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C13BD" w14:textId="77777777" w:rsidR="00A94C75" w:rsidRPr="00A94C75" w:rsidRDefault="00A94C75" w:rsidP="00A94C7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4C75">
              <w:rPr>
                <w:rFonts w:ascii="Times New Roman" w:eastAsia="Times New Roman" w:hAnsi="Times New Roman"/>
                <w:sz w:val="24"/>
                <w:szCs w:val="24"/>
              </w:rPr>
              <w:t>Учителя-логопеда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E3990" w14:textId="77777777" w:rsidR="00A94C75" w:rsidRPr="00A94C75" w:rsidRDefault="00A94C75" w:rsidP="00A94C7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4C75">
              <w:rPr>
                <w:rFonts w:ascii="Times New Roman" w:eastAsia="Times New Roman" w:hAnsi="Times New Roman"/>
                <w:sz w:val="24"/>
                <w:szCs w:val="24"/>
              </w:rPr>
              <w:t>да</w:t>
            </w:r>
          </w:p>
        </w:tc>
      </w:tr>
      <w:tr w:rsidR="00A94C75" w:rsidRPr="00A94C75" w14:paraId="1DB39E59" w14:textId="77777777" w:rsidTr="00A94C7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45CB4" w14:textId="77777777" w:rsidR="00A94C75" w:rsidRPr="00A94C75" w:rsidRDefault="00A94C75" w:rsidP="00A94C7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4C75">
              <w:rPr>
                <w:rFonts w:ascii="Times New Roman" w:eastAsia="Times New Roman" w:hAnsi="Times New Roman"/>
                <w:sz w:val="24"/>
                <w:szCs w:val="24"/>
              </w:rPr>
              <w:t>1.15.4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52DFE" w14:textId="77777777" w:rsidR="00A94C75" w:rsidRPr="00A94C75" w:rsidRDefault="00A94C75" w:rsidP="00A94C7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4C75">
              <w:rPr>
                <w:rFonts w:ascii="Times New Roman" w:eastAsia="Times New Roman" w:hAnsi="Times New Roman"/>
                <w:sz w:val="24"/>
                <w:szCs w:val="24"/>
              </w:rPr>
              <w:t>Логопеда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269DA" w14:textId="77777777" w:rsidR="00A94C75" w:rsidRPr="00A94C75" w:rsidRDefault="00A94C75" w:rsidP="00A94C7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4C75">
              <w:rPr>
                <w:rFonts w:ascii="Times New Roman" w:eastAsia="Times New Roman" w:hAnsi="Times New Roman"/>
                <w:sz w:val="24"/>
                <w:szCs w:val="24"/>
              </w:rPr>
              <w:t>нет</w:t>
            </w:r>
          </w:p>
        </w:tc>
      </w:tr>
      <w:tr w:rsidR="00A94C75" w:rsidRPr="00A94C75" w14:paraId="3D08817C" w14:textId="77777777" w:rsidTr="00A94C7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E811F" w14:textId="77777777" w:rsidR="00A94C75" w:rsidRPr="00A94C75" w:rsidRDefault="00A94C75" w:rsidP="00A94C7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4C75">
              <w:rPr>
                <w:rFonts w:ascii="Times New Roman" w:eastAsia="Times New Roman" w:hAnsi="Times New Roman"/>
                <w:sz w:val="24"/>
                <w:szCs w:val="24"/>
              </w:rPr>
              <w:t>1.15.5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C2C00" w14:textId="77777777" w:rsidR="00A94C75" w:rsidRPr="00A94C75" w:rsidRDefault="00A94C75" w:rsidP="00A94C7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4C75">
              <w:rPr>
                <w:rFonts w:ascii="Times New Roman" w:eastAsia="Times New Roman" w:hAnsi="Times New Roman"/>
                <w:sz w:val="24"/>
                <w:szCs w:val="24"/>
              </w:rPr>
              <w:t>Учителя- дефектолога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0B625" w14:textId="77777777" w:rsidR="00A94C75" w:rsidRPr="00A94C75" w:rsidRDefault="00A94C75" w:rsidP="00A94C7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4C75">
              <w:rPr>
                <w:rFonts w:ascii="Times New Roman" w:eastAsia="Times New Roman" w:hAnsi="Times New Roman"/>
                <w:sz w:val="24"/>
                <w:szCs w:val="24"/>
              </w:rPr>
              <w:t>да</w:t>
            </w:r>
          </w:p>
        </w:tc>
      </w:tr>
      <w:tr w:rsidR="00A94C75" w:rsidRPr="00A94C75" w14:paraId="0F0543A0" w14:textId="77777777" w:rsidTr="00A94C7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C35EF" w14:textId="77777777" w:rsidR="00A94C75" w:rsidRPr="00A94C75" w:rsidRDefault="00A94C75" w:rsidP="00A94C7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4C75">
              <w:rPr>
                <w:rFonts w:ascii="Times New Roman" w:eastAsia="Times New Roman" w:hAnsi="Times New Roman"/>
                <w:sz w:val="24"/>
                <w:szCs w:val="24"/>
              </w:rPr>
              <w:t>1.15.6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DDB08" w14:textId="77777777" w:rsidR="00A94C75" w:rsidRPr="00A94C75" w:rsidRDefault="00A94C75" w:rsidP="00A94C7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4C75">
              <w:rPr>
                <w:rFonts w:ascii="Times New Roman" w:eastAsia="Times New Roman" w:hAnsi="Times New Roman"/>
                <w:sz w:val="24"/>
                <w:szCs w:val="24"/>
              </w:rPr>
              <w:t>Педагога-психолога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88723" w14:textId="77777777" w:rsidR="00A94C75" w:rsidRPr="00A94C75" w:rsidRDefault="00A94C75" w:rsidP="00A94C7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4C75">
              <w:rPr>
                <w:rFonts w:ascii="Times New Roman" w:eastAsia="Times New Roman" w:hAnsi="Times New Roman"/>
                <w:sz w:val="24"/>
                <w:szCs w:val="24"/>
              </w:rPr>
              <w:t>да</w:t>
            </w:r>
          </w:p>
        </w:tc>
      </w:tr>
      <w:tr w:rsidR="00A94C75" w:rsidRPr="00A94C75" w14:paraId="15C8D9C3" w14:textId="77777777" w:rsidTr="00A94C7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018FB" w14:textId="77777777" w:rsidR="00A94C75" w:rsidRPr="00A94C75" w:rsidRDefault="00A94C75" w:rsidP="00A94C7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4C75"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B3671" w14:textId="77777777" w:rsidR="00A94C75" w:rsidRPr="00A94C75" w:rsidRDefault="00A94C75" w:rsidP="00A94C7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4C75">
              <w:rPr>
                <w:rFonts w:ascii="Times New Roman" w:eastAsia="Times New Roman" w:hAnsi="Times New Roman"/>
                <w:sz w:val="24"/>
                <w:szCs w:val="24"/>
              </w:rPr>
              <w:t>Инфраструктура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45E0D" w14:textId="77777777" w:rsidR="00A94C75" w:rsidRPr="00A94C75" w:rsidRDefault="00A94C75" w:rsidP="00A94C7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94C75" w:rsidRPr="00A94C75" w14:paraId="4B03CF20" w14:textId="77777777" w:rsidTr="00A94C7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6DACA" w14:textId="77777777" w:rsidR="00A94C75" w:rsidRPr="00A94C75" w:rsidRDefault="00A94C75" w:rsidP="00A94C7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4C75">
              <w:rPr>
                <w:rFonts w:ascii="Times New Roman" w:eastAsia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46622" w14:textId="77777777" w:rsidR="00A94C75" w:rsidRPr="00A94C75" w:rsidRDefault="00A94C75" w:rsidP="00A94C7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4C75">
              <w:rPr>
                <w:rFonts w:ascii="Times New Roman" w:eastAsia="Times New Roman" w:hAnsi="Times New Roman"/>
                <w:sz w:val="24"/>
                <w:szCs w:val="24"/>
              </w:rPr>
              <w:t>Общая площадь помещений, в которых осуществляется образовательная деятельность, в расчете на одного воспитанника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EC54C" w14:textId="77777777" w:rsidR="00A94C75" w:rsidRPr="00A94C75" w:rsidRDefault="00A94C75" w:rsidP="00A94C7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4C75">
              <w:rPr>
                <w:rFonts w:ascii="Times New Roman" w:eastAsia="Times New Roman" w:hAnsi="Times New Roman"/>
                <w:sz w:val="24"/>
                <w:szCs w:val="24"/>
              </w:rPr>
              <w:t>5,8 кв.</w:t>
            </w:r>
          </w:p>
        </w:tc>
      </w:tr>
      <w:tr w:rsidR="00A94C75" w:rsidRPr="00A94C75" w14:paraId="4A48B6CF" w14:textId="77777777" w:rsidTr="00A94C7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DCFEB" w14:textId="77777777" w:rsidR="00A94C75" w:rsidRPr="00A94C75" w:rsidRDefault="00A94C75" w:rsidP="00A94C7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4C75">
              <w:rPr>
                <w:rFonts w:ascii="Times New Roman" w:eastAsia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E6DA5" w14:textId="77777777" w:rsidR="00A94C75" w:rsidRPr="00A94C75" w:rsidRDefault="00A94C75" w:rsidP="00A94C7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4C75">
              <w:rPr>
                <w:rFonts w:ascii="Times New Roman" w:eastAsia="Times New Roman" w:hAnsi="Times New Roman"/>
                <w:sz w:val="24"/>
                <w:szCs w:val="24"/>
              </w:rPr>
              <w:t>Площадь помещений для организации дополнительных видов деятельности воспитанников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135C5" w14:textId="77777777" w:rsidR="00A94C75" w:rsidRPr="00A94C75" w:rsidRDefault="00A94C75" w:rsidP="00A94C7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4C75">
              <w:rPr>
                <w:rFonts w:ascii="Times New Roman" w:eastAsia="Times New Roman" w:hAnsi="Times New Roman"/>
                <w:sz w:val="24"/>
                <w:szCs w:val="24"/>
              </w:rPr>
              <w:t>-.</w:t>
            </w:r>
          </w:p>
        </w:tc>
      </w:tr>
      <w:tr w:rsidR="00A94C75" w:rsidRPr="00A94C75" w14:paraId="3D04A6EF" w14:textId="77777777" w:rsidTr="00A94C7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A00C8" w14:textId="77777777" w:rsidR="00A94C75" w:rsidRPr="00A94C75" w:rsidRDefault="00A94C75" w:rsidP="00A94C7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4C75">
              <w:rPr>
                <w:rFonts w:ascii="Times New Roman" w:eastAsia="Times New Roman" w:hAnsi="Times New Roman"/>
                <w:sz w:val="24"/>
                <w:szCs w:val="24"/>
              </w:rPr>
              <w:t xml:space="preserve">2.3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CF3D7" w14:textId="77777777" w:rsidR="00A94C75" w:rsidRPr="00A94C75" w:rsidRDefault="00A94C75" w:rsidP="00A94C7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4C75">
              <w:rPr>
                <w:rFonts w:ascii="Times New Roman" w:eastAsia="Times New Roman" w:hAnsi="Times New Roman"/>
                <w:sz w:val="24"/>
                <w:szCs w:val="24"/>
              </w:rPr>
              <w:t>Наличие физкультурного зала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34A41" w14:textId="77777777" w:rsidR="00A94C75" w:rsidRPr="00A94C75" w:rsidRDefault="00A94C75" w:rsidP="00A94C7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4C75">
              <w:rPr>
                <w:rFonts w:ascii="Times New Roman" w:eastAsia="Times New Roman" w:hAnsi="Times New Roman"/>
                <w:sz w:val="24"/>
                <w:szCs w:val="24"/>
              </w:rPr>
              <w:t>да</w:t>
            </w:r>
          </w:p>
        </w:tc>
      </w:tr>
      <w:tr w:rsidR="00A94C75" w:rsidRPr="00A94C75" w14:paraId="44562B87" w14:textId="77777777" w:rsidTr="00A94C7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4FA75" w14:textId="77777777" w:rsidR="00A94C75" w:rsidRPr="00A94C75" w:rsidRDefault="00A94C75" w:rsidP="00A94C7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4C75">
              <w:rPr>
                <w:rFonts w:ascii="Times New Roman" w:eastAsia="Times New Roman" w:hAnsi="Times New Roman"/>
                <w:sz w:val="24"/>
                <w:szCs w:val="24"/>
              </w:rPr>
              <w:t>2.4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96053" w14:textId="77777777" w:rsidR="00A94C75" w:rsidRPr="00A94C75" w:rsidRDefault="00A94C75" w:rsidP="00A94C7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4C75">
              <w:rPr>
                <w:rFonts w:ascii="Times New Roman" w:eastAsia="Times New Roman" w:hAnsi="Times New Roman"/>
                <w:sz w:val="24"/>
                <w:szCs w:val="24"/>
              </w:rPr>
              <w:t>Наличие музыкального зала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139E0" w14:textId="77777777" w:rsidR="00A94C75" w:rsidRPr="00A94C75" w:rsidRDefault="00A94C75" w:rsidP="00A94C7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4C75">
              <w:rPr>
                <w:rFonts w:ascii="Times New Roman" w:eastAsia="Times New Roman" w:hAnsi="Times New Roman"/>
                <w:sz w:val="24"/>
                <w:szCs w:val="24"/>
              </w:rPr>
              <w:t>да</w:t>
            </w:r>
          </w:p>
        </w:tc>
      </w:tr>
      <w:tr w:rsidR="00A94C75" w:rsidRPr="00A94C75" w14:paraId="44D9C552" w14:textId="77777777" w:rsidTr="00A94C7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0BC20" w14:textId="77777777" w:rsidR="00A94C75" w:rsidRPr="00A94C75" w:rsidRDefault="00A94C75" w:rsidP="00A94C7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4C75">
              <w:rPr>
                <w:rFonts w:ascii="Times New Roman" w:eastAsia="Times New Roman" w:hAnsi="Times New Roman"/>
                <w:sz w:val="24"/>
                <w:szCs w:val="24"/>
              </w:rPr>
              <w:t>2.5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DE88C" w14:textId="77777777" w:rsidR="00A94C75" w:rsidRPr="00A94C75" w:rsidRDefault="00A94C75" w:rsidP="00A94C7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4C75">
              <w:rPr>
                <w:rFonts w:ascii="Times New Roman" w:eastAsia="Times New Roman" w:hAnsi="Times New Roman"/>
                <w:sz w:val="24"/>
                <w:szCs w:val="24"/>
              </w:rPr>
              <w:t>Наличие прогулочных площадок, обеспечивающих физическую активность и разнообразную игровую деятельность воспитанников на прогулке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F234C" w14:textId="77777777" w:rsidR="00A94C75" w:rsidRPr="00A94C75" w:rsidRDefault="00A94C75" w:rsidP="00A94C7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4C75">
              <w:rPr>
                <w:rFonts w:ascii="Times New Roman" w:eastAsia="Times New Roman" w:hAnsi="Times New Roman"/>
                <w:sz w:val="24"/>
                <w:szCs w:val="24"/>
              </w:rPr>
              <w:t>да</w:t>
            </w:r>
          </w:p>
        </w:tc>
      </w:tr>
    </w:tbl>
    <w:p w14:paraId="7173A2CB" w14:textId="77777777" w:rsidR="00A94C75" w:rsidRPr="00A94C75" w:rsidRDefault="00A94C75" w:rsidP="00A94C75">
      <w:pPr>
        <w:widowControl w:val="0"/>
        <w:tabs>
          <w:tab w:val="left" w:pos="1161"/>
        </w:tabs>
        <w:autoSpaceDE w:val="0"/>
        <w:autoSpaceDN w:val="0"/>
        <w:spacing w:after="0" w:line="276" w:lineRule="auto"/>
        <w:jc w:val="both"/>
        <w:outlineLvl w:val="0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055B5638" w14:textId="77777777" w:rsidR="00295994" w:rsidRPr="00095F49" w:rsidRDefault="00295994" w:rsidP="00F933B2">
      <w:pPr>
        <w:spacing w:after="0" w:line="240" w:lineRule="auto"/>
        <w:rPr>
          <w:rFonts w:ascii="Times New Roman" w:hAnsi="Times New Roman"/>
          <w:b/>
          <w:sz w:val="24"/>
        </w:rPr>
      </w:pPr>
    </w:p>
    <w:sectPr w:rsidR="00295994" w:rsidRPr="00095F49" w:rsidSect="00CB70F5">
      <w:pgSz w:w="11900" w:h="16840"/>
      <w:pgMar w:top="1276" w:right="1080" w:bottom="144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4B434D" w14:textId="77777777" w:rsidR="00A94C75" w:rsidRDefault="00A94C75" w:rsidP="002B4432">
      <w:pPr>
        <w:spacing w:after="0" w:line="240" w:lineRule="auto"/>
      </w:pPr>
      <w:r>
        <w:separator/>
      </w:r>
    </w:p>
  </w:endnote>
  <w:endnote w:type="continuationSeparator" w:id="0">
    <w:p w14:paraId="0A64E9C7" w14:textId="77777777" w:rsidR="00A94C75" w:rsidRDefault="00A94C75" w:rsidP="002B44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altName w:val="Arial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6B2F24" w14:textId="77777777" w:rsidR="00A94C75" w:rsidRDefault="00A94C75" w:rsidP="002B4432">
      <w:pPr>
        <w:spacing w:after="0" w:line="240" w:lineRule="auto"/>
      </w:pPr>
      <w:r>
        <w:separator/>
      </w:r>
    </w:p>
  </w:footnote>
  <w:footnote w:type="continuationSeparator" w:id="0">
    <w:p w14:paraId="676980A7" w14:textId="77777777" w:rsidR="00A94C75" w:rsidRDefault="00A94C75" w:rsidP="002B44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D"/>
    <w:multiLevelType w:val="hybridMultilevel"/>
    <w:tmpl w:val="0D0E552E"/>
    <w:lvl w:ilvl="0" w:tplc="44C0CC00">
      <w:start w:val="1"/>
      <w:numFmt w:val="bullet"/>
      <w:lvlText w:val="-"/>
      <w:lvlJc w:val="left"/>
      <w:pPr>
        <w:ind w:left="720" w:hanging="360"/>
      </w:pPr>
      <w:rPr>
        <w:rFonts w:hint="default"/>
        <w:w w:val="99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55018D"/>
    <w:multiLevelType w:val="hybridMultilevel"/>
    <w:tmpl w:val="45506A36"/>
    <w:lvl w:ilvl="0" w:tplc="04190001">
      <w:start w:val="1"/>
      <w:numFmt w:val="bullet"/>
      <w:lvlText w:val=""/>
      <w:lvlJc w:val="left"/>
      <w:pPr>
        <w:ind w:left="10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2" w15:restartNumberingAfterBreak="0">
    <w:nsid w:val="0CC1030C"/>
    <w:multiLevelType w:val="multilevel"/>
    <w:tmpl w:val="33942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1B515D"/>
    <w:multiLevelType w:val="hybridMultilevel"/>
    <w:tmpl w:val="409C0F38"/>
    <w:lvl w:ilvl="0" w:tplc="9B76A60A">
      <w:start w:val="1"/>
      <w:numFmt w:val="decimal"/>
      <w:lvlText w:val="%1."/>
      <w:lvlJc w:val="left"/>
      <w:pPr>
        <w:ind w:left="6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00" w:hanging="360"/>
      </w:pPr>
    </w:lvl>
    <w:lvl w:ilvl="2" w:tplc="0419001B" w:tentative="1">
      <w:start w:val="1"/>
      <w:numFmt w:val="lowerRoman"/>
      <w:lvlText w:val="%3."/>
      <w:lvlJc w:val="right"/>
      <w:pPr>
        <w:ind w:left="2120" w:hanging="180"/>
      </w:pPr>
    </w:lvl>
    <w:lvl w:ilvl="3" w:tplc="0419000F" w:tentative="1">
      <w:start w:val="1"/>
      <w:numFmt w:val="decimal"/>
      <w:lvlText w:val="%4."/>
      <w:lvlJc w:val="left"/>
      <w:pPr>
        <w:ind w:left="2840" w:hanging="360"/>
      </w:pPr>
    </w:lvl>
    <w:lvl w:ilvl="4" w:tplc="04190019" w:tentative="1">
      <w:start w:val="1"/>
      <w:numFmt w:val="lowerLetter"/>
      <w:lvlText w:val="%5."/>
      <w:lvlJc w:val="left"/>
      <w:pPr>
        <w:ind w:left="3560" w:hanging="360"/>
      </w:pPr>
    </w:lvl>
    <w:lvl w:ilvl="5" w:tplc="0419001B" w:tentative="1">
      <w:start w:val="1"/>
      <w:numFmt w:val="lowerRoman"/>
      <w:lvlText w:val="%6."/>
      <w:lvlJc w:val="right"/>
      <w:pPr>
        <w:ind w:left="4280" w:hanging="180"/>
      </w:pPr>
    </w:lvl>
    <w:lvl w:ilvl="6" w:tplc="0419000F" w:tentative="1">
      <w:start w:val="1"/>
      <w:numFmt w:val="decimal"/>
      <w:lvlText w:val="%7."/>
      <w:lvlJc w:val="left"/>
      <w:pPr>
        <w:ind w:left="5000" w:hanging="360"/>
      </w:pPr>
    </w:lvl>
    <w:lvl w:ilvl="7" w:tplc="04190019" w:tentative="1">
      <w:start w:val="1"/>
      <w:numFmt w:val="lowerLetter"/>
      <w:lvlText w:val="%8."/>
      <w:lvlJc w:val="left"/>
      <w:pPr>
        <w:ind w:left="5720" w:hanging="360"/>
      </w:pPr>
    </w:lvl>
    <w:lvl w:ilvl="8" w:tplc="0419001B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4" w15:restartNumberingAfterBreak="0">
    <w:nsid w:val="12C30590"/>
    <w:multiLevelType w:val="hybridMultilevel"/>
    <w:tmpl w:val="17543C68"/>
    <w:lvl w:ilvl="0" w:tplc="04190001">
      <w:start w:val="1"/>
      <w:numFmt w:val="bullet"/>
      <w:lvlText w:val=""/>
      <w:lvlJc w:val="left"/>
      <w:pPr>
        <w:ind w:left="10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5" w15:restartNumberingAfterBreak="0">
    <w:nsid w:val="14CB66E1"/>
    <w:multiLevelType w:val="hybridMultilevel"/>
    <w:tmpl w:val="705843C8"/>
    <w:lvl w:ilvl="0" w:tplc="6676485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F501F2"/>
    <w:multiLevelType w:val="multilevel"/>
    <w:tmpl w:val="8B2C8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F1817A1"/>
    <w:multiLevelType w:val="multilevel"/>
    <w:tmpl w:val="87509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22B7401"/>
    <w:multiLevelType w:val="hybridMultilevel"/>
    <w:tmpl w:val="CD7EE45E"/>
    <w:lvl w:ilvl="0" w:tplc="05909FCC">
      <w:start w:val="1"/>
      <w:numFmt w:val="upperRoman"/>
      <w:lvlText w:val="%1."/>
      <w:lvlJc w:val="left"/>
      <w:pPr>
        <w:ind w:left="10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00" w:hanging="360"/>
      </w:pPr>
    </w:lvl>
    <w:lvl w:ilvl="2" w:tplc="0419001B" w:tentative="1">
      <w:start w:val="1"/>
      <w:numFmt w:val="lowerRoman"/>
      <w:lvlText w:val="%3."/>
      <w:lvlJc w:val="right"/>
      <w:pPr>
        <w:ind w:left="2120" w:hanging="180"/>
      </w:pPr>
    </w:lvl>
    <w:lvl w:ilvl="3" w:tplc="0419000F" w:tentative="1">
      <w:start w:val="1"/>
      <w:numFmt w:val="decimal"/>
      <w:lvlText w:val="%4."/>
      <w:lvlJc w:val="left"/>
      <w:pPr>
        <w:ind w:left="2840" w:hanging="360"/>
      </w:pPr>
    </w:lvl>
    <w:lvl w:ilvl="4" w:tplc="04190019" w:tentative="1">
      <w:start w:val="1"/>
      <w:numFmt w:val="lowerLetter"/>
      <w:lvlText w:val="%5."/>
      <w:lvlJc w:val="left"/>
      <w:pPr>
        <w:ind w:left="3560" w:hanging="360"/>
      </w:pPr>
    </w:lvl>
    <w:lvl w:ilvl="5" w:tplc="0419001B" w:tentative="1">
      <w:start w:val="1"/>
      <w:numFmt w:val="lowerRoman"/>
      <w:lvlText w:val="%6."/>
      <w:lvlJc w:val="right"/>
      <w:pPr>
        <w:ind w:left="4280" w:hanging="180"/>
      </w:pPr>
    </w:lvl>
    <w:lvl w:ilvl="6" w:tplc="0419000F" w:tentative="1">
      <w:start w:val="1"/>
      <w:numFmt w:val="decimal"/>
      <w:lvlText w:val="%7."/>
      <w:lvlJc w:val="left"/>
      <w:pPr>
        <w:ind w:left="5000" w:hanging="360"/>
      </w:pPr>
    </w:lvl>
    <w:lvl w:ilvl="7" w:tplc="04190019" w:tentative="1">
      <w:start w:val="1"/>
      <w:numFmt w:val="lowerLetter"/>
      <w:lvlText w:val="%8."/>
      <w:lvlJc w:val="left"/>
      <w:pPr>
        <w:ind w:left="5720" w:hanging="360"/>
      </w:pPr>
    </w:lvl>
    <w:lvl w:ilvl="8" w:tplc="0419001B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9" w15:restartNumberingAfterBreak="0">
    <w:nsid w:val="2307098A"/>
    <w:multiLevelType w:val="hybridMultilevel"/>
    <w:tmpl w:val="4D76243C"/>
    <w:lvl w:ilvl="0" w:tplc="6E74D2CA">
      <w:numFmt w:val="bullet"/>
      <w:lvlText w:val="-"/>
      <w:lvlJc w:val="left"/>
      <w:pPr>
        <w:ind w:left="320" w:hanging="14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4C0CC00">
      <w:numFmt w:val="bullet"/>
      <w:lvlText w:val="-"/>
      <w:lvlJc w:val="left"/>
      <w:pPr>
        <w:ind w:left="320" w:hanging="197"/>
      </w:pPr>
      <w:rPr>
        <w:rFonts w:hint="default"/>
        <w:w w:val="99"/>
        <w:lang w:val="ru-RU" w:eastAsia="en-US" w:bidi="ar-SA"/>
      </w:rPr>
    </w:lvl>
    <w:lvl w:ilvl="2" w:tplc="CFFA415A">
      <w:numFmt w:val="bullet"/>
      <w:lvlText w:val="-"/>
      <w:lvlJc w:val="left"/>
      <w:pPr>
        <w:ind w:left="759" w:hanging="19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 w:tplc="A114F728">
      <w:numFmt w:val="bullet"/>
      <w:lvlText w:val="•"/>
      <w:lvlJc w:val="left"/>
      <w:pPr>
        <w:ind w:left="2986" w:hanging="197"/>
      </w:pPr>
      <w:rPr>
        <w:rFonts w:hint="default"/>
        <w:lang w:val="ru-RU" w:eastAsia="en-US" w:bidi="ar-SA"/>
      </w:rPr>
    </w:lvl>
    <w:lvl w:ilvl="4" w:tplc="5DBA04D6">
      <w:numFmt w:val="bullet"/>
      <w:lvlText w:val="•"/>
      <w:lvlJc w:val="left"/>
      <w:pPr>
        <w:ind w:left="4099" w:hanging="197"/>
      </w:pPr>
      <w:rPr>
        <w:rFonts w:hint="default"/>
        <w:lang w:val="ru-RU" w:eastAsia="en-US" w:bidi="ar-SA"/>
      </w:rPr>
    </w:lvl>
    <w:lvl w:ilvl="5" w:tplc="DAC8A814">
      <w:numFmt w:val="bullet"/>
      <w:lvlText w:val="•"/>
      <w:lvlJc w:val="left"/>
      <w:pPr>
        <w:ind w:left="5212" w:hanging="197"/>
      </w:pPr>
      <w:rPr>
        <w:rFonts w:hint="default"/>
        <w:lang w:val="ru-RU" w:eastAsia="en-US" w:bidi="ar-SA"/>
      </w:rPr>
    </w:lvl>
    <w:lvl w:ilvl="6" w:tplc="98CEAF7A">
      <w:numFmt w:val="bullet"/>
      <w:lvlText w:val="•"/>
      <w:lvlJc w:val="left"/>
      <w:pPr>
        <w:ind w:left="6326" w:hanging="197"/>
      </w:pPr>
      <w:rPr>
        <w:rFonts w:hint="default"/>
        <w:lang w:val="ru-RU" w:eastAsia="en-US" w:bidi="ar-SA"/>
      </w:rPr>
    </w:lvl>
    <w:lvl w:ilvl="7" w:tplc="52645FF4">
      <w:numFmt w:val="bullet"/>
      <w:lvlText w:val="•"/>
      <w:lvlJc w:val="left"/>
      <w:pPr>
        <w:ind w:left="7439" w:hanging="197"/>
      </w:pPr>
      <w:rPr>
        <w:rFonts w:hint="default"/>
        <w:lang w:val="ru-RU" w:eastAsia="en-US" w:bidi="ar-SA"/>
      </w:rPr>
    </w:lvl>
    <w:lvl w:ilvl="8" w:tplc="A96627CA">
      <w:numFmt w:val="bullet"/>
      <w:lvlText w:val="•"/>
      <w:lvlJc w:val="left"/>
      <w:pPr>
        <w:ind w:left="8552" w:hanging="197"/>
      </w:pPr>
      <w:rPr>
        <w:rFonts w:hint="default"/>
        <w:lang w:val="ru-RU" w:eastAsia="en-US" w:bidi="ar-SA"/>
      </w:rPr>
    </w:lvl>
  </w:abstractNum>
  <w:abstractNum w:abstractNumId="10" w15:restartNumberingAfterBreak="0">
    <w:nsid w:val="2A0A6B6D"/>
    <w:multiLevelType w:val="hybridMultilevel"/>
    <w:tmpl w:val="C9FC6E3C"/>
    <w:lvl w:ilvl="0" w:tplc="04190001">
      <w:start w:val="1"/>
      <w:numFmt w:val="bullet"/>
      <w:lvlText w:val=""/>
      <w:lvlJc w:val="left"/>
      <w:pPr>
        <w:ind w:left="887" w:hanging="197"/>
      </w:pPr>
      <w:rPr>
        <w:rFonts w:ascii="Symbol" w:hAnsi="Symbol" w:hint="default"/>
        <w:w w:val="99"/>
        <w:lang w:val="ru-RU" w:eastAsia="en-US" w:bidi="ar-SA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2A8C07EA"/>
    <w:multiLevelType w:val="hybridMultilevel"/>
    <w:tmpl w:val="9870A2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4D6BEC"/>
    <w:multiLevelType w:val="hybridMultilevel"/>
    <w:tmpl w:val="3B4EADE8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 w15:restartNumberingAfterBreak="0">
    <w:nsid w:val="306010B1"/>
    <w:multiLevelType w:val="hybridMultilevel"/>
    <w:tmpl w:val="2D8A5F74"/>
    <w:lvl w:ilvl="0" w:tplc="4434D80A">
      <w:start w:val="1"/>
      <w:numFmt w:val="upperRoman"/>
      <w:lvlText w:val="%1."/>
      <w:lvlJc w:val="left"/>
      <w:pPr>
        <w:ind w:left="893" w:hanging="214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ru-RU" w:eastAsia="en-US" w:bidi="ar-SA"/>
      </w:rPr>
    </w:lvl>
    <w:lvl w:ilvl="1" w:tplc="88548BAC">
      <w:numFmt w:val="bullet"/>
      <w:lvlText w:val="•"/>
      <w:lvlJc w:val="left"/>
      <w:pPr>
        <w:ind w:left="1887" w:hanging="214"/>
      </w:pPr>
      <w:rPr>
        <w:rFonts w:hint="default"/>
        <w:lang w:val="ru-RU" w:eastAsia="en-US" w:bidi="ar-SA"/>
      </w:rPr>
    </w:lvl>
    <w:lvl w:ilvl="2" w:tplc="EFA894F2">
      <w:numFmt w:val="bullet"/>
      <w:lvlText w:val="•"/>
      <w:lvlJc w:val="left"/>
      <w:pPr>
        <w:ind w:left="2875" w:hanging="214"/>
      </w:pPr>
      <w:rPr>
        <w:rFonts w:hint="default"/>
        <w:lang w:val="ru-RU" w:eastAsia="en-US" w:bidi="ar-SA"/>
      </w:rPr>
    </w:lvl>
    <w:lvl w:ilvl="3" w:tplc="8A28A122">
      <w:numFmt w:val="bullet"/>
      <w:lvlText w:val="•"/>
      <w:lvlJc w:val="left"/>
      <w:pPr>
        <w:ind w:left="3863" w:hanging="214"/>
      </w:pPr>
      <w:rPr>
        <w:rFonts w:hint="default"/>
        <w:lang w:val="ru-RU" w:eastAsia="en-US" w:bidi="ar-SA"/>
      </w:rPr>
    </w:lvl>
    <w:lvl w:ilvl="4" w:tplc="FC48EFD4">
      <w:numFmt w:val="bullet"/>
      <w:lvlText w:val="•"/>
      <w:lvlJc w:val="left"/>
      <w:pPr>
        <w:ind w:left="4851" w:hanging="214"/>
      </w:pPr>
      <w:rPr>
        <w:rFonts w:hint="default"/>
        <w:lang w:val="ru-RU" w:eastAsia="en-US" w:bidi="ar-SA"/>
      </w:rPr>
    </w:lvl>
    <w:lvl w:ilvl="5" w:tplc="600AED9C">
      <w:numFmt w:val="bullet"/>
      <w:lvlText w:val="•"/>
      <w:lvlJc w:val="left"/>
      <w:pPr>
        <w:ind w:left="5839" w:hanging="214"/>
      </w:pPr>
      <w:rPr>
        <w:rFonts w:hint="default"/>
        <w:lang w:val="ru-RU" w:eastAsia="en-US" w:bidi="ar-SA"/>
      </w:rPr>
    </w:lvl>
    <w:lvl w:ilvl="6" w:tplc="FC285254">
      <w:numFmt w:val="bullet"/>
      <w:lvlText w:val="•"/>
      <w:lvlJc w:val="left"/>
      <w:pPr>
        <w:ind w:left="6827" w:hanging="214"/>
      </w:pPr>
      <w:rPr>
        <w:rFonts w:hint="default"/>
        <w:lang w:val="ru-RU" w:eastAsia="en-US" w:bidi="ar-SA"/>
      </w:rPr>
    </w:lvl>
    <w:lvl w:ilvl="7" w:tplc="DC042BF6">
      <w:numFmt w:val="bullet"/>
      <w:lvlText w:val="•"/>
      <w:lvlJc w:val="left"/>
      <w:pPr>
        <w:ind w:left="7815" w:hanging="214"/>
      </w:pPr>
      <w:rPr>
        <w:rFonts w:hint="default"/>
        <w:lang w:val="ru-RU" w:eastAsia="en-US" w:bidi="ar-SA"/>
      </w:rPr>
    </w:lvl>
    <w:lvl w:ilvl="8" w:tplc="0462952A">
      <w:numFmt w:val="bullet"/>
      <w:lvlText w:val="•"/>
      <w:lvlJc w:val="left"/>
      <w:pPr>
        <w:ind w:left="8803" w:hanging="214"/>
      </w:pPr>
      <w:rPr>
        <w:rFonts w:hint="default"/>
        <w:lang w:val="ru-RU" w:eastAsia="en-US" w:bidi="ar-SA"/>
      </w:rPr>
    </w:lvl>
  </w:abstractNum>
  <w:abstractNum w:abstractNumId="14" w15:restartNumberingAfterBreak="0">
    <w:nsid w:val="36370889"/>
    <w:multiLevelType w:val="hybridMultilevel"/>
    <w:tmpl w:val="607E4D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4E2D57"/>
    <w:multiLevelType w:val="hybridMultilevel"/>
    <w:tmpl w:val="4AA4E4B4"/>
    <w:lvl w:ilvl="0" w:tplc="44C0CC00">
      <w:numFmt w:val="bullet"/>
      <w:lvlText w:val="-"/>
      <w:lvlJc w:val="left"/>
      <w:pPr>
        <w:ind w:left="720" w:hanging="360"/>
      </w:pPr>
      <w:rPr>
        <w:rFonts w:hint="default"/>
        <w:w w:val="99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2A673D"/>
    <w:multiLevelType w:val="hybridMultilevel"/>
    <w:tmpl w:val="D3E4610A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7" w15:restartNumberingAfterBreak="0">
    <w:nsid w:val="43322A4D"/>
    <w:multiLevelType w:val="hybridMultilevel"/>
    <w:tmpl w:val="1C6EFE9A"/>
    <w:lvl w:ilvl="0" w:tplc="ED9E7832">
      <w:start w:val="1"/>
      <w:numFmt w:val="decimal"/>
      <w:lvlText w:val="%1)"/>
      <w:lvlJc w:val="left"/>
      <w:pPr>
        <w:ind w:left="812" w:hanging="39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791CCA3E">
      <w:start w:val="1"/>
      <w:numFmt w:val="decimal"/>
      <w:lvlText w:val="%2."/>
      <w:lvlJc w:val="left"/>
      <w:pPr>
        <w:ind w:left="1521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 w:tplc="2B62A4CC">
      <w:numFmt w:val="bullet"/>
      <w:lvlText w:val="•"/>
      <w:lvlJc w:val="left"/>
      <w:pPr>
        <w:ind w:left="3186" w:hanging="240"/>
      </w:pPr>
      <w:rPr>
        <w:rFonts w:hint="default"/>
        <w:lang w:val="ru-RU" w:eastAsia="en-US" w:bidi="ar-SA"/>
      </w:rPr>
    </w:lvl>
    <w:lvl w:ilvl="3" w:tplc="CB2CE1B2">
      <w:numFmt w:val="bullet"/>
      <w:lvlText w:val="•"/>
      <w:lvlJc w:val="left"/>
      <w:pPr>
        <w:ind w:left="4852" w:hanging="240"/>
      </w:pPr>
      <w:rPr>
        <w:rFonts w:hint="default"/>
        <w:lang w:val="ru-RU" w:eastAsia="en-US" w:bidi="ar-SA"/>
      </w:rPr>
    </w:lvl>
    <w:lvl w:ilvl="4" w:tplc="E4A669AC">
      <w:numFmt w:val="bullet"/>
      <w:lvlText w:val="•"/>
      <w:lvlJc w:val="left"/>
      <w:pPr>
        <w:ind w:left="6519" w:hanging="240"/>
      </w:pPr>
      <w:rPr>
        <w:rFonts w:hint="default"/>
        <w:lang w:val="ru-RU" w:eastAsia="en-US" w:bidi="ar-SA"/>
      </w:rPr>
    </w:lvl>
    <w:lvl w:ilvl="5" w:tplc="669625F2">
      <w:numFmt w:val="bullet"/>
      <w:lvlText w:val="•"/>
      <w:lvlJc w:val="left"/>
      <w:pPr>
        <w:ind w:left="8185" w:hanging="240"/>
      </w:pPr>
      <w:rPr>
        <w:rFonts w:hint="default"/>
        <w:lang w:val="ru-RU" w:eastAsia="en-US" w:bidi="ar-SA"/>
      </w:rPr>
    </w:lvl>
    <w:lvl w:ilvl="6" w:tplc="1500F20C">
      <w:numFmt w:val="bullet"/>
      <w:lvlText w:val="•"/>
      <w:lvlJc w:val="left"/>
      <w:pPr>
        <w:ind w:left="9852" w:hanging="240"/>
      </w:pPr>
      <w:rPr>
        <w:rFonts w:hint="default"/>
        <w:lang w:val="ru-RU" w:eastAsia="en-US" w:bidi="ar-SA"/>
      </w:rPr>
    </w:lvl>
    <w:lvl w:ilvl="7" w:tplc="60226274">
      <w:numFmt w:val="bullet"/>
      <w:lvlText w:val="•"/>
      <w:lvlJc w:val="left"/>
      <w:pPr>
        <w:ind w:left="11518" w:hanging="240"/>
      </w:pPr>
      <w:rPr>
        <w:rFonts w:hint="default"/>
        <w:lang w:val="ru-RU" w:eastAsia="en-US" w:bidi="ar-SA"/>
      </w:rPr>
    </w:lvl>
    <w:lvl w:ilvl="8" w:tplc="8724DE08">
      <w:numFmt w:val="bullet"/>
      <w:lvlText w:val="•"/>
      <w:lvlJc w:val="left"/>
      <w:pPr>
        <w:ind w:left="13185" w:hanging="240"/>
      </w:pPr>
      <w:rPr>
        <w:rFonts w:hint="default"/>
        <w:lang w:val="ru-RU" w:eastAsia="en-US" w:bidi="ar-SA"/>
      </w:rPr>
    </w:lvl>
  </w:abstractNum>
  <w:abstractNum w:abstractNumId="18" w15:restartNumberingAfterBreak="0">
    <w:nsid w:val="437F1443"/>
    <w:multiLevelType w:val="hybridMultilevel"/>
    <w:tmpl w:val="0750DDCC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9" w15:restartNumberingAfterBreak="0">
    <w:nsid w:val="493533DF"/>
    <w:multiLevelType w:val="hybridMultilevel"/>
    <w:tmpl w:val="771851D8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0" w15:restartNumberingAfterBreak="0">
    <w:nsid w:val="51376418"/>
    <w:multiLevelType w:val="hybridMultilevel"/>
    <w:tmpl w:val="75F238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8A5799"/>
    <w:multiLevelType w:val="hybridMultilevel"/>
    <w:tmpl w:val="91EE021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AFD57C2"/>
    <w:multiLevelType w:val="hybridMultilevel"/>
    <w:tmpl w:val="D368E8E8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3" w15:restartNumberingAfterBreak="0">
    <w:nsid w:val="5BB61716"/>
    <w:multiLevelType w:val="multilevel"/>
    <w:tmpl w:val="B67433EE"/>
    <w:lvl w:ilvl="0">
      <w:start w:val="1"/>
      <w:numFmt w:val="decimal"/>
      <w:lvlText w:val="%1"/>
      <w:lvlJc w:val="left"/>
      <w:pPr>
        <w:ind w:left="320" w:hanging="62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20" w:hanging="624"/>
        <w:jc w:val="right"/>
      </w:pPr>
      <w:rPr>
        <w:rFonts w:hint="default"/>
        <w:w w:val="100"/>
        <w:lang w:val="ru-RU" w:eastAsia="en-US" w:bidi="ar-SA"/>
      </w:rPr>
    </w:lvl>
    <w:lvl w:ilvl="2">
      <w:numFmt w:val="bullet"/>
      <w:lvlText w:val="•"/>
      <w:lvlJc w:val="left"/>
      <w:pPr>
        <w:ind w:left="2411" w:hanging="62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57" w:hanging="62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03" w:hanging="62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49" w:hanging="62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95" w:hanging="62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41" w:hanging="62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87" w:hanging="624"/>
      </w:pPr>
      <w:rPr>
        <w:rFonts w:hint="default"/>
        <w:lang w:val="ru-RU" w:eastAsia="en-US" w:bidi="ar-SA"/>
      </w:rPr>
    </w:lvl>
  </w:abstractNum>
  <w:abstractNum w:abstractNumId="24" w15:restartNumberingAfterBreak="0">
    <w:nsid w:val="5D0A254C"/>
    <w:multiLevelType w:val="hybridMultilevel"/>
    <w:tmpl w:val="018E04D6"/>
    <w:lvl w:ilvl="0" w:tplc="04190001">
      <w:start w:val="1"/>
      <w:numFmt w:val="bullet"/>
      <w:lvlText w:val=""/>
      <w:lvlJc w:val="left"/>
      <w:pPr>
        <w:ind w:left="10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25" w15:restartNumberingAfterBreak="0">
    <w:nsid w:val="5E3D2018"/>
    <w:multiLevelType w:val="hybridMultilevel"/>
    <w:tmpl w:val="F9D611DA"/>
    <w:lvl w:ilvl="0" w:tplc="04190001">
      <w:start w:val="1"/>
      <w:numFmt w:val="bullet"/>
      <w:lvlText w:val=""/>
      <w:lvlJc w:val="left"/>
      <w:pPr>
        <w:ind w:left="13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0" w:hanging="360"/>
      </w:pPr>
      <w:rPr>
        <w:rFonts w:ascii="Wingdings" w:hAnsi="Wingdings" w:hint="default"/>
      </w:rPr>
    </w:lvl>
  </w:abstractNum>
  <w:abstractNum w:abstractNumId="26" w15:restartNumberingAfterBreak="0">
    <w:nsid w:val="605D1BF1"/>
    <w:multiLevelType w:val="multilevel"/>
    <w:tmpl w:val="2DEAC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48B6873"/>
    <w:multiLevelType w:val="hybridMultilevel"/>
    <w:tmpl w:val="943ADF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351064"/>
    <w:multiLevelType w:val="hybridMultilevel"/>
    <w:tmpl w:val="0450D2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B11ABF"/>
    <w:multiLevelType w:val="hybridMultilevel"/>
    <w:tmpl w:val="812853E8"/>
    <w:lvl w:ilvl="0" w:tplc="04190001">
      <w:start w:val="1"/>
      <w:numFmt w:val="bullet"/>
      <w:lvlText w:val=""/>
      <w:lvlJc w:val="left"/>
      <w:pPr>
        <w:ind w:left="10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30" w15:restartNumberingAfterBreak="0">
    <w:nsid w:val="6D0C34E5"/>
    <w:multiLevelType w:val="hybridMultilevel"/>
    <w:tmpl w:val="D9CADE78"/>
    <w:lvl w:ilvl="0" w:tplc="44C0CC00">
      <w:numFmt w:val="bullet"/>
      <w:lvlText w:val="-"/>
      <w:lvlJc w:val="left"/>
      <w:pPr>
        <w:ind w:left="887" w:hanging="197"/>
      </w:pPr>
      <w:rPr>
        <w:rFonts w:hint="default"/>
        <w:w w:val="99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71202F63"/>
    <w:multiLevelType w:val="hybridMultilevel"/>
    <w:tmpl w:val="0D0E552E"/>
    <w:lvl w:ilvl="0" w:tplc="44C0CC00">
      <w:numFmt w:val="bullet"/>
      <w:lvlText w:val="-"/>
      <w:lvlJc w:val="left"/>
      <w:pPr>
        <w:ind w:left="720" w:hanging="360"/>
      </w:pPr>
      <w:rPr>
        <w:rFonts w:hint="default"/>
        <w:w w:val="99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C31D0E"/>
    <w:multiLevelType w:val="multilevel"/>
    <w:tmpl w:val="A40277A6"/>
    <w:lvl w:ilvl="0">
      <w:start w:val="2"/>
      <w:numFmt w:val="decimal"/>
      <w:lvlText w:val="%1."/>
      <w:lvlJc w:val="left"/>
      <w:pPr>
        <w:ind w:left="800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20" w:hanging="42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908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17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26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35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4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52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61" w:hanging="420"/>
      </w:pPr>
      <w:rPr>
        <w:rFonts w:hint="default"/>
        <w:lang w:val="ru-RU" w:eastAsia="en-US" w:bidi="ar-SA"/>
      </w:rPr>
    </w:lvl>
  </w:abstractNum>
  <w:abstractNum w:abstractNumId="33" w15:restartNumberingAfterBreak="0">
    <w:nsid w:val="78F81BFB"/>
    <w:multiLevelType w:val="hybridMultilevel"/>
    <w:tmpl w:val="4BA67BE0"/>
    <w:lvl w:ilvl="0" w:tplc="04190001">
      <w:start w:val="1"/>
      <w:numFmt w:val="bullet"/>
      <w:lvlText w:val=""/>
      <w:lvlJc w:val="left"/>
      <w:pPr>
        <w:ind w:left="169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57" w:hanging="360"/>
      </w:pPr>
      <w:rPr>
        <w:rFonts w:ascii="Wingdings" w:hAnsi="Wingdings" w:hint="default"/>
      </w:rPr>
    </w:lvl>
  </w:abstractNum>
  <w:abstractNum w:abstractNumId="34" w15:restartNumberingAfterBreak="0">
    <w:nsid w:val="7C3F546E"/>
    <w:multiLevelType w:val="hybridMultilevel"/>
    <w:tmpl w:val="B36E1194"/>
    <w:lvl w:ilvl="0" w:tplc="041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35" w15:restartNumberingAfterBreak="0">
    <w:nsid w:val="7C982206"/>
    <w:multiLevelType w:val="multilevel"/>
    <w:tmpl w:val="06D8F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31"/>
  </w:num>
  <w:num w:numId="3">
    <w:abstractNumId w:val="14"/>
  </w:num>
  <w:num w:numId="4">
    <w:abstractNumId w:val="20"/>
  </w:num>
  <w:num w:numId="5">
    <w:abstractNumId w:val="27"/>
  </w:num>
  <w:num w:numId="6">
    <w:abstractNumId w:val="11"/>
  </w:num>
  <w:num w:numId="7">
    <w:abstractNumId w:val="13"/>
  </w:num>
  <w:num w:numId="8">
    <w:abstractNumId w:val="32"/>
  </w:num>
  <w:num w:numId="9">
    <w:abstractNumId w:val="23"/>
  </w:num>
  <w:num w:numId="10">
    <w:abstractNumId w:val="9"/>
  </w:num>
  <w:num w:numId="11">
    <w:abstractNumId w:val="25"/>
  </w:num>
  <w:num w:numId="12">
    <w:abstractNumId w:val="4"/>
  </w:num>
  <w:num w:numId="13">
    <w:abstractNumId w:val="33"/>
  </w:num>
  <w:num w:numId="14">
    <w:abstractNumId w:val="1"/>
  </w:num>
  <w:num w:numId="15">
    <w:abstractNumId w:val="3"/>
  </w:num>
  <w:num w:numId="16">
    <w:abstractNumId w:val="5"/>
  </w:num>
  <w:num w:numId="17">
    <w:abstractNumId w:val="24"/>
  </w:num>
  <w:num w:numId="18">
    <w:abstractNumId w:val="28"/>
  </w:num>
  <w:num w:numId="19">
    <w:abstractNumId w:val="35"/>
  </w:num>
  <w:num w:numId="20">
    <w:abstractNumId w:val="26"/>
  </w:num>
  <w:num w:numId="21">
    <w:abstractNumId w:val="19"/>
  </w:num>
  <w:num w:numId="22">
    <w:abstractNumId w:val="18"/>
  </w:num>
  <w:num w:numId="23">
    <w:abstractNumId w:val="12"/>
  </w:num>
  <w:num w:numId="24">
    <w:abstractNumId w:val="22"/>
  </w:num>
  <w:num w:numId="25">
    <w:abstractNumId w:val="16"/>
  </w:num>
  <w:num w:numId="26">
    <w:abstractNumId w:val="34"/>
  </w:num>
  <w:num w:numId="27">
    <w:abstractNumId w:val="29"/>
  </w:num>
  <w:num w:numId="28">
    <w:abstractNumId w:val="17"/>
  </w:num>
  <w:num w:numId="29">
    <w:abstractNumId w:val="30"/>
  </w:num>
  <w:num w:numId="30">
    <w:abstractNumId w:val="10"/>
  </w:num>
  <w:num w:numId="31">
    <w:abstractNumId w:val="21"/>
  </w:num>
  <w:num w:numId="32">
    <w:abstractNumId w:val="6"/>
  </w:num>
  <w:num w:numId="33">
    <w:abstractNumId w:val="7"/>
  </w:num>
  <w:num w:numId="34">
    <w:abstractNumId w:val="2"/>
  </w:num>
  <w:num w:numId="35">
    <w:abstractNumId w:val="0"/>
  </w:num>
  <w:num w:numId="36">
    <w:abstractNumId w:va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441"/>
    <w:rsid w:val="0003392A"/>
    <w:rsid w:val="00036DE9"/>
    <w:rsid w:val="00054AED"/>
    <w:rsid w:val="00054DBD"/>
    <w:rsid w:val="00056020"/>
    <w:rsid w:val="00057A8A"/>
    <w:rsid w:val="000603FF"/>
    <w:rsid w:val="00075D5F"/>
    <w:rsid w:val="00075FEC"/>
    <w:rsid w:val="00076BA8"/>
    <w:rsid w:val="00083350"/>
    <w:rsid w:val="00085CE5"/>
    <w:rsid w:val="0009352A"/>
    <w:rsid w:val="00093F25"/>
    <w:rsid w:val="00095F49"/>
    <w:rsid w:val="000B0749"/>
    <w:rsid w:val="000D62EA"/>
    <w:rsid w:val="000E02D0"/>
    <w:rsid w:val="000E305A"/>
    <w:rsid w:val="000F1227"/>
    <w:rsid w:val="000F743C"/>
    <w:rsid w:val="00112972"/>
    <w:rsid w:val="0011512C"/>
    <w:rsid w:val="00115880"/>
    <w:rsid w:val="0013002C"/>
    <w:rsid w:val="001311D5"/>
    <w:rsid w:val="001347FF"/>
    <w:rsid w:val="001566C3"/>
    <w:rsid w:val="001620FB"/>
    <w:rsid w:val="00163DDD"/>
    <w:rsid w:val="00177CF1"/>
    <w:rsid w:val="0018474C"/>
    <w:rsid w:val="00186E07"/>
    <w:rsid w:val="00193B2A"/>
    <w:rsid w:val="00197E55"/>
    <w:rsid w:val="001A0059"/>
    <w:rsid w:val="001A6CFC"/>
    <w:rsid w:val="001E1441"/>
    <w:rsid w:val="001E3497"/>
    <w:rsid w:val="001F0D7D"/>
    <w:rsid w:val="001F4705"/>
    <w:rsid w:val="002017B5"/>
    <w:rsid w:val="00204F3F"/>
    <w:rsid w:val="00205B84"/>
    <w:rsid w:val="00210454"/>
    <w:rsid w:val="0022683F"/>
    <w:rsid w:val="0023098D"/>
    <w:rsid w:val="00272D22"/>
    <w:rsid w:val="00290C6C"/>
    <w:rsid w:val="00295994"/>
    <w:rsid w:val="00296CF3"/>
    <w:rsid w:val="002A04CF"/>
    <w:rsid w:val="002A4840"/>
    <w:rsid w:val="002B2D42"/>
    <w:rsid w:val="002B419D"/>
    <w:rsid w:val="002B4432"/>
    <w:rsid w:val="002D268A"/>
    <w:rsid w:val="002D529E"/>
    <w:rsid w:val="002E4D89"/>
    <w:rsid w:val="002F408F"/>
    <w:rsid w:val="002F4D5B"/>
    <w:rsid w:val="0030566D"/>
    <w:rsid w:val="0031595B"/>
    <w:rsid w:val="00315A72"/>
    <w:rsid w:val="003166EB"/>
    <w:rsid w:val="00323739"/>
    <w:rsid w:val="0032425F"/>
    <w:rsid w:val="00330037"/>
    <w:rsid w:val="003340D4"/>
    <w:rsid w:val="00373DEC"/>
    <w:rsid w:val="00376FA3"/>
    <w:rsid w:val="00376FD0"/>
    <w:rsid w:val="003A2D23"/>
    <w:rsid w:val="003A4607"/>
    <w:rsid w:val="003A4DB8"/>
    <w:rsid w:val="003A6E83"/>
    <w:rsid w:val="003B7C7F"/>
    <w:rsid w:val="003C3EF0"/>
    <w:rsid w:val="003C5C79"/>
    <w:rsid w:val="003D1E69"/>
    <w:rsid w:val="003D214F"/>
    <w:rsid w:val="003E2913"/>
    <w:rsid w:val="003E374E"/>
    <w:rsid w:val="003F09AD"/>
    <w:rsid w:val="003F5E07"/>
    <w:rsid w:val="00436478"/>
    <w:rsid w:val="004425DC"/>
    <w:rsid w:val="00443644"/>
    <w:rsid w:val="00451690"/>
    <w:rsid w:val="00451C7C"/>
    <w:rsid w:val="004619FC"/>
    <w:rsid w:val="00472E98"/>
    <w:rsid w:val="00475C09"/>
    <w:rsid w:val="00490AEC"/>
    <w:rsid w:val="004A2DB0"/>
    <w:rsid w:val="004C0540"/>
    <w:rsid w:val="004D1139"/>
    <w:rsid w:val="004D2109"/>
    <w:rsid w:val="004D3701"/>
    <w:rsid w:val="004E1CB5"/>
    <w:rsid w:val="004F361D"/>
    <w:rsid w:val="004F7597"/>
    <w:rsid w:val="005030C1"/>
    <w:rsid w:val="005050A5"/>
    <w:rsid w:val="00505737"/>
    <w:rsid w:val="0052074B"/>
    <w:rsid w:val="00524B89"/>
    <w:rsid w:val="00525750"/>
    <w:rsid w:val="00526952"/>
    <w:rsid w:val="005315FF"/>
    <w:rsid w:val="00533054"/>
    <w:rsid w:val="00542BB4"/>
    <w:rsid w:val="00560895"/>
    <w:rsid w:val="005813BC"/>
    <w:rsid w:val="00587F8A"/>
    <w:rsid w:val="005934F4"/>
    <w:rsid w:val="005A208B"/>
    <w:rsid w:val="005A3763"/>
    <w:rsid w:val="005B11C8"/>
    <w:rsid w:val="005C2DA9"/>
    <w:rsid w:val="005D016F"/>
    <w:rsid w:val="005D0E4A"/>
    <w:rsid w:val="005D124F"/>
    <w:rsid w:val="005E7A9B"/>
    <w:rsid w:val="005F50F6"/>
    <w:rsid w:val="006035C8"/>
    <w:rsid w:val="006202DF"/>
    <w:rsid w:val="00620961"/>
    <w:rsid w:val="006255AF"/>
    <w:rsid w:val="0063319D"/>
    <w:rsid w:val="00640F0B"/>
    <w:rsid w:val="00644085"/>
    <w:rsid w:val="006764F8"/>
    <w:rsid w:val="006765F8"/>
    <w:rsid w:val="00681CC9"/>
    <w:rsid w:val="00686BE2"/>
    <w:rsid w:val="00692437"/>
    <w:rsid w:val="00694B69"/>
    <w:rsid w:val="006A1305"/>
    <w:rsid w:val="006A3DAB"/>
    <w:rsid w:val="006B3416"/>
    <w:rsid w:val="006D2BA6"/>
    <w:rsid w:val="006D30B6"/>
    <w:rsid w:val="006E094D"/>
    <w:rsid w:val="006F51B8"/>
    <w:rsid w:val="00710E9F"/>
    <w:rsid w:val="00712AB6"/>
    <w:rsid w:val="00717B01"/>
    <w:rsid w:val="0074575C"/>
    <w:rsid w:val="00746B1B"/>
    <w:rsid w:val="00753887"/>
    <w:rsid w:val="00764B6F"/>
    <w:rsid w:val="00770DB8"/>
    <w:rsid w:val="00784E18"/>
    <w:rsid w:val="00784F1C"/>
    <w:rsid w:val="007974DE"/>
    <w:rsid w:val="0079771B"/>
    <w:rsid w:val="007B56E7"/>
    <w:rsid w:val="007D0AA0"/>
    <w:rsid w:val="007E56A0"/>
    <w:rsid w:val="00816D84"/>
    <w:rsid w:val="0083073B"/>
    <w:rsid w:val="00831523"/>
    <w:rsid w:val="00835D88"/>
    <w:rsid w:val="008411D5"/>
    <w:rsid w:val="00843197"/>
    <w:rsid w:val="008448EF"/>
    <w:rsid w:val="00850BD9"/>
    <w:rsid w:val="0085595F"/>
    <w:rsid w:val="008614D6"/>
    <w:rsid w:val="008A024A"/>
    <w:rsid w:val="008B1769"/>
    <w:rsid w:val="008C4CEB"/>
    <w:rsid w:val="008C6157"/>
    <w:rsid w:val="008D4495"/>
    <w:rsid w:val="008D6B5D"/>
    <w:rsid w:val="008E3116"/>
    <w:rsid w:val="008E333C"/>
    <w:rsid w:val="008F1309"/>
    <w:rsid w:val="009049DA"/>
    <w:rsid w:val="00911C47"/>
    <w:rsid w:val="00916E6E"/>
    <w:rsid w:val="009510C8"/>
    <w:rsid w:val="0096377C"/>
    <w:rsid w:val="009724D3"/>
    <w:rsid w:val="00972C82"/>
    <w:rsid w:val="00975377"/>
    <w:rsid w:val="00977909"/>
    <w:rsid w:val="00990BEB"/>
    <w:rsid w:val="00992014"/>
    <w:rsid w:val="009953E7"/>
    <w:rsid w:val="00996062"/>
    <w:rsid w:val="00997D6C"/>
    <w:rsid w:val="009B0EF9"/>
    <w:rsid w:val="009B119E"/>
    <w:rsid w:val="009C3DE6"/>
    <w:rsid w:val="009C748D"/>
    <w:rsid w:val="009E4FA5"/>
    <w:rsid w:val="00A00F20"/>
    <w:rsid w:val="00A136E1"/>
    <w:rsid w:val="00A15143"/>
    <w:rsid w:val="00A16D14"/>
    <w:rsid w:val="00A208EC"/>
    <w:rsid w:val="00A2380C"/>
    <w:rsid w:val="00A25298"/>
    <w:rsid w:val="00A34C96"/>
    <w:rsid w:val="00A543EE"/>
    <w:rsid w:val="00A5576B"/>
    <w:rsid w:val="00A6531F"/>
    <w:rsid w:val="00A70B3B"/>
    <w:rsid w:val="00A713A9"/>
    <w:rsid w:val="00A76086"/>
    <w:rsid w:val="00A83648"/>
    <w:rsid w:val="00A90B66"/>
    <w:rsid w:val="00A9438B"/>
    <w:rsid w:val="00A94C75"/>
    <w:rsid w:val="00AA0F7B"/>
    <w:rsid w:val="00AB13D1"/>
    <w:rsid w:val="00AC076E"/>
    <w:rsid w:val="00AC49BE"/>
    <w:rsid w:val="00AD50F2"/>
    <w:rsid w:val="00AD5973"/>
    <w:rsid w:val="00AE3662"/>
    <w:rsid w:val="00AE7EA0"/>
    <w:rsid w:val="00AF32A0"/>
    <w:rsid w:val="00B00A95"/>
    <w:rsid w:val="00B024E7"/>
    <w:rsid w:val="00B24648"/>
    <w:rsid w:val="00B26D4E"/>
    <w:rsid w:val="00B3182D"/>
    <w:rsid w:val="00B3194C"/>
    <w:rsid w:val="00B33B16"/>
    <w:rsid w:val="00B34FDB"/>
    <w:rsid w:val="00B36393"/>
    <w:rsid w:val="00B75186"/>
    <w:rsid w:val="00B95C94"/>
    <w:rsid w:val="00BB128A"/>
    <w:rsid w:val="00BD2D80"/>
    <w:rsid w:val="00BE4711"/>
    <w:rsid w:val="00BF37EC"/>
    <w:rsid w:val="00BF519F"/>
    <w:rsid w:val="00C062F8"/>
    <w:rsid w:val="00C0756F"/>
    <w:rsid w:val="00C2070D"/>
    <w:rsid w:val="00C31008"/>
    <w:rsid w:val="00C54C66"/>
    <w:rsid w:val="00C56A19"/>
    <w:rsid w:val="00C65069"/>
    <w:rsid w:val="00C70A5F"/>
    <w:rsid w:val="00C93CBC"/>
    <w:rsid w:val="00CB173B"/>
    <w:rsid w:val="00CB6FA9"/>
    <w:rsid w:val="00CB70F5"/>
    <w:rsid w:val="00CC2373"/>
    <w:rsid w:val="00CC42D7"/>
    <w:rsid w:val="00CC7E85"/>
    <w:rsid w:val="00CD5579"/>
    <w:rsid w:val="00CE55EB"/>
    <w:rsid w:val="00CF4BFF"/>
    <w:rsid w:val="00CF5207"/>
    <w:rsid w:val="00D16216"/>
    <w:rsid w:val="00D423C6"/>
    <w:rsid w:val="00D52EF0"/>
    <w:rsid w:val="00D67D92"/>
    <w:rsid w:val="00D85015"/>
    <w:rsid w:val="00D8590D"/>
    <w:rsid w:val="00D95E4A"/>
    <w:rsid w:val="00D97C0F"/>
    <w:rsid w:val="00DA0717"/>
    <w:rsid w:val="00DA21DE"/>
    <w:rsid w:val="00DB357C"/>
    <w:rsid w:val="00DC4426"/>
    <w:rsid w:val="00DE07AC"/>
    <w:rsid w:val="00DE5CA3"/>
    <w:rsid w:val="00E03769"/>
    <w:rsid w:val="00E10141"/>
    <w:rsid w:val="00E200E6"/>
    <w:rsid w:val="00E2043E"/>
    <w:rsid w:val="00E206A3"/>
    <w:rsid w:val="00E2442C"/>
    <w:rsid w:val="00E31D64"/>
    <w:rsid w:val="00E37ACF"/>
    <w:rsid w:val="00E60D4F"/>
    <w:rsid w:val="00E612B6"/>
    <w:rsid w:val="00E63ACD"/>
    <w:rsid w:val="00E72C43"/>
    <w:rsid w:val="00E744C2"/>
    <w:rsid w:val="00EA2508"/>
    <w:rsid w:val="00EB14BE"/>
    <w:rsid w:val="00EB2810"/>
    <w:rsid w:val="00EB5D9F"/>
    <w:rsid w:val="00EB7EF2"/>
    <w:rsid w:val="00ED1FB0"/>
    <w:rsid w:val="00ED4500"/>
    <w:rsid w:val="00ED4920"/>
    <w:rsid w:val="00ED58E8"/>
    <w:rsid w:val="00EE10CA"/>
    <w:rsid w:val="00EF46F3"/>
    <w:rsid w:val="00F05C1E"/>
    <w:rsid w:val="00F15BE0"/>
    <w:rsid w:val="00F17D8B"/>
    <w:rsid w:val="00F21E8B"/>
    <w:rsid w:val="00F312B5"/>
    <w:rsid w:val="00F32119"/>
    <w:rsid w:val="00F53C56"/>
    <w:rsid w:val="00F61407"/>
    <w:rsid w:val="00F61BB7"/>
    <w:rsid w:val="00F73CDC"/>
    <w:rsid w:val="00F7426F"/>
    <w:rsid w:val="00F8152B"/>
    <w:rsid w:val="00F82D89"/>
    <w:rsid w:val="00F933B2"/>
    <w:rsid w:val="00F93A28"/>
    <w:rsid w:val="00FA24B5"/>
    <w:rsid w:val="00FA3AE0"/>
    <w:rsid w:val="00FA3FC9"/>
    <w:rsid w:val="00FB4E52"/>
    <w:rsid w:val="00FC72D0"/>
    <w:rsid w:val="00FF07E7"/>
    <w:rsid w:val="00FF3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A1BC264"/>
  <w15:docId w15:val="{984F3CFA-80F5-4DB0-8CC9-F6D36D55E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4D5B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095F4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095F49"/>
    <w:pPr>
      <w:keepNext/>
      <w:keepLines/>
      <w:spacing w:before="40" w:after="0"/>
      <w:outlineLvl w:val="1"/>
    </w:pPr>
    <w:rPr>
      <w:rFonts w:ascii="Cambria" w:eastAsia="Times New Roman" w:hAnsi="Cambria"/>
      <w:color w:val="365F91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186E07"/>
    <w:pPr>
      <w:keepNext/>
      <w:spacing w:before="240" w:after="60" w:line="240" w:lineRule="auto"/>
      <w:outlineLvl w:val="2"/>
    </w:pPr>
    <w:rPr>
      <w:rFonts w:ascii="Cambria" w:eastAsia="Times New Roman" w:hAnsi="Cambria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3DAB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6A3DAB"/>
    <w:rPr>
      <w:rFonts w:ascii="Segoe UI" w:hAnsi="Segoe UI" w:cs="Segoe UI"/>
      <w:sz w:val="18"/>
      <w:szCs w:val="18"/>
      <w:lang w:eastAsia="en-US"/>
    </w:rPr>
  </w:style>
  <w:style w:type="table" w:styleId="a5">
    <w:name w:val="Table Grid"/>
    <w:basedOn w:val="a1"/>
    <w:uiPriority w:val="59"/>
    <w:rsid w:val="00CC42D7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CC42D7"/>
    <w:rPr>
      <w:rFonts w:eastAsia="Times New Roman"/>
      <w:sz w:val="22"/>
      <w:szCs w:val="22"/>
    </w:rPr>
  </w:style>
  <w:style w:type="paragraph" w:customStyle="1" w:styleId="ConsPlusTitle">
    <w:name w:val="ConsPlusTitle"/>
    <w:uiPriority w:val="99"/>
    <w:rsid w:val="00CC42D7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6"/>
      <w:szCs w:val="16"/>
    </w:rPr>
  </w:style>
  <w:style w:type="paragraph" w:styleId="a7">
    <w:name w:val="List Paragraph"/>
    <w:basedOn w:val="a"/>
    <w:uiPriority w:val="1"/>
    <w:qFormat/>
    <w:rsid w:val="00B3182D"/>
    <w:pPr>
      <w:spacing w:after="100" w:afterAutospacing="1" w:line="240" w:lineRule="auto"/>
      <w:ind w:left="720"/>
      <w:contextualSpacing/>
      <w:jc w:val="both"/>
    </w:pPr>
  </w:style>
  <w:style w:type="paragraph" w:styleId="a8">
    <w:name w:val="Body Text"/>
    <w:basedOn w:val="a"/>
    <w:link w:val="a9"/>
    <w:uiPriority w:val="1"/>
    <w:qFormat/>
    <w:rsid w:val="004A2DB0"/>
    <w:pPr>
      <w:spacing w:after="0" w:line="240" w:lineRule="auto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9">
    <w:name w:val="Основной текст Знак"/>
    <w:basedOn w:val="a0"/>
    <w:link w:val="a8"/>
    <w:uiPriority w:val="1"/>
    <w:rsid w:val="004A2DB0"/>
    <w:rPr>
      <w:rFonts w:ascii="Times New Roman" w:eastAsia="Times New Roman" w:hAnsi="Times New Roman"/>
      <w:sz w:val="28"/>
    </w:rPr>
  </w:style>
  <w:style w:type="character" w:customStyle="1" w:styleId="blk">
    <w:name w:val="blk"/>
    <w:basedOn w:val="a0"/>
    <w:rsid w:val="004A2DB0"/>
  </w:style>
  <w:style w:type="character" w:styleId="aa">
    <w:name w:val="Hyperlink"/>
    <w:basedOn w:val="a0"/>
    <w:uiPriority w:val="99"/>
    <w:unhideWhenUsed/>
    <w:rsid w:val="00B33B16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186E07"/>
    <w:rPr>
      <w:rFonts w:ascii="Cambria" w:eastAsia="Times New Roman" w:hAnsi="Cambria"/>
      <w:b/>
      <w:bCs/>
      <w:sz w:val="26"/>
      <w:szCs w:val="26"/>
    </w:rPr>
  </w:style>
  <w:style w:type="table" w:customStyle="1" w:styleId="11">
    <w:name w:val="Сетка таблицы1"/>
    <w:basedOn w:val="a1"/>
    <w:next w:val="a5"/>
    <w:uiPriority w:val="39"/>
    <w:rsid w:val="00075D5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unhideWhenUsed/>
    <w:qFormat/>
    <w:rsid w:val="002B4432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B443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  <w:style w:type="paragraph" w:styleId="ab">
    <w:name w:val="header"/>
    <w:basedOn w:val="a"/>
    <w:link w:val="ac"/>
    <w:uiPriority w:val="99"/>
    <w:unhideWhenUsed/>
    <w:rsid w:val="002B44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2B4432"/>
    <w:rPr>
      <w:sz w:val="22"/>
      <w:szCs w:val="22"/>
      <w:lang w:eastAsia="en-US"/>
    </w:rPr>
  </w:style>
  <w:style w:type="paragraph" w:styleId="ad">
    <w:name w:val="footer"/>
    <w:basedOn w:val="a"/>
    <w:link w:val="ae"/>
    <w:uiPriority w:val="99"/>
    <w:unhideWhenUsed/>
    <w:rsid w:val="002B44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2B4432"/>
    <w:rPr>
      <w:sz w:val="22"/>
      <w:szCs w:val="22"/>
      <w:lang w:eastAsia="en-US"/>
    </w:rPr>
  </w:style>
  <w:style w:type="table" w:styleId="1-2">
    <w:name w:val="Medium Grid 1 Accent 2"/>
    <w:basedOn w:val="a1"/>
    <w:uiPriority w:val="67"/>
    <w:rsid w:val="00315A72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21">
    <w:name w:val="Сетка таблицы2"/>
    <w:basedOn w:val="a1"/>
    <w:next w:val="a5"/>
    <w:uiPriority w:val="59"/>
    <w:rsid w:val="00376FD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5"/>
    <w:uiPriority w:val="59"/>
    <w:rsid w:val="00B75186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2">
    <w:name w:val="Стиль таблицы 2"/>
    <w:rsid w:val="00BD2D8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Helvetica Neue" w:hAnsi="Helvetica Neue" w:cs="Helvetica Neue"/>
      <w:color w:val="000000"/>
      <w:bdr w:val="nil"/>
    </w:rPr>
  </w:style>
  <w:style w:type="table" w:customStyle="1" w:styleId="4">
    <w:name w:val="Сетка таблицы4"/>
    <w:basedOn w:val="a1"/>
    <w:next w:val="a5"/>
    <w:uiPriority w:val="59"/>
    <w:rsid w:val="00295994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5"/>
    <w:uiPriority w:val="59"/>
    <w:rsid w:val="00295994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095F4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customStyle="1" w:styleId="210">
    <w:name w:val="Заголовок 21"/>
    <w:basedOn w:val="a"/>
    <w:next w:val="a"/>
    <w:uiPriority w:val="9"/>
    <w:unhideWhenUsed/>
    <w:qFormat/>
    <w:rsid w:val="00095F49"/>
    <w:pPr>
      <w:keepNext/>
      <w:keepLines/>
      <w:widowControl w:val="0"/>
      <w:autoSpaceDE w:val="0"/>
      <w:autoSpaceDN w:val="0"/>
      <w:spacing w:before="40" w:after="0" w:line="240" w:lineRule="auto"/>
      <w:outlineLvl w:val="1"/>
    </w:pPr>
    <w:rPr>
      <w:rFonts w:ascii="Cambria" w:eastAsia="Times New Roman" w:hAnsi="Cambria"/>
      <w:color w:val="365F91"/>
      <w:sz w:val="26"/>
      <w:szCs w:val="26"/>
    </w:rPr>
  </w:style>
  <w:style w:type="numbering" w:customStyle="1" w:styleId="12">
    <w:name w:val="Нет списка1"/>
    <w:next w:val="a2"/>
    <w:uiPriority w:val="99"/>
    <w:semiHidden/>
    <w:unhideWhenUsed/>
    <w:rsid w:val="00095F49"/>
  </w:style>
  <w:style w:type="paragraph" w:styleId="af">
    <w:name w:val="Title"/>
    <w:basedOn w:val="a"/>
    <w:link w:val="af0"/>
    <w:uiPriority w:val="10"/>
    <w:qFormat/>
    <w:rsid w:val="00095F49"/>
    <w:pPr>
      <w:widowControl w:val="0"/>
      <w:autoSpaceDE w:val="0"/>
      <w:autoSpaceDN w:val="0"/>
      <w:spacing w:before="68" w:after="0" w:line="240" w:lineRule="auto"/>
      <w:ind w:left="2560" w:right="1554" w:hanging="1511"/>
    </w:pPr>
    <w:rPr>
      <w:rFonts w:ascii="Times New Roman" w:eastAsia="Times New Roman" w:hAnsi="Times New Roman"/>
      <w:b/>
      <w:bCs/>
      <w:sz w:val="28"/>
      <w:szCs w:val="28"/>
    </w:rPr>
  </w:style>
  <w:style w:type="character" w:customStyle="1" w:styleId="af0">
    <w:name w:val="Заголовок Знак"/>
    <w:basedOn w:val="a0"/>
    <w:link w:val="af"/>
    <w:uiPriority w:val="10"/>
    <w:rsid w:val="00095F49"/>
    <w:rPr>
      <w:rFonts w:ascii="Times New Roman" w:eastAsia="Times New Roman" w:hAnsi="Times New Roman"/>
      <w:b/>
      <w:bCs/>
      <w:sz w:val="28"/>
      <w:szCs w:val="28"/>
      <w:lang w:eastAsia="en-US"/>
    </w:rPr>
  </w:style>
  <w:style w:type="table" w:customStyle="1" w:styleId="6">
    <w:name w:val="Сетка таблицы6"/>
    <w:basedOn w:val="a1"/>
    <w:next w:val="a5"/>
    <w:uiPriority w:val="59"/>
    <w:rsid w:val="00095F49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rmal (Web)"/>
    <w:basedOn w:val="a"/>
    <w:uiPriority w:val="99"/>
    <w:unhideWhenUsed/>
    <w:rsid w:val="00095F49"/>
    <w:pPr>
      <w:spacing w:after="225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095F4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41">
    <w:name w:val="Font Style41"/>
    <w:basedOn w:val="a0"/>
    <w:uiPriority w:val="99"/>
    <w:rsid w:val="00095F49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styleId="af2">
    <w:name w:val="Strong"/>
    <w:basedOn w:val="a0"/>
    <w:uiPriority w:val="22"/>
    <w:qFormat/>
    <w:rsid w:val="00095F49"/>
    <w:rPr>
      <w:b/>
      <w:bCs/>
    </w:rPr>
  </w:style>
  <w:style w:type="paragraph" w:customStyle="1" w:styleId="13">
    <w:name w:val="Заголовок оглавления1"/>
    <w:basedOn w:val="1"/>
    <w:next w:val="a"/>
    <w:uiPriority w:val="39"/>
    <w:unhideWhenUsed/>
    <w:qFormat/>
    <w:rsid w:val="00095F49"/>
    <w:pPr>
      <w:outlineLvl w:val="9"/>
    </w:pPr>
    <w:rPr>
      <w:lang w:eastAsia="ru-RU"/>
    </w:rPr>
  </w:style>
  <w:style w:type="paragraph" w:styleId="14">
    <w:name w:val="toc 1"/>
    <w:basedOn w:val="a"/>
    <w:next w:val="a"/>
    <w:autoRedefine/>
    <w:uiPriority w:val="39"/>
    <w:unhideWhenUsed/>
    <w:rsid w:val="00095F49"/>
    <w:pPr>
      <w:widowControl w:val="0"/>
      <w:autoSpaceDE w:val="0"/>
      <w:autoSpaceDN w:val="0"/>
      <w:spacing w:after="100" w:line="240" w:lineRule="auto"/>
    </w:pPr>
    <w:rPr>
      <w:rFonts w:ascii="Times New Roman" w:eastAsia="Times New Roman" w:hAnsi="Times New Roman"/>
    </w:rPr>
  </w:style>
  <w:style w:type="character" w:customStyle="1" w:styleId="20">
    <w:name w:val="Заголовок 2 Знак"/>
    <w:basedOn w:val="a0"/>
    <w:link w:val="2"/>
    <w:uiPriority w:val="9"/>
    <w:rsid w:val="00095F49"/>
    <w:rPr>
      <w:rFonts w:ascii="Cambria" w:eastAsia="Times New Roman" w:hAnsi="Cambria" w:cs="Times New Roman"/>
      <w:color w:val="365F91"/>
      <w:sz w:val="26"/>
      <w:szCs w:val="26"/>
      <w:lang w:val="ru-RU"/>
    </w:rPr>
  </w:style>
  <w:style w:type="paragraph" w:styleId="23">
    <w:name w:val="toc 2"/>
    <w:basedOn w:val="a"/>
    <w:next w:val="a"/>
    <w:autoRedefine/>
    <w:uiPriority w:val="39"/>
    <w:unhideWhenUsed/>
    <w:rsid w:val="00095F49"/>
    <w:pPr>
      <w:widowControl w:val="0"/>
      <w:autoSpaceDE w:val="0"/>
      <w:autoSpaceDN w:val="0"/>
      <w:spacing w:after="100" w:line="240" w:lineRule="auto"/>
      <w:ind w:left="220"/>
    </w:pPr>
    <w:rPr>
      <w:rFonts w:ascii="Times New Roman" w:eastAsia="Times New Roman" w:hAnsi="Times New Roman"/>
    </w:rPr>
  </w:style>
  <w:style w:type="paragraph" w:customStyle="1" w:styleId="af3">
    <w:name w:val="Прижатый влево"/>
    <w:basedOn w:val="a"/>
    <w:next w:val="a"/>
    <w:uiPriority w:val="99"/>
    <w:rsid w:val="00095F4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11">
    <w:name w:val="Заголовок 2 Знак1"/>
    <w:basedOn w:val="a0"/>
    <w:uiPriority w:val="9"/>
    <w:semiHidden/>
    <w:rsid w:val="00095F4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styleId="af4">
    <w:name w:val="TOC Heading"/>
    <w:basedOn w:val="1"/>
    <w:next w:val="a"/>
    <w:uiPriority w:val="39"/>
    <w:unhideWhenUsed/>
    <w:qFormat/>
    <w:rsid w:val="00CB70F5"/>
    <w:pPr>
      <w:outlineLvl w:val="9"/>
    </w:pPr>
  </w:style>
  <w:style w:type="numbering" w:customStyle="1" w:styleId="24">
    <w:name w:val="Нет списка2"/>
    <w:next w:val="a2"/>
    <w:uiPriority w:val="99"/>
    <w:semiHidden/>
    <w:unhideWhenUsed/>
    <w:rsid w:val="00CB70F5"/>
  </w:style>
  <w:style w:type="table" w:customStyle="1" w:styleId="TableNormal1">
    <w:name w:val="Table Normal1"/>
    <w:uiPriority w:val="2"/>
    <w:semiHidden/>
    <w:unhideWhenUsed/>
    <w:qFormat/>
    <w:rsid w:val="00CB70F5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">
    <w:name w:val="Сетка таблицы7"/>
    <w:basedOn w:val="a1"/>
    <w:next w:val="a5"/>
    <w:uiPriority w:val="59"/>
    <w:rsid w:val="00CB70F5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">
    <w:name w:val="Нет списка3"/>
    <w:next w:val="a2"/>
    <w:uiPriority w:val="99"/>
    <w:semiHidden/>
    <w:unhideWhenUsed/>
    <w:rsid w:val="00A94C75"/>
  </w:style>
  <w:style w:type="table" w:customStyle="1" w:styleId="8">
    <w:name w:val="Сетка таблицы8"/>
    <w:basedOn w:val="a1"/>
    <w:next w:val="a5"/>
    <w:uiPriority w:val="39"/>
    <w:rsid w:val="00A94C75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36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9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4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9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3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FF41B7-3220-4662-8FEA-5068BEF10F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23</Pages>
  <Words>7114</Words>
  <Characters>40553</Characters>
  <Application>Microsoft Office Word</Application>
  <DocSecurity>0</DocSecurity>
  <Lines>337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47572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Ds</dc:creator>
  <cp:lastModifiedBy>RePack by Diakov</cp:lastModifiedBy>
  <cp:revision>10</cp:revision>
  <cp:lastPrinted>2026-04-16T10:13:00Z</cp:lastPrinted>
  <dcterms:created xsi:type="dcterms:W3CDTF">2024-02-12T13:04:00Z</dcterms:created>
  <dcterms:modified xsi:type="dcterms:W3CDTF">2026-04-16T13:31:00Z</dcterms:modified>
</cp:coreProperties>
</file>