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4716"/>
      </w:tblGrid>
      <w:tr w:rsidR="00E832C1" w:rsidRPr="00E832C1" w14:paraId="3A20C490" w14:textId="77777777" w:rsidTr="00E870B5">
        <w:trPr>
          <w:jc w:val="right"/>
        </w:trPr>
        <w:tc>
          <w:tcPr>
            <w:tcW w:w="5281" w:type="dxa"/>
            <w:hideMark/>
          </w:tcPr>
          <w:p w14:paraId="4F04F49A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28A75E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</w:p>
          <w:p w14:paraId="0EA97873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14:paraId="167E8934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ГБДОУ детский сад № 33 </w:t>
            </w:r>
          </w:p>
          <w:p w14:paraId="0F6256ED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Выборгского района Санкт-Петербурга</w:t>
            </w:r>
          </w:p>
          <w:p w14:paraId="4AAD7D11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18.09.2023 г. </w:t>
            </w:r>
          </w:p>
          <w:p w14:paraId="7CA3CD23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hideMark/>
          </w:tcPr>
          <w:p w14:paraId="3301C15C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563B3D2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14:paraId="3CF6717B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ГБДОУ детский сад № 33 Выборгского района Санкт-Петербурга  </w:t>
            </w:r>
          </w:p>
          <w:p w14:paraId="556C4EA1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ind w:left="3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2C1">
              <w:rPr>
                <w:rFonts w:ascii="Times New Roman" w:eastAsia="Times New Roman" w:hAnsi="Times New Roman" w:cs="Times New Roman"/>
                <w:sz w:val="24"/>
                <w:szCs w:val="24"/>
              </w:rPr>
              <w:t>№ 62-ОД от 18.09.2023 г. </w:t>
            </w:r>
          </w:p>
          <w:p w14:paraId="37115340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ind w:left="15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39325" w14:textId="77777777" w:rsidR="00E832C1" w:rsidRPr="00E832C1" w:rsidRDefault="00E832C1" w:rsidP="00E832C1">
            <w:pPr>
              <w:widowControl w:val="0"/>
              <w:autoSpaceDE w:val="0"/>
              <w:autoSpaceDN w:val="0"/>
              <w:adjustRightInd w:val="0"/>
              <w:ind w:left="1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21A527" w14:textId="77777777" w:rsidR="00E832C1" w:rsidRPr="00E832C1" w:rsidRDefault="00E832C1" w:rsidP="00E832C1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C97EAB" w14:textId="77777777" w:rsidR="00E832C1" w:rsidRPr="00E832C1" w:rsidRDefault="00E832C1" w:rsidP="00E832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9A5BC6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4A7DC1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B79AE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F2F20D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062F1D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E7727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9E687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1C4EA" w14:textId="77777777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0D3420" w14:textId="5A6DB83C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2C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14:paraId="0995667A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2C1">
        <w:rPr>
          <w:rFonts w:ascii="Times New Roman" w:eastAsia="Times New Roman" w:hAnsi="Times New Roman" w:cs="Times New Roman"/>
          <w:b/>
          <w:sz w:val="28"/>
          <w:szCs w:val="28"/>
        </w:rPr>
        <w:t>«Карамельки» для детей 4-7 лет, Хомик А.А.</w:t>
      </w:r>
    </w:p>
    <w:p w14:paraId="4389084C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102B5D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C943C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AF889B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186EBD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D06A0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D40A48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9B440C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E5CAD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8603EE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1AC50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C2D49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723A83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3B8A22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2F0C53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89B0E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125D4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50344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8B2BF4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23157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BC0A2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9BB26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7D98C3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9FD915" w14:textId="77777777" w:rsidR="00E832C1" w:rsidRPr="00E832C1" w:rsidRDefault="00E832C1" w:rsidP="00E832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57C542" w14:textId="6EAEFB71" w:rsid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2C1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 2023</w:t>
      </w:r>
    </w:p>
    <w:p w14:paraId="49F11470" w14:textId="77777777" w:rsidR="00E832C1" w:rsidRDefault="00E832C1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sdt>
      <w:sdtPr>
        <w:id w:val="1896772446"/>
        <w:docPartObj>
          <w:docPartGallery w:val="Table of Contents"/>
          <w:docPartUnique/>
        </w:docPartObj>
      </w:sdtPr>
      <w:sdtEndPr>
        <w:rPr>
          <w:rFonts w:ascii="Calibri" w:eastAsia="Calibri" w:hAnsi="Calibri" w:cs="Arial"/>
          <w:b/>
          <w:bCs/>
          <w:color w:val="auto"/>
          <w:sz w:val="20"/>
          <w:szCs w:val="20"/>
        </w:rPr>
      </w:sdtEndPr>
      <w:sdtContent>
        <w:p w14:paraId="42266B80" w14:textId="16D54684" w:rsidR="00756ED2" w:rsidRPr="00E82A86" w:rsidRDefault="00756ED2" w:rsidP="00E82A86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82A8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B701B32" w14:textId="4A32815E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E82A8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82A8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82A8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553233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_Toc156553233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D03D2E" w14:textId="5BA23F86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4" w:history="1">
            <w:r w:rsidR="00E82A86"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 НА 2023-2024 УЧЕБНЫЙ ГОД</w:t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_Toc156553234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7FCC2" w14:textId="185FFB41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5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ВОСПИТАНИЕ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_Toc156553235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385971" w14:textId="77220DA8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6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_Toc156553236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CC4261" w14:textId="2DD4D358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7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ОЦЕНОЧНЫЕ И МЕТОДИЧЕСКИЕ МАТЕРИАЛЫ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_Toc156553237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1B66AB" w14:textId="2207993F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8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_Toc156553238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3E8962" w14:textId="5A78A064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39" w:history="1">
            <w:r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КАЛЕНДАРНЫЙ УЧЕБНЫЙ ГРАФИК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_Toc156553239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295795" w14:textId="7F9402BC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40" w:history="1">
            <w:r w:rsidR="00E82A86"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МАТЕРИАЛЬНО-ТЕХНИЧЕСКОЕ ОБЕСПЕЧЕНИЕ</w:t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_Toc156553240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11C6F1" w14:textId="5AD01336" w:rsidR="00756ED2" w:rsidRPr="00E82A86" w:rsidRDefault="00756ED2" w:rsidP="00E82A86">
          <w:pPr>
            <w:pStyle w:val="21"/>
            <w:tabs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56553241" w:history="1">
            <w:r w:rsidR="00E82A86" w:rsidRPr="00E82A86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_Toc156553241 \h </w:instrTex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A86"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E82A8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6EA8F" w14:textId="250A0742" w:rsidR="00756ED2" w:rsidRDefault="00756ED2" w:rsidP="00E82A86">
          <w:pPr>
            <w:spacing w:line="360" w:lineRule="auto"/>
          </w:pPr>
          <w:r w:rsidRPr="00E82A8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45CD43CD" w14:textId="77777777" w:rsidR="00E832C1" w:rsidRPr="00E832C1" w:rsidRDefault="00E832C1" w:rsidP="00E83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D40508" w14:textId="77777777" w:rsidR="00CB60AA" w:rsidRDefault="00CB60AA" w:rsidP="003C57F1">
      <w:pPr>
        <w:rPr>
          <w:rFonts w:ascii="Times New Roman" w:hAnsi="Times New Roman" w:cs="Times New Roman"/>
          <w:b/>
          <w:sz w:val="28"/>
          <w:szCs w:val="28"/>
        </w:rPr>
      </w:pPr>
    </w:p>
    <w:p w14:paraId="4D1D4632" w14:textId="77777777" w:rsidR="00FA68D1" w:rsidRDefault="00FA68D1" w:rsidP="00FA68D1">
      <w:pPr>
        <w:rPr>
          <w:rFonts w:ascii="Times New Roman" w:hAnsi="Times New Roman" w:cs="Times New Roman"/>
          <w:sz w:val="28"/>
          <w:szCs w:val="28"/>
        </w:rPr>
      </w:pPr>
    </w:p>
    <w:p w14:paraId="2D1E0F27" w14:textId="77777777" w:rsidR="007B1E21" w:rsidRDefault="007B1E2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AC46D" w14:textId="063B544F" w:rsidR="00FA68D1" w:rsidRPr="007B1E21" w:rsidRDefault="00B92B76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6553233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14:paraId="58EE88C0" w14:textId="29BF1DEE" w:rsidR="00FA68D1" w:rsidRPr="00366EE0" w:rsidRDefault="007C3B8D" w:rsidP="007C3B8D">
      <w:pPr>
        <w:tabs>
          <w:tab w:val="left" w:pos="420"/>
          <w:tab w:val="left" w:pos="272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011107" w14:textId="77777777" w:rsidR="00FA68D1" w:rsidRDefault="00FA68D1" w:rsidP="00E43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Танцевально-ритмическая гимнастика</w:t>
      </w:r>
      <w:r w:rsidRPr="00891FFB">
        <w:rPr>
          <w:rFonts w:ascii="Times New Roman" w:hAnsi="Times New Roman" w:cs="Times New Roman"/>
          <w:sz w:val="28"/>
          <w:szCs w:val="28"/>
        </w:rPr>
        <w:t xml:space="preserve"> – это ритмические движения под музыку, и именно она является начальным этапом освоения искусства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FFB">
        <w:rPr>
          <w:rFonts w:ascii="Times New Roman" w:hAnsi="Times New Roman" w:cs="Times New Roman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91FFB">
        <w:rPr>
          <w:rFonts w:ascii="Times New Roman" w:hAnsi="Times New Roman" w:cs="Times New Roman"/>
          <w:sz w:val="28"/>
          <w:szCs w:val="28"/>
        </w:rPr>
        <w:t xml:space="preserve"> это средство воспитания и развития личности ребёнка, которое способно создать благотворную почву для раскрытия его потенциальных возможностей и самореализации. Гармоничное соединение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движения, музыки, игры формируе</w:t>
      </w:r>
      <w:r w:rsidRPr="00891FFB">
        <w:rPr>
          <w:rFonts w:ascii="Times New Roman" w:hAnsi="Times New Roman" w:cs="Times New Roman"/>
          <w:sz w:val="28"/>
          <w:szCs w:val="28"/>
        </w:rPr>
        <w:t>т атмосферу положительных эмоций, которые в свою очередь раскрепощают ребёнка, делают его поведение естественным и красивым.</w:t>
      </w:r>
    </w:p>
    <w:p w14:paraId="0DF72D3C" w14:textId="77777777" w:rsidR="00FA68D1" w:rsidRDefault="00FA68D1" w:rsidP="00FA68D1">
      <w:pPr>
        <w:rPr>
          <w:rFonts w:ascii="Times New Roman" w:hAnsi="Times New Roman" w:cs="Times New Roman"/>
          <w:sz w:val="28"/>
          <w:szCs w:val="28"/>
        </w:rPr>
      </w:pPr>
    </w:p>
    <w:p w14:paraId="3324D319" w14:textId="73DAB918" w:rsidR="00FA68D1" w:rsidRDefault="00FA68D1" w:rsidP="00E55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AD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B22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D8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  <w:r w:rsidR="009C3D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14:paraId="28FBB8F1" w14:textId="77777777" w:rsidR="00E557AD" w:rsidRPr="00E557AD" w:rsidRDefault="00E557AD" w:rsidP="00E55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13218" w14:textId="07F9E303" w:rsidR="007C3B8D" w:rsidRDefault="00FA68D1" w:rsidP="007C3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F52A7" w:rsidRPr="007C3B8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C3B8D">
        <w:rPr>
          <w:rFonts w:ascii="Times New Roman" w:hAnsi="Times New Roman" w:cs="Times New Roman"/>
          <w:sz w:val="28"/>
          <w:szCs w:val="28"/>
        </w:rPr>
        <w:t>: д</w:t>
      </w:r>
      <w:r w:rsidR="007C3B8D" w:rsidRPr="007C3B8D">
        <w:rPr>
          <w:rFonts w:ascii="Times New Roman" w:hAnsi="Times New Roman" w:cs="Times New Roman"/>
          <w:sz w:val="28"/>
          <w:szCs w:val="28"/>
        </w:rPr>
        <w:t>ошкольный возраст - один из наиболее ответственных периодов в жизни каждого человека. Именно в эти годы закладываются основы здоровья, гармоничного, умственного, нравственного и физического развития ребенка, формируется личность ребенка. В период от 4 до 7 лет ребенок интенсивно растет и развивается, движение становится его потребностью, поэтому физическое развитие особенно важно в этот возрастной период.</w:t>
      </w:r>
    </w:p>
    <w:p w14:paraId="6C2310E1" w14:textId="0E96C005" w:rsidR="007C3B8D" w:rsidRPr="007C3B8D" w:rsidRDefault="007C3B8D" w:rsidP="007C3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D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множество направлений в ритмопластике, и одно из наиболее доступных, эффективных и эмоциональных – это танцевальная ритмическая гимнастика. Эффективность заключается в ее разностороннем воздействии на опорно-двигательный аппарат, сердечно-сосудистую, дыхательную и нервную систему человека. Программа направлена на синтез различных видов деятельности (танцевальной, музыкальной, игровой, сценической), а также включает набор интегрированных дисциплин, которые помогают учащимся адаптироваться к </w:t>
      </w:r>
      <w:proofErr w:type="spellStart"/>
      <w:r w:rsidRPr="007C3B8D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7C3B8D">
        <w:rPr>
          <w:rFonts w:ascii="Times New Roman" w:hAnsi="Times New Roman" w:cs="Times New Roman"/>
          <w:sz w:val="28"/>
          <w:szCs w:val="28"/>
        </w:rPr>
        <w:t>-постановочной работе.</w:t>
      </w:r>
    </w:p>
    <w:p w14:paraId="184B779C" w14:textId="77777777" w:rsidR="007C3B8D" w:rsidRPr="007C3B8D" w:rsidRDefault="007C3B8D" w:rsidP="007C3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D">
        <w:rPr>
          <w:rFonts w:ascii="Times New Roman" w:hAnsi="Times New Roman" w:cs="Times New Roman"/>
          <w:sz w:val="28"/>
          <w:szCs w:val="28"/>
        </w:rPr>
        <w:t>Предлагаемая программа позволяет каждому ребенку освоить то, что ему по силам, а также дать возможность проявиться ярким дарованиям талантливых детей, которые при желании могут продолжить обучение в художественных коллективах других учреждений дополнительного образования детей в городе.</w:t>
      </w:r>
    </w:p>
    <w:p w14:paraId="26C34278" w14:textId="45DD6035" w:rsidR="00FA68D1" w:rsidRPr="00E557AD" w:rsidRDefault="007C3B8D" w:rsidP="00E557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D">
        <w:rPr>
          <w:rFonts w:ascii="Times New Roman" w:hAnsi="Times New Roman" w:cs="Times New Roman"/>
          <w:sz w:val="28"/>
          <w:szCs w:val="28"/>
        </w:rPr>
        <w:t>Актуальность программы подтверждена её востребованностью со стороны родителей и возрастающим интересом со стороны учащихся, положительными отзывами о выступлениях детей на различных мероприятиях ДОУ детский сад № 33 Выборгского района Санкт-Петербурга и на районных конкурсах детского дошкольного творчества</w:t>
      </w:r>
    </w:p>
    <w:p w14:paraId="2BD9CE03" w14:textId="77777777" w:rsidR="00302AE3" w:rsidRDefault="00302AE3"/>
    <w:p w14:paraId="1F0C554F" w14:textId="5BF2CCB1" w:rsidR="00FA68D1" w:rsidRPr="00E557AD" w:rsidRDefault="009C3DB7" w:rsidP="00E557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7C3B8D" w:rsidRPr="00757E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3B8D" w:rsidRPr="00757E20">
        <w:rPr>
          <w:rFonts w:ascii="Times New Roman" w:hAnsi="Times New Roman" w:cs="Times New Roman"/>
          <w:bCs/>
          <w:sz w:val="28"/>
          <w:szCs w:val="28"/>
        </w:rPr>
        <w:t xml:space="preserve">данная программа адресована </w:t>
      </w:r>
      <w:r w:rsidR="00850EE9" w:rsidRPr="00757E20">
        <w:rPr>
          <w:rFonts w:ascii="Times New Roman" w:hAnsi="Times New Roman" w:cs="Times New Roman"/>
          <w:bCs/>
          <w:sz w:val="28"/>
          <w:szCs w:val="28"/>
        </w:rPr>
        <w:t>учащимся</w:t>
      </w:r>
      <w:r w:rsidR="007C3B8D" w:rsidRPr="00757E20">
        <w:rPr>
          <w:rFonts w:ascii="Times New Roman" w:hAnsi="Times New Roman" w:cs="Times New Roman"/>
          <w:bCs/>
          <w:sz w:val="28"/>
          <w:szCs w:val="28"/>
        </w:rPr>
        <w:t xml:space="preserve"> 4-7 лет</w:t>
      </w:r>
      <w:r w:rsidR="00850EE9" w:rsidRPr="00757E20">
        <w:rPr>
          <w:rFonts w:ascii="Times New Roman" w:hAnsi="Times New Roman" w:cs="Times New Roman"/>
          <w:bCs/>
          <w:sz w:val="28"/>
          <w:szCs w:val="28"/>
        </w:rPr>
        <w:t xml:space="preserve"> (девочки)</w:t>
      </w:r>
      <w:r w:rsidR="007C3B8D" w:rsidRPr="00757E20">
        <w:rPr>
          <w:rFonts w:ascii="Times New Roman" w:hAnsi="Times New Roman" w:cs="Times New Roman"/>
          <w:bCs/>
          <w:sz w:val="28"/>
          <w:szCs w:val="28"/>
        </w:rPr>
        <w:t>, желающим посредством музыкально-ритмических движений научиться свободно владеть своим телом, двигаться музыкально и выразительно, исполнять красивые танцевальные композиции.</w:t>
      </w:r>
    </w:p>
    <w:p w14:paraId="6209FB3C" w14:textId="2055A7AF" w:rsidR="00B312EB" w:rsidRPr="0086731D" w:rsidRDefault="00FA68D1" w:rsidP="008673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77F"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9C3DB7">
        <w:rPr>
          <w:rFonts w:ascii="Times New Roman" w:hAnsi="Times New Roman" w:cs="Times New Roman"/>
          <w:b/>
          <w:sz w:val="28"/>
          <w:szCs w:val="28"/>
        </w:rPr>
        <w:t>ъем и срок реализации программы</w:t>
      </w:r>
      <w:r w:rsidR="00B312EB" w:rsidRPr="00867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12EB" w:rsidRPr="0086731D">
        <w:rPr>
          <w:rFonts w:ascii="Times New Roman" w:hAnsi="Times New Roman" w:cs="Times New Roman"/>
          <w:bCs/>
          <w:sz w:val="28"/>
          <w:szCs w:val="28"/>
        </w:rPr>
        <w:t>продолжительность освоения программы — 3 года (186 часов).</w:t>
      </w:r>
    </w:p>
    <w:p w14:paraId="33F80B95" w14:textId="110E9B46" w:rsidR="00B312EB" w:rsidRPr="0086731D" w:rsidRDefault="00B312EB" w:rsidP="008673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31D">
        <w:rPr>
          <w:rFonts w:ascii="Times New Roman" w:hAnsi="Times New Roman" w:cs="Times New Roman"/>
          <w:bCs/>
          <w:sz w:val="28"/>
          <w:szCs w:val="28"/>
        </w:rPr>
        <w:t>1-й год обучения — 62 часа;</w:t>
      </w:r>
    </w:p>
    <w:p w14:paraId="4DE1245A" w14:textId="786796D5" w:rsidR="00B312EB" w:rsidRPr="0086731D" w:rsidRDefault="00B312EB" w:rsidP="008673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31D">
        <w:rPr>
          <w:rFonts w:ascii="Times New Roman" w:hAnsi="Times New Roman" w:cs="Times New Roman"/>
          <w:bCs/>
          <w:sz w:val="28"/>
          <w:szCs w:val="28"/>
        </w:rPr>
        <w:t>2-й год обучения — 62 часа;</w:t>
      </w:r>
    </w:p>
    <w:p w14:paraId="513C66A3" w14:textId="39125161" w:rsidR="00B312EB" w:rsidRPr="0086731D" w:rsidRDefault="00B312EB" w:rsidP="008673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31D">
        <w:rPr>
          <w:rFonts w:ascii="Times New Roman" w:hAnsi="Times New Roman" w:cs="Times New Roman"/>
          <w:bCs/>
          <w:sz w:val="28"/>
          <w:szCs w:val="28"/>
        </w:rPr>
        <w:t>3-й год обучения — 62 часа.</w:t>
      </w:r>
    </w:p>
    <w:p w14:paraId="153A622B" w14:textId="77777777" w:rsidR="00B312EB" w:rsidRPr="0086731D" w:rsidRDefault="00B312EB" w:rsidP="0086731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31D">
        <w:rPr>
          <w:rFonts w:ascii="Times New Roman" w:hAnsi="Times New Roman" w:cs="Times New Roman"/>
          <w:bCs/>
          <w:sz w:val="28"/>
          <w:szCs w:val="28"/>
        </w:rPr>
        <w:t>Занятия проводятся 2 раза в неделю по 1 академическому часу.</w:t>
      </w:r>
    </w:p>
    <w:p w14:paraId="57E6329B" w14:textId="77777777" w:rsidR="009C3DB7" w:rsidRDefault="009C3DB7" w:rsidP="00FA68D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33728" w14:textId="4CF7277C" w:rsidR="00096605" w:rsidRPr="00E434EE" w:rsidRDefault="009C3DB7" w:rsidP="00E434E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 задачи программы</w:t>
      </w:r>
    </w:p>
    <w:p w14:paraId="16279CFA" w14:textId="4F4EF753" w:rsidR="00096605" w:rsidRPr="00850EE9" w:rsidRDefault="009C3DB7" w:rsidP="00E434E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DB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EE9" w:rsidRPr="00850EE9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и формирование индивидуальных способностей учащихся, развитие их творческого потенциала средствами музыкально-ритмической деятельности.</w:t>
      </w:r>
    </w:p>
    <w:p w14:paraId="4D653CF7" w14:textId="77777777" w:rsidR="009035FD" w:rsidRPr="00F222DB" w:rsidRDefault="009035FD" w:rsidP="00E434EE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40BF98" w14:textId="77777777" w:rsidR="00907D30" w:rsidRDefault="001A60D5" w:rsidP="00907D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96605" w:rsidRPr="001A60D5">
        <w:rPr>
          <w:rFonts w:ascii="Times New Roman" w:hAnsi="Times New Roman" w:cs="Times New Roman"/>
          <w:b/>
          <w:sz w:val="28"/>
          <w:szCs w:val="28"/>
        </w:rPr>
        <w:t>:</w:t>
      </w:r>
    </w:p>
    <w:p w14:paraId="5CA25A02" w14:textId="77777777" w:rsidR="00850EE9" w:rsidRPr="00850EE9" w:rsidRDefault="00850EE9" w:rsidP="005340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Обучающие</w:t>
      </w:r>
    </w:p>
    <w:p w14:paraId="5B63D771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Обучение основным танцевальным элементам;</w:t>
      </w:r>
    </w:p>
    <w:p w14:paraId="71CC8D46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Pr="00850EE9">
        <w:rPr>
          <w:rFonts w:ascii="Times New Roman" w:hAnsi="Times New Roman" w:cs="Times New Roman"/>
          <w:sz w:val="28"/>
          <w:szCs w:val="28"/>
        </w:rPr>
        <w:t xml:space="preserve"> двигаться танцевальным шагом в пространстве по заданному рисунку, в заданном направлении;</w:t>
      </w:r>
    </w:p>
    <w:p w14:paraId="204CE64A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культуре и истории танца;</w:t>
      </w:r>
    </w:p>
    <w:p w14:paraId="3A5C0B64" w14:textId="3E0B77C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Pr="00850EE9">
        <w:rPr>
          <w:rFonts w:ascii="Times New Roman" w:hAnsi="Times New Roman" w:cs="Times New Roman"/>
          <w:sz w:val="28"/>
          <w:szCs w:val="28"/>
        </w:rPr>
        <w:t xml:space="preserve"> импровизировать под музыку.</w:t>
      </w:r>
    </w:p>
    <w:p w14:paraId="782DD58A" w14:textId="77777777" w:rsidR="00850EE9" w:rsidRPr="00850EE9" w:rsidRDefault="00850EE9" w:rsidP="005340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Развивающие</w:t>
      </w:r>
    </w:p>
    <w:p w14:paraId="116603A6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EE9">
        <w:rPr>
          <w:rFonts w:ascii="Times New Roman" w:hAnsi="Times New Roman" w:cs="Times New Roman"/>
          <w:sz w:val="28"/>
          <w:szCs w:val="28"/>
        </w:rPr>
        <w:t>Развитие физических данных;</w:t>
      </w:r>
    </w:p>
    <w:p w14:paraId="11A6BC2B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EE9">
        <w:rPr>
          <w:rFonts w:ascii="Times New Roman" w:hAnsi="Times New Roman" w:cs="Times New Roman"/>
          <w:sz w:val="28"/>
          <w:szCs w:val="28"/>
        </w:rPr>
        <w:t>совершенствование музыкально-ритмических способностей (чувство ритма, музыкальный слух);</w:t>
      </w:r>
    </w:p>
    <w:p w14:paraId="448D6E53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EE9">
        <w:rPr>
          <w:rFonts w:ascii="Times New Roman" w:hAnsi="Times New Roman" w:cs="Times New Roman"/>
          <w:sz w:val="28"/>
          <w:szCs w:val="28"/>
        </w:rPr>
        <w:t>развитие координации движений;</w:t>
      </w:r>
    </w:p>
    <w:p w14:paraId="00CE428B" w14:textId="77777777" w:rsidR="00850EE9" w:rsidRPr="00850EE9" w:rsidRDefault="00850EE9" w:rsidP="005340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EE9">
        <w:rPr>
          <w:rFonts w:ascii="Times New Roman" w:hAnsi="Times New Roman" w:cs="Times New Roman"/>
          <w:sz w:val="28"/>
          <w:szCs w:val="28"/>
        </w:rPr>
        <w:t>развитие навыков самопрезентации и актерского мастерства.</w:t>
      </w:r>
    </w:p>
    <w:p w14:paraId="03DB808D" w14:textId="77777777" w:rsidR="00850EE9" w:rsidRPr="00850EE9" w:rsidRDefault="00850EE9" w:rsidP="005340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Воспитательные</w:t>
      </w:r>
    </w:p>
    <w:p w14:paraId="16DF6197" w14:textId="77777777" w:rsidR="00850EE9" w:rsidRPr="00850EE9" w:rsidRDefault="00850EE9" w:rsidP="005340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Развитие личностных качеств;</w:t>
      </w:r>
    </w:p>
    <w:p w14:paraId="12AF9DF4" w14:textId="77777777" w:rsidR="00850EE9" w:rsidRPr="00850EE9" w:rsidRDefault="00850EE9" w:rsidP="005340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воспитание культуры общения и поведения в группе;</w:t>
      </w:r>
    </w:p>
    <w:p w14:paraId="764B67C5" w14:textId="77777777" w:rsidR="00850EE9" w:rsidRPr="00850EE9" w:rsidRDefault="00850EE9" w:rsidP="005340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>формирование мотивации к соблюдению здорового образа жизни (внешний вид, осанка, гигиена);</w:t>
      </w:r>
    </w:p>
    <w:p w14:paraId="45D8E390" w14:textId="77777777" w:rsidR="00850EE9" w:rsidRPr="00850EE9" w:rsidRDefault="00850EE9" w:rsidP="005340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0EE9">
        <w:rPr>
          <w:rFonts w:ascii="Times New Roman" w:hAnsi="Times New Roman" w:cs="Times New Roman"/>
          <w:sz w:val="28"/>
          <w:szCs w:val="28"/>
        </w:rPr>
        <w:t xml:space="preserve">формирование эстетического вкуса. </w:t>
      </w:r>
    </w:p>
    <w:p w14:paraId="35E62E05" w14:textId="77777777" w:rsidR="00096605" w:rsidRPr="00D35670" w:rsidRDefault="00096605" w:rsidP="00D356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3705B" w14:textId="0CA385A9" w:rsidR="00096605" w:rsidRDefault="00096605" w:rsidP="00757E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программы: </w:t>
      </w:r>
      <w:r w:rsidR="00757E20" w:rsidRPr="00757E20">
        <w:rPr>
          <w:rFonts w:ascii="Times New Roman" w:hAnsi="Times New Roman" w:cs="Times New Roman"/>
          <w:bCs/>
          <w:sz w:val="28"/>
          <w:szCs w:val="28"/>
        </w:rPr>
        <w:t xml:space="preserve">прием проводится по записи для всех желающих детей (девочки) без специального отбора, при наличии мест. Дополнительный прием учащихся осуществляется в течение учебного года при наличии свободных мест, после собеседования и определения возможности включения в программу. Группы </w:t>
      </w:r>
      <w:r w:rsidR="00757E20" w:rsidRPr="00757E20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78A4463" wp14:editId="7CDC18A3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E20" w:rsidRPr="00757E20">
        <w:rPr>
          <w:rFonts w:ascii="Times New Roman" w:hAnsi="Times New Roman" w:cs="Times New Roman"/>
          <w:bCs/>
          <w:sz w:val="28"/>
          <w:szCs w:val="28"/>
        </w:rPr>
        <w:t xml:space="preserve">формируются по возрастному принципу 4-5 лет, 5-6 лет, 6-7 лет; количество учащихся в группе — в соответствии с технологическим регламентом — 12-16 человек. </w:t>
      </w:r>
      <w:r w:rsidRPr="00757E20">
        <w:rPr>
          <w:rFonts w:ascii="Times New Roman" w:hAnsi="Times New Roman" w:cs="Times New Roman"/>
          <w:bCs/>
          <w:sz w:val="28"/>
          <w:szCs w:val="28"/>
        </w:rPr>
        <w:t>Обучение детей происходит на специально-организованных з</w:t>
      </w:r>
      <w:r w:rsidR="00D35670" w:rsidRPr="00757E20">
        <w:rPr>
          <w:rFonts w:ascii="Times New Roman" w:hAnsi="Times New Roman" w:cs="Times New Roman"/>
          <w:bCs/>
          <w:sz w:val="28"/>
          <w:szCs w:val="28"/>
        </w:rPr>
        <w:t>анятиях во второй половине дня.</w:t>
      </w:r>
    </w:p>
    <w:p w14:paraId="784B5253" w14:textId="77777777" w:rsidR="00E557AD" w:rsidRPr="00757E20" w:rsidRDefault="00E557AD" w:rsidP="00757E2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C7A2E3" w14:textId="42C0D72D" w:rsidR="008B3907" w:rsidRDefault="008B3907" w:rsidP="008B39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C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занятий: </w:t>
      </w:r>
      <w:r w:rsidRPr="00C53C5A">
        <w:rPr>
          <w:rFonts w:ascii="Times New Roman" w:hAnsi="Times New Roman" w:cs="Times New Roman"/>
          <w:bCs/>
          <w:sz w:val="28"/>
          <w:szCs w:val="28"/>
        </w:rPr>
        <w:t>практическое занятие, открытое занятие, занятие-игра, конкурс, фестиваль, репетиция, концерт, отчетный концерт для родителей.</w:t>
      </w:r>
    </w:p>
    <w:p w14:paraId="7B0BA4B9" w14:textId="77777777" w:rsidR="008B3907" w:rsidRPr="00C53C5A" w:rsidRDefault="008B3907" w:rsidP="008B390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48849A" w14:textId="77777777" w:rsidR="00757E20" w:rsidRPr="00757E20" w:rsidRDefault="00757E20" w:rsidP="00757E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20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 на занятии:</w:t>
      </w:r>
    </w:p>
    <w:p w14:paraId="59A47FFF" w14:textId="77777777" w:rsidR="00757E20" w:rsidRDefault="00757E20" w:rsidP="005340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Cs/>
          <w:sz w:val="28"/>
          <w:szCs w:val="28"/>
        </w:rPr>
        <w:t>фронтальная (работа педагога со всем составом группы: показ с объяснением, беседа);</w:t>
      </w:r>
    </w:p>
    <w:p w14:paraId="4AC80EE2" w14:textId="77777777" w:rsidR="00757E20" w:rsidRDefault="00757E20" w:rsidP="005340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Cs/>
          <w:sz w:val="28"/>
          <w:szCs w:val="28"/>
        </w:rPr>
        <w:t>групповая (работа в парах, в малых группах);</w:t>
      </w:r>
    </w:p>
    <w:p w14:paraId="2A7AC34B" w14:textId="77777777" w:rsidR="00757E20" w:rsidRDefault="00757E20" w:rsidP="005340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Cs/>
          <w:sz w:val="28"/>
          <w:szCs w:val="28"/>
        </w:rPr>
        <w:t>коллективная (исполнение коллективной танцевальной композиции, репетиция к концерту);</w:t>
      </w:r>
    </w:p>
    <w:p w14:paraId="5720DE4A" w14:textId="08BB4313" w:rsidR="00757E20" w:rsidRDefault="00757E20" w:rsidP="0053405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0">
        <w:rPr>
          <w:rFonts w:ascii="Times New Roman" w:hAnsi="Times New Roman" w:cs="Times New Roman"/>
          <w:bCs/>
          <w:sz w:val="28"/>
          <w:szCs w:val="28"/>
        </w:rPr>
        <w:t>индивидуальная (работа с солистами, работа с одаренными детьми, индивидуальная работа для коррекции пробелов в знаниях и отработки отдельных навыков).</w:t>
      </w:r>
    </w:p>
    <w:p w14:paraId="1308D8BE" w14:textId="77777777" w:rsidR="008B3907" w:rsidRPr="008B3907" w:rsidRDefault="008B3907" w:rsidP="008B3907">
      <w:pPr>
        <w:ind w:left="3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1B5B23" w14:textId="45311A46" w:rsidR="00AC4376" w:rsidRDefault="00AC4376" w:rsidP="00AC4376">
      <w:pPr>
        <w:rPr>
          <w:rFonts w:ascii="Times New Roman" w:hAnsi="Times New Roman" w:cs="Times New Roman"/>
          <w:b/>
          <w:sz w:val="28"/>
          <w:szCs w:val="28"/>
        </w:rPr>
      </w:pPr>
    </w:p>
    <w:p w14:paraId="6A754111" w14:textId="77777777" w:rsidR="001668EF" w:rsidRDefault="001668EF" w:rsidP="00CF21B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65773400" w14:textId="77777777" w:rsidR="007B1E21" w:rsidRDefault="007B1E21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0EB551B" w14:textId="07C9D82F" w:rsidR="004313CA" w:rsidRPr="007B1E21" w:rsidRDefault="001668EF" w:rsidP="007B1E21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6553234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="00F352D7"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</w:t>
      </w:r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="00F352D7"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202</w:t>
      </w:r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F352D7"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-202</w:t>
      </w:r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F352D7"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учебный год</w:t>
      </w:r>
      <w:bookmarkEnd w:id="1"/>
    </w:p>
    <w:p w14:paraId="4F2CBF3B" w14:textId="2F4E1D17" w:rsidR="004313CA" w:rsidRDefault="004313CA" w:rsidP="004313C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6760255F" w14:textId="77777777" w:rsidR="001668EF" w:rsidRPr="001668EF" w:rsidRDefault="001668EF" w:rsidP="001668EF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8E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14:paraId="6E86A326" w14:textId="77777777" w:rsidR="001668EF" w:rsidRPr="001668EF" w:rsidRDefault="001668EF" w:rsidP="001668E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8EF">
        <w:rPr>
          <w:rFonts w:ascii="Times New Roman" w:hAnsi="Times New Roman" w:cs="Times New Roman"/>
          <w:sz w:val="28"/>
          <w:szCs w:val="28"/>
        </w:rPr>
        <w:t>Примерный план организации занятия кружка по танцевально-ритмической гимнастике:</w:t>
      </w:r>
    </w:p>
    <w:p w14:paraId="3E2DC963" w14:textId="77777777" w:rsidR="001668EF" w:rsidRPr="001668EF" w:rsidRDefault="001668EF" w:rsidP="001668EF">
      <w:pPr>
        <w:ind w:firstLine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8E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Вводная часть:</w:t>
      </w:r>
    </w:p>
    <w:p w14:paraId="7D93BA0C" w14:textId="77777777" w:rsidR="001668EF" w:rsidRPr="001668EF" w:rsidRDefault="001668EF" w:rsidP="00534058">
      <w:pPr>
        <w:numPr>
          <w:ilvl w:val="0"/>
          <w:numId w:val="2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построение и приветствие детей;</w:t>
      </w:r>
    </w:p>
    <w:p w14:paraId="27554B75" w14:textId="77777777" w:rsidR="001668EF" w:rsidRPr="001668EF" w:rsidRDefault="001668EF" w:rsidP="00534058">
      <w:pPr>
        <w:numPr>
          <w:ilvl w:val="0"/>
          <w:numId w:val="2"/>
        </w:numPr>
        <w:shd w:val="clear" w:color="auto" w:fill="FFFFFF"/>
        <w:ind w:left="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проверка правильности осанки, живот подтянут, плечи развернуты, голова прямо.</w:t>
      </w:r>
    </w:p>
    <w:p w14:paraId="0E3C8CF7" w14:textId="77777777" w:rsidR="001668EF" w:rsidRPr="001668EF" w:rsidRDefault="001668EF" w:rsidP="001668EF">
      <w:pPr>
        <w:shd w:val="clear" w:color="auto" w:fill="FFFFFF"/>
        <w:ind w:left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68EF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Подготовительная часть занятия:</w:t>
      </w:r>
    </w:p>
    <w:p w14:paraId="43F8A1D1" w14:textId="77777777" w:rsidR="001668EF" w:rsidRPr="001668EF" w:rsidRDefault="001668EF" w:rsidP="0053405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разминка в движении: ходьба, бег, прыжки;</w:t>
      </w:r>
    </w:p>
    <w:p w14:paraId="3464B0B5" w14:textId="77777777" w:rsidR="001668EF" w:rsidRPr="001668EF" w:rsidRDefault="001668EF" w:rsidP="00534058">
      <w:pPr>
        <w:numPr>
          <w:ilvl w:val="0"/>
          <w:numId w:val="3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партерная гимнастика.</w:t>
      </w:r>
    </w:p>
    <w:p w14:paraId="15DBEB2B" w14:textId="77777777" w:rsidR="001668EF" w:rsidRPr="001668EF" w:rsidRDefault="001668EF" w:rsidP="001668EF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68E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668EF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Основная часть занятия:</w:t>
      </w:r>
    </w:p>
    <w:p w14:paraId="30D99B2D" w14:textId="77777777" w:rsidR="001668EF" w:rsidRPr="001668EF" w:rsidRDefault="001668EF" w:rsidP="00534058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ритмическая гимнастика с предметами или без;</w:t>
      </w:r>
    </w:p>
    <w:p w14:paraId="2722DCEC" w14:textId="77777777" w:rsidR="001668EF" w:rsidRPr="001668EF" w:rsidRDefault="001668EF" w:rsidP="00534058">
      <w:pPr>
        <w:numPr>
          <w:ilvl w:val="0"/>
          <w:numId w:val="4"/>
        </w:numPr>
        <w:shd w:val="clear" w:color="auto" w:fill="FFFFFF"/>
        <w:ind w:left="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разучивание новых танцевальных движений и композиций, повторение пройденных;</w:t>
      </w:r>
    </w:p>
    <w:p w14:paraId="7F821FD3" w14:textId="77777777" w:rsidR="001668EF" w:rsidRPr="001668EF" w:rsidRDefault="001668EF" w:rsidP="00534058">
      <w:pPr>
        <w:numPr>
          <w:ilvl w:val="0"/>
          <w:numId w:val="4"/>
        </w:numPr>
        <w:shd w:val="clear" w:color="auto" w:fill="FFFFFF"/>
        <w:ind w:left="0"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разучивание новых сюжетно-образных танцев и повторение пройденных.</w:t>
      </w:r>
    </w:p>
    <w:p w14:paraId="3E0BD68A" w14:textId="77777777" w:rsidR="001668EF" w:rsidRPr="001668EF" w:rsidRDefault="001668EF" w:rsidP="001668EF">
      <w:pPr>
        <w:shd w:val="clear" w:color="auto" w:fill="FFFFFF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668EF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1668EF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Заключительная часть:</w:t>
      </w:r>
    </w:p>
    <w:p w14:paraId="673253C2" w14:textId="77777777" w:rsidR="001668EF" w:rsidRPr="001668EF" w:rsidRDefault="001668EF" w:rsidP="00534058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музыкальная игра;</w:t>
      </w:r>
    </w:p>
    <w:p w14:paraId="10C41B56" w14:textId="77777777" w:rsidR="001668EF" w:rsidRPr="001668EF" w:rsidRDefault="001668EF" w:rsidP="00534058">
      <w:pPr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>построение, поклон.</w:t>
      </w:r>
    </w:p>
    <w:p w14:paraId="4E596E42" w14:textId="77777777" w:rsidR="001668EF" w:rsidRPr="001668EF" w:rsidRDefault="001668EF" w:rsidP="001668E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E7C6C5" w14:textId="77777777" w:rsidR="001668EF" w:rsidRPr="001668EF" w:rsidRDefault="001668EF" w:rsidP="00166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F">
        <w:rPr>
          <w:rFonts w:ascii="Times New Roman" w:hAnsi="Times New Roman" w:cs="Times New Roman"/>
          <w:bCs/>
          <w:sz w:val="28"/>
          <w:szCs w:val="28"/>
        </w:rPr>
        <w:t xml:space="preserve">Все части занятий выполняются с использованием музыки и песен. </w:t>
      </w:r>
      <w:r w:rsidRPr="001668EF">
        <w:rPr>
          <w:rFonts w:ascii="Times New Roman" w:hAnsi="Times New Roman" w:cs="Times New Roman"/>
          <w:sz w:val="28"/>
          <w:szCs w:val="28"/>
        </w:rPr>
        <w:t xml:space="preserve">В работе с дошкольниками обучение идет по спирали, с постепенным усложнением материала. </w:t>
      </w:r>
    </w:p>
    <w:p w14:paraId="71C169E0" w14:textId="77777777" w:rsidR="001668EF" w:rsidRPr="001668EF" w:rsidRDefault="001668EF" w:rsidP="001668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07AF50" w14:textId="77777777" w:rsidR="001668EF" w:rsidRPr="001668EF" w:rsidRDefault="001668EF" w:rsidP="00166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1668EF">
        <w:rPr>
          <w:rFonts w:ascii="Times New Roman" w:hAnsi="Times New Roman" w:cs="Times New Roman"/>
          <w:sz w:val="28"/>
          <w:szCs w:val="28"/>
        </w:rPr>
        <w:t xml:space="preserve"> представлено различными разделами, но основными являются музыкальная разминка, партерная гимнастика, ритмическая гимнастика, сюжетно-образные танцы, музыкальные игры. Все разделы программы объединяет игровой метод проведения занятий.</w:t>
      </w:r>
    </w:p>
    <w:p w14:paraId="55DD4A22" w14:textId="77777777" w:rsidR="001668EF" w:rsidRPr="001668EF" w:rsidRDefault="001668EF" w:rsidP="001668EF">
      <w:pPr>
        <w:ind w:firstLine="708"/>
        <w:jc w:val="both"/>
      </w:pPr>
    </w:p>
    <w:p w14:paraId="2571CB6D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Музыкальная разминка</w:t>
      </w:r>
    </w:p>
    <w:p w14:paraId="1995DC9B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sz w:val="28"/>
          <w:szCs w:val="28"/>
        </w:rPr>
        <w:t xml:space="preserve">Движения выполняются под музыку. Используются различные виды ходьбы, бега и прыжки. Как правило разминка выполняется по кругу с продвижением вперед. В этой части упражнения даются с применением образов - например, «идем как цапля», «летим как птички», «прыгаем как зайчики». </w:t>
      </w:r>
    </w:p>
    <w:p w14:paraId="253CEF24" w14:textId="77777777" w:rsidR="001668EF" w:rsidRPr="001668EF" w:rsidRDefault="001668EF" w:rsidP="001668EF">
      <w:pPr>
        <w:shd w:val="clear" w:color="auto" w:fill="FFFFFF"/>
        <w:spacing w:line="312" w:lineRule="atLeast"/>
        <w:ind w:left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i/>
          <w:sz w:val="28"/>
          <w:szCs w:val="28"/>
        </w:rPr>
        <w:t>Партерная гимнастика</w:t>
      </w:r>
    </w:p>
    <w:p w14:paraId="2DAF00D6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sz w:val="28"/>
          <w:szCs w:val="28"/>
        </w:rPr>
        <w:t>Это упражнения на растяжку, развитие гибкости и силы, которые выполняются на полу. Они необходимы для того, чтобы ребенок мог владеть своим телом, а его движения были более точные и пластичные.</w:t>
      </w:r>
    </w:p>
    <w:p w14:paraId="2DBFD388" w14:textId="77777777" w:rsidR="001668EF" w:rsidRPr="001668EF" w:rsidRDefault="001668EF" w:rsidP="001668EF">
      <w:pPr>
        <w:shd w:val="clear" w:color="auto" w:fill="FFFFFF"/>
        <w:spacing w:line="312" w:lineRule="atLeast"/>
        <w:ind w:left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i/>
          <w:sz w:val="28"/>
          <w:szCs w:val="28"/>
        </w:rPr>
        <w:t>Ритмическая гимнастика</w:t>
      </w:r>
    </w:p>
    <w:p w14:paraId="3322CE51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под музыку с использованием различных предметов и без них. Данный раздел направлен на формирование </w:t>
      </w:r>
      <w:r w:rsidRPr="001668EF">
        <w:rPr>
          <w:rFonts w:ascii="Times New Roman" w:eastAsia="Times New Roman" w:hAnsi="Times New Roman" w:cs="Times New Roman"/>
          <w:sz w:val="28"/>
          <w:szCs w:val="28"/>
        </w:rPr>
        <w:lastRenderedPageBreak/>
        <w:t>танцевальных движений у детей, что способствует повышению общей культуры ребенка и обогащению двигательного опыта разнообразными видами движений. В этот раздел входят танцевальные шаги, позиции рук, движения рук, ног, корпуса, хлопки, прыжки, построения и перестроения. Осваиваются виды движений различных танцев. Могут использоваться элементы художественной гимнастики (работа с предметами из художественной гимнастики: обручи, мячи, ленточки).</w:t>
      </w:r>
    </w:p>
    <w:p w14:paraId="5951BEF5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Сюжетно-образные танцы </w:t>
      </w:r>
    </w:p>
    <w:p w14:paraId="3017AC6C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bCs/>
          <w:sz w:val="28"/>
          <w:szCs w:val="28"/>
        </w:rPr>
        <w:t>Сюжетно-образные танцы</w:t>
      </w:r>
      <w:r w:rsidRPr="001668EF">
        <w:rPr>
          <w:rFonts w:ascii="Times New Roman" w:eastAsia="Times New Roman" w:hAnsi="Times New Roman" w:cs="Times New Roman"/>
          <w:sz w:val="28"/>
          <w:szCs w:val="28"/>
        </w:rPr>
        <w:t xml:space="preserve"> являются основой для развития чувства ритма и двигательных способностей занимающихся, позволяющих свободно, красиво и правильно выполнять движения под музыку, в соответствии с текстом песни и особенностями музыки - характеру, ритму и темпу. Сюжетно-образные танцы направлены на развитие выразительности движений, чувства ритма, артистичности, развитие двигательной памяти в соответствии с музыкой и текстом песен. Использование сюжетно-образных танцев в работе с детьми способствует развитию умения воспринимать музыку, то есть чувствовать ее настроение, характер и понимать ее содержание. Развивается музыкальная память, внимание, координация движений, пластичность, ориентация в пространстве. В этом разделе используются как правило изученные танцевальные движения.</w:t>
      </w:r>
    </w:p>
    <w:p w14:paraId="173E88E6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i/>
          <w:sz w:val="28"/>
          <w:szCs w:val="28"/>
        </w:rPr>
        <w:t>Музыкальные игры</w:t>
      </w:r>
      <w:r w:rsidRPr="0016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694FA" w14:textId="77777777" w:rsidR="001668EF" w:rsidRPr="001668EF" w:rsidRDefault="001668EF" w:rsidP="001668EF">
      <w:pPr>
        <w:shd w:val="clear" w:color="auto" w:fill="FFFFFF"/>
        <w:spacing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F">
        <w:rPr>
          <w:rFonts w:ascii="Times New Roman" w:eastAsia="Times New Roman" w:hAnsi="Times New Roman" w:cs="Times New Roman"/>
          <w:sz w:val="28"/>
          <w:szCs w:val="28"/>
        </w:rPr>
        <w:t>Все дети любят играть, поэтому в программе используются музыкальные игры различного характера, а именно: сюжетно-ролевые игры, подвижные игры, общеразвивающие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ритма, ориентации в пространстве.</w:t>
      </w:r>
    </w:p>
    <w:p w14:paraId="5E5E2837" w14:textId="77777777" w:rsidR="001668EF" w:rsidRPr="001668EF" w:rsidRDefault="001668EF" w:rsidP="001668E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9A750" w14:textId="5793CABE" w:rsidR="001668EF" w:rsidRPr="006D4E81" w:rsidRDefault="00A82842" w:rsidP="00C5796F">
      <w:pPr>
        <w:shd w:val="clear" w:color="auto" w:fill="FFFFFF" w:themeFill="background1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E81">
        <w:rPr>
          <w:rFonts w:ascii="Times New Roman" w:hAnsi="Times New Roman" w:cs="Times New Roman"/>
          <w:b/>
          <w:bCs/>
          <w:sz w:val="28"/>
          <w:szCs w:val="28"/>
        </w:rPr>
        <w:t>Раздел 1. Вводное занятие</w:t>
      </w:r>
    </w:p>
    <w:p w14:paraId="5789D8F7" w14:textId="77777777" w:rsidR="005E026B" w:rsidRDefault="00A82842" w:rsidP="006D4E81">
      <w:pPr>
        <w:widowControl w:val="0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</w:pPr>
      <w:r w:rsidRPr="00A828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</w:rPr>
        <w:t>Т</w:t>
      </w:r>
      <w:r w:rsidRPr="00A828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е</w:t>
      </w:r>
      <w:r w:rsidRPr="00A82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ория</w:t>
      </w:r>
    </w:p>
    <w:p w14:paraId="67939956" w14:textId="5B09442E" w:rsidR="00A82842" w:rsidRPr="005E026B" w:rsidRDefault="005E026B" w:rsidP="005E026B">
      <w:pPr>
        <w:widowControl w:val="0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2842" w:rsidRPr="005E0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82842" w:rsidRPr="005E0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ю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="00A82842" w:rsidRPr="005E02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2842" w:rsidRPr="005E0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зале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2842" w:rsidRPr="005E02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82842" w:rsidRPr="005E0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2842" w:rsidRPr="005E026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A82842" w:rsidRPr="005E02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82842" w:rsidRPr="005E026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A82842" w:rsidRPr="005E02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82842" w:rsidRPr="005E026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2842" w:rsidRPr="005E02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82842" w:rsidRPr="005E02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A82842" w:rsidRPr="005E026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="00A82842" w:rsidRPr="005E026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82842" w:rsidRPr="005E026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A82842" w:rsidRPr="005E02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82842" w:rsidRPr="005E026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82842" w:rsidRPr="005E02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="00A82842" w:rsidRPr="005E026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</w:t>
      </w:r>
      <w:r w:rsidR="00A82842" w:rsidRPr="005E026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A82842" w:rsidRPr="005E026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82842" w:rsidRPr="005E02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5E02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A82842" w:rsidRPr="005E02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82842" w:rsidRPr="005E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A82842"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235C8B" w14:textId="77777777" w:rsidR="005E026B" w:rsidRDefault="00A82842" w:rsidP="006D4E81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</w:t>
      </w:r>
      <w:r w:rsidRPr="00A828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ак</w:t>
      </w:r>
      <w:r w:rsidRPr="00A828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т</w:t>
      </w:r>
      <w:r w:rsidRPr="00A8284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и</w:t>
      </w:r>
      <w:r w:rsidRPr="00A828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к</w:t>
      </w:r>
      <w:r w:rsidRPr="00A82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A82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46E54C8" w14:textId="51D0FA3F" w:rsidR="00A82842" w:rsidRDefault="005E026B" w:rsidP="006D4E81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A82842" w:rsidRPr="00A828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="00A82842" w:rsidRPr="00A828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82842" w:rsidRPr="00A828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82842" w:rsidRPr="00A828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82842" w:rsidRPr="00A828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82842" w:rsidRPr="00A82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вводных </w:t>
      </w:r>
      <w:r w:rsidR="00A82842" w:rsidRPr="00A8284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диагностических игровых упражнений.</w:t>
      </w:r>
    </w:p>
    <w:p w14:paraId="71AE7606" w14:textId="4CF2B4A6" w:rsidR="006D4E81" w:rsidRDefault="006D4E81" w:rsidP="00A82842">
      <w:pPr>
        <w:widowControl w:val="0"/>
        <w:spacing w:line="238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091082" w14:textId="6157636B" w:rsidR="006D4E81" w:rsidRPr="006D4E81" w:rsidRDefault="006D4E81" w:rsidP="00534058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2. Хореографическая азбука</w:t>
      </w:r>
    </w:p>
    <w:p w14:paraId="561F50DE" w14:textId="77777777" w:rsidR="005E026B" w:rsidRDefault="006D4E81" w:rsidP="004702E4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E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Теория</w:t>
      </w:r>
    </w:p>
    <w:p w14:paraId="5A162D72" w14:textId="2A4FE560" w:rsidR="00DA3D0D" w:rsidRDefault="00DA3D0D" w:rsidP="004702E4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3D0D"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бъяснение правил исполнения движений и показ 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A3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702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91BA1D" w14:textId="77777777" w:rsidR="005E026B" w:rsidRDefault="004702E4" w:rsidP="004702E4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E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Практика</w:t>
      </w:r>
    </w:p>
    <w:p w14:paraId="0751CCF8" w14:textId="77777777" w:rsidR="005E026B" w:rsidRDefault="004702E4" w:rsidP="00534058">
      <w:pPr>
        <w:pStyle w:val="a3"/>
        <w:widowControl w:val="0"/>
        <w:numPr>
          <w:ilvl w:val="0"/>
          <w:numId w:val="13"/>
        </w:numPr>
        <w:spacing w:line="238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>изображение различных животных в движении;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26B">
        <w:rPr>
          <w:rFonts w:ascii="Times New Roman" w:hAnsi="Times New Roman" w:cs="Times New Roman"/>
          <w:sz w:val="28"/>
          <w:szCs w:val="28"/>
        </w:rPr>
        <w:t>бег и прыжки в сочетании по принципу контраста;</w:t>
      </w: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026B">
        <w:rPr>
          <w:rFonts w:ascii="Times New Roman" w:hAnsi="Times New Roman" w:cs="Times New Roman"/>
          <w:sz w:val="28"/>
          <w:szCs w:val="28"/>
        </w:rPr>
        <w:t>прыжки на скакалке;</w:t>
      </w:r>
    </w:p>
    <w:p w14:paraId="197B1A8A" w14:textId="474941A4" w:rsidR="005E026B" w:rsidRPr="0022481B" w:rsidRDefault="004702E4" w:rsidP="00534058">
      <w:pPr>
        <w:pStyle w:val="a3"/>
        <w:widowControl w:val="0"/>
        <w:numPr>
          <w:ilvl w:val="0"/>
          <w:numId w:val="13"/>
        </w:numPr>
        <w:spacing w:line="238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 xml:space="preserve">освоение и отработка маршевых движений: </w:t>
      </w:r>
      <w:r w:rsidR="007A2C5A" w:rsidRPr="005E026B">
        <w:rPr>
          <w:rFonts w:ascii="Times New Roman" w:hAnsi="Times New Roman" w:cs="Times New Roman"/>
          <w:sz w:val="28"/>
          <w:szCs w:val="28"/>
        </w:rPr>
        <w:t xml:space="preserve">пружинка, </w:t>
      </w:r>
      <w:r w:rsidRPr="005E026B">
        <w:rPr>
          <w:rFonts w:ascii="Times New Roman" w:hAnsi="Times New Roman" w:cs="Times New Roman"/>
          <w:sz w:val="28"/>
          <w:szCs w:val="28"/>
        </w:rPr>
        <w:t xml:space="preserve">лошадка, прыжки крестом, прыжки с поджатыми ногами, звездочка, подскоки, </w:t>
      </w:r>
      <w:r w:rsidRPr="005E026B">
        <w:rPr>
          <w:rFonts w:ascii="Times New Roman" w:hAnsi="Times New Roman" w:cs="Times New Roman"/>
          <w:sz w:val="28"/>
          <w:szCs w:val="28"/>
        </w:rPr>
        <w:lastRenderedPageBreak/>
        <w:t xml:space="preserve">галоп, марш, шаг с носка, 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рas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польки (подготовка), приставной шаг, 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скрестный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шаг</w:t>
      </w:r>
      <w:r w:rsidR="0089024C" w:rsidRPr="005E026B">
        <w:rPr>
          <w:rFonts w:ascii="Times New Roman" w:hAnsi="Times New Roman" w:cs="Times New Roman"/>
          <w:sz w:val="28"/>
          <w:szCs w:val="28"/>
        </w:rPr>
        <w:t>, различные перестроения в ходьбе, в беге в сочетании с различными движениями</w:t>
      </w:r>
      <w:r w:rsidR="0022481B">
        <w:rPr>
          <w:rFonts w:ascii="Times New Roman" w:hAnsi="Times New Roman" w:cs="Times New Roman"/>
          <w:sz w:val="28"/>
          <w:szCs w:val="28"/>
        </w:rPr>
        <w:t xml:space="preserve">, </w:t>
      </w:r>
      <w:r w:rsidR="0022481B" w:rsidRPr="001668EF">
        <w:rPr>
          <w:rFonts w:ascii="Times New Roman" w:hAnsi="Times New Roman" w:cs="Times New Roman"/>
          <w:sz w:val="28"/>
          <w:szCs w:val="28"/>
        </w:rPr>
        <w:t>построение в круг</w:t>
      </w:r>
      <w:r w:rsidR="0022481B">
        <w:rPr>
          <w:rFonts w:ascii="Times New Roman" w:hAnsi="Times New Roman" w:cs="Times New Roman"/>
          <w:sz w:val="28"/>
          <w:szCs w:val="28"/>
        </w:rPr>
        <w:t>/ л</w:t>
      </w:r>
      <w:r w:rsidR="0022481B" w:rsidRPr="001668EF">
        <w:rPr>
          <w:rFonts w:ascii="Times New Roman" w:hAnsi="Times New Roman" w:cs="Times New Roman"/>
          <w:sz w:val="28"/>
          <w:szCs w:val="28"/>
        </w:rPr>
        <w:t>инию</w:t>
      </w:r>
      <w:r w:rsidR="0022481B">
        <w:rPr>
          <w:rFonts w:ascii="Times New Roman" w:hAnsi="Times New Roman" w:cs="Times New Roman"/>
          <w:sz w:val="28"/>
          <w:szCs w:val="28"/>
        </w:rPr>
        <w:t>/</w:t>
      </w:r>
      <w:r w:rsidR="0022481B" w:rsidRPr="001668EF">
        <w:rPr>
          <w:rFonts w:ascii="Times New Roman" w:hAnsi="Times New Roman" w:cs="Times New Roman"/>
          <w:sz w:val="28"/>
          <w:szCs w:val="28"/>
        </w:rPr>
        <w:t xml:space="preserve"> две</w:t>
      </w:r>
      <w:r w:rsidR="0022481B">
        <w:rPr>
          <w:rFonts w:ascii="Times New Roman" w:hAnsi="Times New Roman" w:cs="Times New Roman"/>
          <w:sz w:val="28"/>
          <w:szCs w:val="28"/>
        </w:rPr>
        <w:t>, три или четыре линии</w:t>
      </w:r>
      <w:r w:rsidR="0022481B" w:rsidRPr="001668EF">
        <w:rPr>
          <w:rFonts w:ascii="Times New Roman" w:hAnsi="Times New Roman" w:cs="Times New Roman"/>
          <w:sz w:val="28"/>
          <w:szCs w:val="28"/>
        </w:rPr>
        <w:t xml:space="preserve"> с использованием пройденных танцевальных элементов</w:t>
      </w:r>
      <w:r w:rsidR="0022481B">
        <w:rPr>
          <w:rFonts w:ascii="Times New Roman" w:hAnsi="Times New Roman" w:cs="Times New Roman"/>
          <w:sz w:val="28"/>
          <w:szCs w:val="28"/>
        </w:rPr>
        <w:t xml:space="preserve">, </w:t>
      </w:r>
      <w:r w:rsidR="0022481B" w:rsidRPr="0022481B">
        <w:rPr>
          <w:rFonts w:ascii="Times New Roman" w:hAnsi="Times New Roman" w:cs="Times New Roman"/>
          <w:sz w:val="28"/>
          <w:szCs w:val="28"/>
        </w:rPr>
        <w:t>построение в два круга, противоходы и другие перестроения в сочетании с танцевальными движениями</w:t>
      </w:r>
      <w:r w:rsidR="0022481B">
        <w:rPr>
          <w:rFonts w:ascii="Times New Roman" w:hAnsi="Times New Roman" w:cs="Times New Roman"/>
          <w:sz w:val="28"/>
          <w:szCs w:val="28"/>
        </w:rPr>
        <w:t xml:space="preserve">, </w:t>
      </w:r>
      <w:r w:rsidR="0022481B" w:rsidRPr="0022481B">
        <w:rPr>
          <w:rFonts w:ascii="Times New Roman" w:hAnsi="Times New Roman" w:cs="Times New Roman"/>
          <w:sz w:val="28"/>
          <w:szCs w:val="28"/>
        </w:rPr>
        <w:t>движения польки по кругу, со сменой партнера.</w:t>
      </w:r>
    </w:p>
    <w:p w14:paraId="591D63F9" w14:textId="77777777" w:rsidR="005E026B" w:rsidRDefault="004702E4" w:rsidP="00534058">
      <w:pPr>
        <w:pStyle w:val="a3"/>
        <w:widowControl w:val="0"/>
        <w:numPr>
          <w:ilvl w:val="0"/>
          <w:numId w:val="13"/>
        </w:numPr>
        <w:spacing w:line="238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 xml:space="preserve">освоение и отработка движений классического танца: 1, 2, 3 позиции ног, условные градусы: 25, 45, </w:t>
      </w:r>
      <w:r w:rsidRPr="005E026B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по 1 позиции, </w:t>
      </w:r>
      <w:r w:rsidRPr="005E026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attement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 xml:space="preserve"> во все направления, </w:t>
      </w:r>
      <w:r w:rsidRPr="005E026B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eleve</w:t>
      </w:r>
      <w:proofErr w:type="spellEnd"/>
      <w:r w:rsidR="002E07DA" w:rsidRPr="005E026B">
        <w:rPr>
          <w:rFonts w:ascii="Times New Roman" w:hAnsi="Times New Roman" w:cs="Times New Roman"/>
          <w:sz w:val="28"/>
          <w:szCs w:val="28"/>
        </w:rPr>
        <w:t xml:space="preserve">, 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2E07DA" w:rsidRPr="005E026B">
        <w:rPr>
          <w:rFonts w:ascii="Times New Roman" w:hAnsi="Times New Roman" w:cs="Times New Roman"/>
          <w:sz w:val="28"/>
          <w:szCs w:val="28"/>
        </w:rPr>
        <w:t>-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2E07DA" w:rsidRPr="005E026B">
        <w:rPr>
          <w:rFonts w:ascii="Times New Roman" w:hAnsi="Times New Roman" w:cs="Times New Roman"/>
          <w:sz w:val="28"/>
          <w:szCs w:val="28"/>
        </w:rPr>
        <w:t xml:space="preserve">, 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roll</w:t>
      </w:r>
      <w:r w:rsidR="002E07DA" w:rsidRPr="005E026B">
        <w:rPr>
          <w:rFonts w:ascii="Times New Roman" w:hAnsi="Times New Roman" w:cs="Times New Roman"/>
          <w:sz w:val="28"/>
          <w:szCs w:val="28"/>
        </w:rPr>
        <w:t>-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E07DA" w:rsidRPr="005E026B">
        <w:rPr>
          <w:rFonts w:ascii="Times New Roman" w:hAnsi="Times New Roman" w:cs="Times New Roman"/>
          <w:sz w:val="28"/>
          <w:szCs w:val="28"/>
        </w:rPr>
        <w:t xml:space="preserve">, 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="002E07DA" w:rsidRPr="005E026B">
        <w:rPr>
          <w:rFonts w:ascii="Times New Roman" w:hAnsi="Times New Roman" w:cs="Times New Roman"/>
          <w:sz w:val="28"/>
          <w:szCs w:val="28"/>
        </w:rPr>
        <w:t xml:space="preserve"> </w:t>
      </w:r>
      <w:r w:rsidR="002E07DA" w:rsidRPr="005E026B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2E07DA" w:rsidRPr="005E026B">
        <w:rPr>
          <w:rFonts w:ascii="Times New Roman" w:hAnsi="Times New Roman" w:cs="Times New Roman"/>
          <w:sz w:val="28"/>
          <w:szCs w:val="28"/>
        </w:rPr>
        <w:t>, джазовые позиции рук</w:t>
      </w:r>
      <w:r w:rsidR="0022469F" w:rsidRPr="005E026B">
        <w:rPr>
          <w:rFonts w:ascii="Times New Roman" w:hAnsi="Times New Roman" w:cs="Times New Roman"/>
          <w:sz w:val="28"/>
          <w:szCs w:val="28"/>
        </w:rPr>
        <w:t xml:space="preserve"> 1, 2, 3, 4, 5, </w:t>
      </w:r>
      <w:r w:rsidR="0022469F" w:rsidRPr="005E02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6EF0" w:rsidRPr="005E026B">
        <w:rPr>
          <w:rFonts w:ascii="Times New Roman" w:hAnsi="Times New Roman" w:cs="Times New Roman"/>
          <w:sz w:val="28"/>
          <w:szCs w:val="28"/>
        </w:rPr>
        <w:t>;</w:t>
      </w:r>
    </w:p>
    <w:p w14:paraId="3422D7B5" w14:textId="77777777" w:rsidR="005E026B" w:rsidRDefault="0089024C" w:rsidP="00534058">
      <w:pPr>
        <w:pStyle w:val="a3"/>
        <w:widowControl w:val="0"/>
        <w:numPr>
          <w:ilvl w:val="0"/>
          <w:numId w:val="13"/>
        </w:numPr>
        <w:spacing w:line="238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sz w:val="28"/>
          <w:szCs w:val="28"/>
        </w:rPr>
        <w:t>освоение и отработка движений народного танца: позиция рук на пояс, основной шаг, «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E026B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5E026B">
        <w:rPr>
          <w:rFonts w:ascii="Times New Roman" w:hAnsi="Times New Roman" w:cs="Times New Roman"/>
          <w:sz w:val="28"/>
          <w:szCs w:val="28"/>
        </w:rPr>
        <w:t>»;</w:t>
      </w:r>
    </w:p>
    <w:p w14:paraId="07E474DF" w14:textId="70E8F599" w:rsidR="004C6EF0" w:rsidRPr="005E026B" w:rsidRDefault="004C6EF0" w:rsidP="00534058">
      <w:pPr>
        <w:pStyle w:val="a3"/>
        <w:widowControl w:val="0"/>
        <w:numPr>
          <w:ilvl w:val="0"/>
          <w:numId w:val="13"/>
        </w:numPr>
        <w:spacing w:line="238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разучивание элементов партерной гимнастики:</w:t>
      </w:r>
      <w:r w:rsidRPr="005E0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26B">
        <w:rPr>
          <w:rFonts w:ascii="Times New Roman" w:hAnsi="Times New Roman" w:cs="Times New Roman"/>
          <w:bCs/>
          <w:sz w:val="28"/>
          <w:szCs w:val="28"/>
        </w:rPr>
        <w:t xml:space="preserve">работа стоп («иголочки», «утюжки», разноименные, круговые), планка, </w:t>
      </w:r>
      <w:r w:rsidRPr="005E026B">
        <w:rPr>
          <w:rFonts w:ascii="Times New Roman" w:hAnsi="Times New Roman" w:cs="Times New Roman"/>
          <w:sz w:val="28"/>
          <w:szCs w:val="28"/>
        </w:rPr>
        <w:t>«пирожок», «бабочка», «лягушка», «лодочка», «русалочка», «рыбка», корзиночка», «мостик», «березка», «улитка».</w:t>
      </w:r>
    </w:p>
    <w:p w14:paraId="5ABDD4FC" w14:textId="77777777" w:rsidR="007A2C5A" w:rsidRDefault="007A2C5A" w:rsidP="004C6EF0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1838A9" w14:textId="30152459" w:rsidR="0089024C" w:rsidRPr="007A2C5A" w:rsidRDefault="0089024C" w:rsidP="004C6EF0">
      <w:pPr>
        <w:tabs>
          <w:tab w:val="left" w:pos="519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C5A"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7A2C5A" w:rsidRPr="007A2C5A">
        <w:rPr>
          <w:rFonts w:ascii="Times New Roman" w:hAnsi="Times New Roman" w:cs="Times New Roman"/>
          <w:b/>
          <w:bCs/>
          <w:sz w:val="28"/>
          <w:szCs w:val="28"/>
        </w:rPr>
        <w:t>. Музыка и танец</w:t>
      </w:r>
    </w:p>
    <w:p w14:paraId="4B8DCCA2" w14:textId="77777777" w:rsidR="005E026B" w:rsidRDefault="007A2C5A" w:rsidP="007A2C5A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5A">
        <w:rPr>
          <w:rFonts w:ascii="Times New Roman" w:hAnsi="Times New Roman" w:cs="Times New Roman"/>
          <w:bCs/>
          <w:sz w:val="28"/>
          <w:szCs w:val="28"/>
          <w:u w:val="single"/>
        </w:rPr>
        <w:t>Теория</w:t>
      </w:r>
      <w:r w:rsidRPr="007A2C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2BD4FC" w14:textId="591D13CF" w:rsidR="007A2C5A" w:rsidRPr="007A2C5A" w:rsidRDefault="007A2C5A" w:rsidP="007A2C5A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5A">
        <w:rPr>
          <w:rFonts w:ascii="Times New Roman" w:hAnsi="Times New Roman" w:cs="Times New Roman"/>
          <w:bCs/>
          <w:sz w:val="28"/>
          <w:szCs w:val="28"/>
        </w:rPr>
        <w:t>объясн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7A2C5A">
        <w:rPr>
          <w:rFonts w:ascii="Times New Roman" w:hAnsi="Times New Roman" w:cs="Times New Roman"/>
          <w:bCs/>
          <w:sz w:val="28"/>
          <w:szCs w:val="28"/>
        </w:rPr>
        <w:t xml:space="preserve"> иде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A2C5A">
        <w:rPr>
          <w:rFonts w:ascii="Times New Roman" w:hAnsi="Times New Roman" w:cs="Times New Roman"/>
          <w:bCs/>
          <w:sz w:val="28"/>
          <w:szCs w:val="28"/>
        </w:rPr>
        <w:t xml:space="preserve"> номеров и раскры</w:t>
      </w:r>
      <w:r>
        <w:rPr>
          <w:rFonts w:ascii="Times New Roman" w:hAnsi="Times New Roman" w:cs="Times New Roman"/>
          <w:bCs/>
          <w:sz w:val="28"/>
          <w:szCs w:val="28"/>
        </w:rPr>
        <w:t>тие</w:t>
      </w:r>
      <w:r w:rsidRPr="007A2C5A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A2C5A">
        <w:rPr>
          <w:rFonts w:ascii="Times New Roman" w:hAnsi="Times New Roman" w:cs="Times New Roman"/>
          <w:bCs/>
          <w:sz w:val="28"/>
          <w:szCs w:val="28"/>
        </w:rPr>
        <w:t>, которые присутствуют в детских номерах</w:t>
      </w:r>
      <w:r>
        <w:rPr>
          <w:rFonts w:ascii="Times New Roman" w:hAnsi="Times New Roman" w:cs="Times New Roman"/>
          <w:bCs/>
          <w:sz w:val="28"/>
          <w:szCs w:val="28"/>
        </w:rPr>
        <w:t>, раскрепощение в танце.</w:t>
      </w:r>
    </w:p>
    <w:p w14:paraId="67237BA3" w14:textId="77777777" w:rsidR="005E026B" w:rsidRDefault="007A2C5A" w:rsidP="007A2C5A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C5A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</w:p>
    <w:p w14:paraId="336138AB" w14:textId="77777777" w:rsidR="005E026B" w:rsidRPr="005E026B" w:rsidRDefault="007A2C5A" w:rsidP="00534058">
      <w:pPr>
        <w:pStyle w:val="a3"/>
        <w:numPr>
          <w:ilvl w:val="0"/>
          <w:numId w:val="18"/>
        </w:numPr>
        <w:tabs>
          <w:tab w:val="left" w:pos="519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освоение и отработка исполнительского мастерства, работа над эмоциональной передачей образов, которые используется в детском хореографическом номере, работа над умением артистично исполнять детский хореографический номер от начала и до конца;</w:t>
      </w:r>
    </w:p>
    <w:p w14:paraId="5696620B" w14:textId="77777777" w:rsidR="005E026B" w:rsidRPr="005E026B" w:rsidRDefault="007A2C5A" w:rsidP="00534058">
      <w:pPr>
        <w:pStyle w:val="a3"/>
        <w:numPr>
          <w:ilvl w:val="0"/>
          <w:numId w:val="18"/>
        </w:numPr>
        <w:tabs>
          <w:tab w:val="left" w:pos="519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2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026B">
        <w:rPr>
          <w:rFonts w:ascii="Times New Roman" w:hAnsi="Times New Roman" w:cs="Times New Roman"/>
          <w:bCs/>
          <w:sz w:val="28"/>
          <w:szCs w:val="28"/>
        </w:rPr>
        <w:t>мпровизации в группе на темы: животные, времена года, эмоции радости и</w:t>
      </w:r>
      <w:r w:rsidR="005E0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26B">
        <w:rPr>
          <w:rFonts w:ascii="Times New Roman" w:hAnsi="Times New Roman" w:cs="Times New Roman"/>
          <w:bCs/>
          <w:sz w:val="28"/>
          <w:szCs w:val="28"/>
        </w:rPr>
        <w:t>печали, игры-импровизации на темы: зеркало, обезьянка, жвачка, мячик</w:t>
      </w:r>
      <w:r w:rsidR="001948C5" w:rsidRPr="005E02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456C28" w14:textId="6DF9D8FD" w:rsidR="007A2C5A" w:rsidRPr="00534058" w:rsidRDefault="001948C5" w:rsidP="00534058">
      <w:pPr>
        <w:pStyle w:val="a3"/>
        <w:numPr>
          <w:ilvl w:val="0"/>
          <w:numId w:val="18"/>
        </w:numPr>
        <w:tabs>
          <w:tab w:val="left" w:pos="519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освоение и отработка сочинения импровизаций: прослушивание музыкального произведения и сочинение танцевальных движений в соответствии с музыкой, образом и стилем, используя пройденный материал.</w:t>
      </w:r>
    </w:p>
    <w:p w14:paraId="08114D88" w14:textId="77777777" w:rsidR="007A2C5A" w:rsidRDefault="007A2C5A" w:rsidP="007A2C5A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045FD1F5" w14:textId="554175B8" w:rsidR="0002548C" w:rsidRPr="0002548C" w:rsidRDefault="001948C5" w:rsidP="007A2C5A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8C">
        <w:rPr>
          <w:rFonts w:ascii="Times New Roman" w:hAnsi="Times New Roman" w:cs="Times New Roman"/>
          <w:b/>
          <w:sz w:val="28"/>
          <w:szCs w:val="28"/>
        </w:rPr>
        <w:t>Раздел 4. Танцевальные композиции</w:t>
      </w:r>
    </w:p>
    <w:p w14:paraId="441DF855" w14:textId="77777777" w:rsidR="005E026B" w:rsidRDefault="0002548C" w:rsidP="0002548C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8C">
        <w:rPr>
          <w:rFonts w:ascii="Times New Roman" w:hAnsi="Times New Roman" w:cs="Times New Roman"/>
          <w:bCs/>
          <w:sz w:val="28"/>
          <w:szCs w:val="28"/>
          <w:u w:val="single"/>
        </w:rPr>
        <w:t>Теория</w:t>
      </w:r>
    </w:p>
    <w:p w14:paraId="19B6A321" w14:textId="77777777" w:rsidR="005E026B" w:rsidRDefault="0002548C" w:rsidP="00534058">
      <w:pPr>
        <w:pStyle w:val="a3"/>
        <w:numPr>
          <w:ilvl w:val="0"/>
          <w:numId w:val="19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объяснение правил исполнения комбинаций из детского хореографического номера и показ правильного исполнения;</w:t>
      </w:r>
    </w:p>
    <w:p w14:paraId="5C8897B4" w14:textId="77777777" w:rsidR="005E026B" w:rsidRDefault="005E026B" w:rsidP="00534058">
      <w:pPr>
        <w:pStyle w:val="a3"/>
        <w:numPr>
          <w:ilvl w:val="0"/>
          <w:numId w:val="19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2548C" w:rsidRPr="005E026B">
        <w:rPr>
          <w:rFonts w:ascii="Times New Roman" w:hAnsi="Times New Roman" w:cs="Times New Roman"/>
          <w:bCs/>
          <w:sz w:val="28"/>
          <w:szCs w:val="28"/>
        </w:rPr>
        <w:t xml:space="preserve">бъяснение </w:t>
      </w:r>
      <w:r w:rsidR="007E772A" w:rsidRPr="005E026B">
        <w:rPr>
          <w:rFonts w:ascii="Times New Roman" w:hAnsi="Times New Roman" w:cs="Times New Roman"/>
          <w:bCs/>
          <w:sz w:val="28"/>
          <w:szCs w:val="28"/>
        </w:rPr>
        <w:t>правил исполнения перестроений из детского хореографического номера и показ правильного исполнения</w:t>
      </w:r>
      <w:r w:rsidR="0097051F" w:rsidRPr="005E02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4D5B9E6" w14:textId="7F30B02D" w:rsidR="0097051F" w:rsidRPr="005E026B" w:rsidRDefault="005E026B" w:rsidP="00534058">
      <w:pPr>
        <w:pStyle w:val="a3"/>
        <w:numPr>
          <w:ilvl w:val="0"/>
          <w:numId w:val="19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7051F" w:rsidRPr="005E026B">
        <w:rPr>
          <w:rFonts w:ascii="Times New Roman" w:hAnsi="Times New Roman" w:cs="Times New Roman"/>
          <w:bCs/>
          <w:sz w:val="28"/>
          <w:szCs w:val="28"/>
        </w:rPr>
        <w:t>бъяснение всех нюансов различных выступлений.</w:t>
      </w:r>
    </w:p>
    <w:p w14:paraId="0E9FE007" w14:textId="77777777" w:rsidR="005E026B" w:rsidRDefault="0002548C" w:rsidP="007E772A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48C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</w:p>
    <w:p w14:paraId="0FECB5AB" w14:textId="77777777" w:rsidR="005E026B" w:rsidRDefault="0002548C" w:rsidP="00534058">
      <w:pPr>
        <w:pStyle w:val="a3"/>
        <w:numPr>
          <w:ilvl w:val="0"/>
          <w:numId w:val="20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 xml:space="preserve">освоение и отработка всех комбинаций детского хореографического номера, координационное освоение комбинаций детского </w:t>
      </w:r>
      <w:r w:rsidRPr="005E026B">
        <w:rPr>
          <w:rFonts w:ascii="Times New Roman" w:hAnsi="Times New Roman" w:cs="Times New Roman"/>
          <w:bCs/>
          <w:sz w:val="28"/>
          <w:szCs w:val="28"/>
        </w:rPr>
        <w:lastRenderedPageBreak/>
        <w:t>хореографического номера, музыкальное освоение комбинаций детского хореографического номера, повторение и отработка всех комбинаций детского хореографического номера</w:t>
      </w:r>
      <w:r w:rsidR="007E772A" w:rsidRPr="005E02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6609D436" w14:textId="77777777" w:rsidR="005E026B" w:rsidRDefault="007E772A" w:rsidP="00534058">
      <w:pPr>
        <w:pStyle w:val="a3"/>
        <w:numPr>
          <w:ilvl w:val="0"/>
          <w:numId w:val="20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освоение и отработка хореографических рисунков из детских танцев: освоение хореографических рисунков детского танцевального номера, музыкальное освоение хореографических рисунков детского танцевального номера, повторение и обработка всех рисунков и перестроений детского хореографического номера;</w:t>
      </w:r>
    </w:p>
    <w:p w14:paraId="64674AC1" w14:textId="77777777" w:rsidR="005E026B" w:rsidRDefault="007E772A" w:rsidP="00534058">
      <w:pPr>
        <w:pStyle w:val="a3"/>
        <w:numPr>
          <w:ilvl w:val="0"/>
          <w:numId w:val="20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работа над хорошим техничным исполнением основных движений, комбинаций, хореографических рисунков с перестроениями в составе единого хореографического номера от начала и до конца, работа над музыкальным исполнением основных движений, комбинаций, хореографических рисунков с перестроениями в составе единого хореографического номера от начала и до конца</w:t>
      </w:r>
      <w:r w:rsidR="0097051F" w:rsidRPr="005E026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DA1542" w14:textId="774CF35E" w:rsidR="0002548C" w:rsidRPr="005E026B" w:rsidRDefault="0097051F" w:rsidP="00534058">
      <w:pPr>
        <w:pStyle w:val="a3"/>
        <w:numPr>
          <w:ilvl w:val="0"/>
          <w:numId w:val="20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>освоение и отработка детского хореографического номера перед выступлениями: прогон детского хореографического номера, тренировка правильно распределять дыхание на весь номер, отраб</w:t>
      </w:r>
      <w:r w:rsidR="005E026B">
        <w:rPr>
          <w:rFonts w:ascii="Times New Roman" w:hAnsi="Times New Roman" w:cs="Times New Roman"/>
          <w:bCs/>
          <w:sz w:val="28"/>
          <w:szCs w:val="28"/>
        </w:rPr>
        <w:t>отка</w:t>
      </w:r>
      <w:r w:rsidRPr="005E026B">
        <w:rPr>
          <w:rFonts w:ascii="Times New Roman" w:hAnsi="Times New Roman" w:cs="Times New Roman"/>
          <w:bCs/>
          <w:sz w:val="28"/>
          <w:szCs w:val="28"/>
        </w:rPr>
        <w:t xml:space="preserve"> наиболее сложных моментов в хореографическом номере, примерка костюмов и их распределение, подбор прически.</w:t>
      </w:r>
    </w:p>
    <w:p w14:paraId="61A6374D" w14:textId="77777777" w:rsidR="008C0E76" w:rsidRDefault="008C0E76" w:rsidP="0097051F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B7B5A4" w14:textId="6059F42E" w:rsidR="008C0E76" w:rsidRPr="005E026B" w:rsidRDefault="008C0E76" w:rsidP="0097051F">
      <w:pPr>
        <w:tabs>
          <w:tab w:val="left" w:pos="51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76">
        <w:rPr>
          <w:rFonts w:ascii="Times New Roman" w:hAnsi="Times New Roman" w:cs="Times New Roman"/>
          <w:b/>
          <w:sz w:val="28"/>
          <w:szCs w:val="28"/>
        </w:rPr>
        <w:t>Раздел 5. Итоговое занятие</w:t>
      </w:r>
    </w:p>
    <w:p w14:paraId="7BFC9A34" w14:textId="77777777" w:rsidR="005E026B" w:rsidRDefault="008C0E76" w:rsidP="008C0E76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0E76">
        <w:rPr>
          <w:rFonts w:ascii="Times New Roman" w:hAnsi="Times New Roman" w:cs="Times New Roman"/>
          <w:bCs/>
          <w:sz w:val="28"/>
          <w:szCs w:val="28"/>
          <w:u w:val="single"/>
        </w:rPr>
        <w:t>Теория</w:t>
      </w:r>
    </w:p>
    <w:p w14:paraId="10F6CFDF" w14:textId="3CF0C684" w:rsidR="008C0E76" w:rsidRPr="008C0E76" w:rsidRDefault="008C0E76" w:rsidP="008C0E76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E76">
        <w:rPr>
          <w:rFonts w:ascii="Times New Roman" w:hAnsi="Times New Roman" w:cs="Times New Roman"/>
          <w:bCs/>
          <w:sz w:val="28"/>
          <w:szCs w:val="28"/>
        </w:rPr>
        <w:t>подв</w:t>
      </w:r>
      <w:r>
        <w:rPr>
          <w:rFonts w:ascii="Times New Roman" w:hAnsi="Times New Roman" w:cs="Times New Roman"/>
          <w:bCs/>
          <w:sz w:val="28"/>
          <w:szCs w:val="28"/>
        </w:rPr>
        <w:t>едение</w:t>
      </w:r>
      <w:r w:rsidRPr="008C0E76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C0E76">
        <w:rPr>
          <w:rFonts w:ascii="Times New Roman" w:hAnsi="Times New Roman" w:cs="Times New Roman"/>
          <w:bCs/>
          <w:sz w:val="28"/>
          <w:szCs w:val="28"/>
        </w:rPr>
        <w:t xml:space="preserve"> за год.</w:t>
      </w:r>
    </w:p>
    <w:p w14:paraId="44FAD123" w14:textId="77777777" w:rsidR="005E026B" w:rsidRDefault="008C0E76" w:rsidP="008C0E76">
      <w:p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E76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Pr="008C0E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74925C" w14:textId="77777777" w:rsidR="005E026B" w:rsidRDefault="008C0E76" w:rsidP="00534058">
      <w:pPr>
        <w:pStyle w:val="a3"/>
        <w:numPr>
          <w:ilvl w:val="0"/>
          <w:numId w:val="21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026B">
        <w:rPr>
          <w:rFonts w:ascii="Times New Roman" w:hAnsi="Times New Roman" w:cs="Times New Roman"/>
          <w:bCs/>
          <w:sz w:val="28"/>
          <w:szCs w:val="28"/>
        </w:rPr>
        <w:t xml:space="preserve">демонстрация </w:t>
      </w:r>
      <w:r w:rsidR="005E026B" w:rsidRPr="005E026B">
        <w:rPr>
          <w:rFonts w:ascii="Times New Roman" w:hAnsi="Times New Roman" w:cs="Times New Roman"/>
          <w:bCs/>
          <w:sz w:val="28"/>
          <w:szCs w:val="28"/>
        </w:rPr>
        <w:t>освоенного материала хореографической азбуки на открытом занятии в конце первого полугодия;</w:t>
      </w:r>
    </w:p>
    <w:p w14:paraId="6DC0E0E8" w14:textId="77777777" w:rsidR="00C5796F" w:rsidRDefault="005E026B" w:rsidP="00C57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демонстрация </w:t>
      </w:r>
      <w:r w:rsidR="008C0E76" w:rsidRPr="005E026B">
        <w:rPr>
          <w:rFonts w:ascii="Times New Roman" w:hAnsi="Times New Roman" w:cs="Times New Roman"/>
          <w:bCs/>
          <w:sz w:val="28"/>
          <w:szCs w:val="28"/>
        </w:rPr>
        <w:t>выученных детских хореографических номеров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отчетном концерте в конце второго полугодия</w:t>
      </w:r>
      <w:r w:rsidR="008C0E76" w:rsidRPr="005E026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FA3FE3" w14:textId="77777777" w:rsidR="00C5796F" w:rsidRDefault="00C5796F" w:rsidP="00C57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33980" w14:textId="77777777" w:rsidR="00C5796F" w:rsidRDefault="00C5796F" w:rsidP="00C57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10B03" w14:textId="5971D708" w:rsidR="00C5796F" w:rsidRDefault="00C5796F" w:rsidP="00C5796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3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409026C4" w14:textId="77777777" w:rsidR="00C5796F" w:rsidRPr="004F1297" w:rsidRDefault="00C5796F" w:rsidP="0053405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14:paraId="752BFB47" w14:textId="77777777" w:rsidR="00C5796F" w:rsidRPr="004F1297" w:rsidRDefault="00C5796F" w:rsidP="005340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Правильное исполнение основных танцевальных элементов;</w:t>
      </w:r>
    </w:p>
    <w:p w14:paraId="3353B6F9" w14:textId="77777777" w:rsidR="00C5796F" w:rsidRPr="004F1297" w:rsidRDefault="00C5796F" w:rsidP="005340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умение исполнять заданные движения на месте и в продвижении, овладение танцевальной техникой;</w:t>
      </w:r>
    </w:p>
    <w:p w14:paraId="2D9F42C1" w14:textId="77777777" w:rsidR="00C5796F" w:rsidRPr="004F1297" w:rsidRDefault="00C5796F" w:rsidP="005340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элементарные представления о культуре и истории танца;</w:t>
      </w:r>
    </w:p>
    <w:p w14:paraId="51D0A6DA" w14:textId="77777777" w:rsidR="00C5796F" w:rsidRPr="004F1297" w:rsidRDefault="00C5796F" w:rsidP="00534058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 xml:space="preserve">умение хорошо импровизировать под музыку, играть. </w:t>
      </w:r>
    </w:p>
    <w:p w14:paraId="4C9DD0A3" w14:textId="77777777" w:rsidR="00C5796F" w:rsidRPr="004F1297" w:rsidRDefault="00C5796F" w:rsidP="0053405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14:paraId="5D59D614" w14:textId="77777777" w:rsidR="00C5796F" w:rsidRPr="004F1297" w:rsidRDefault="00C5796F" w:rsidP="005340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Динамика в развитии природных физических данных;</w:t>
      </w:r>
    </w:p>
    <w:p w14:paraId="5A76A770" w14:textId="77777777" w:rsidR="00C5796F" w:rsidRPr="004F1297" w:rsidRDefault="00C5796F" w:rsidP="005340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динамика в развитии координации движений;</w:t>
      </w:r>
    </w:p>
    <w:p w14:paraId="15025C4A" w14:textId="77777777" w:rsidR="00C5796F" w:rsidRPr="004F1297" w:rsidRDefault="00C5796F" w:rsidP="005340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динамика в развитии музыкально-ритмических способностей (чувство ритма, музыкальный слух);</w:t>
      </w:r>
    </w:p>
    <w:p w14:paraId="169B4C3E" w14:textId="77777777" w:rsidR="00C5796F" w:rsidRPr="004F1297" w:rsidRDefault="00C5796F" w:rsidP="00534058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 xml:space="preserve">элементарные навыки самопрезентации и актёрского мастерства. </w:t>
      </w:r>
    </w:p>
    <w:p w14:paraId="5EC89354" w14:textId="77777777" w:rsidR="00C5796F" w:rsidRPr="004F1297" w:rsidRDefault="00C5796F" w:rsidP="0053405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14:paraId="4FC8EF2E" w14:textId="77777777" w:rsidR="00C5796F" w:rsidRPr="004F1297" w:rsidRDefault="00C5796F" w:rsidP="005340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Навыки коммуникативной культуры поведения;</w:t>
      </w:r>
    </w:p>
    <w:p w14:paraId="6A8CA69A" w14:textId="77777777" w:rsidR="00C5796F" w:rsidRPr="004F1297" w:rsidRDefault="00C5796F" w:rsidP="005340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lastRenderedPageBreak/>
        <w:t>развитие личностных качеств, важных для учебной деятельности;</w:t>
      </w:r>
    </w:p>
    <w:p w14:paraId="30E05B8E" w14:textId="77777777" w:rsidR="00C5796F" w:rsidRPr="004F1297" w:rsidRDefault="00C5796F" w:rsidP="005340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формирование эстетического вкуса;</w:t>
      </w:r>
    </w:p>
    <w:p w14:paraId="2A2528DC" w14:textId="77777777" w:rsidR="00C5796F" w:rsidRPr="004F1297" w:rsidRDefault="00C5796F" w:rsidP="00534058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297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 (внешний вид, осанка, гигиена).</w:t>
      </w:r>
    </w:p>
    <w:p w14:paraId="6E9D4454" w14:textId="77777777" w:rsidR="00C5796F" w:rsidRDefault="00C5796F" w:rsidP="00C5796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4A81E1C0" w14:textId="22534480" w:rsidR="008C0E76" w:rsidRPr="00A361D7" w:rsidRDefault="008C0E76" w:rsidP="00534058">
      <w:pPr>
        <w:pStyle w:val="a3"/>
        <w:numPr>
          <w:ilvl w:val="0"/>
          <w:numId w:val="21"/>
        </w:numPr>
        <w:tabs>
          <w:tab w:val="left" w:pos="5190"/>
        </w:tabs>
        <w:jc w:val="both"/>
        <w:rPr>
          <w:rFonts w:ascii="Times New Roman" w:hAnsi="Times New Roman" w:cs="Times New Roman"/>
          <w:bCs/>
          <w:sz w:val="28"/>
          <w:szCs w:val="28"/>
        </w:rPr>
        <w:sectPr w:rsidR="008C0E76" w:rsidRPr="00A361D7">
          <w:pgSz w:w="11906" w:h="16838"/>
          <w:pgMar w:top="1124" w:right="845" w:bottom="1134" w:left="1701" w:header="0" w:footer="0" w:gutter="0"/>
          <w:cols w:space="708"/>
        </w:sectPr>
      </w:pPr>
    </w:p>
    <w:p w14:paraId="2FF14B0F" w14:textId="77777777" w:rsidR="00A361D7" w:rsidRPr="007B1E21" w:rsidRDefault="00A361D7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6553235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ВОСПИТАНИЕ</w:t>
      </w:r>
      <w:bookmarkEnd w:id="2"/>
    </w:p>
    <w:p w14:paraId="56D94DCC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8A72A8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6FD">
        <w:rPr>
          <w:rFonts w:ascii="Times New Roman" w:hAnsi="Times New Roman" w:cs="Times New Roman"/>
          <w:b/>
          <w:sz w:val="28"/>
          <w:szCs w:val="28"/>
        </w:rPr>
        <w:t>Цель, задачи, целевые ориентиры воспитания детей</w:t>
      </w:r>
    </w:p>
    <w:p w14:paraId="7F5D9847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7E8A8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Целью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14:paraId="78956173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C8729D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Задачами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по программе являются:</w:t>
      </w:r>
    </w:p>
    <w:p w14:paraId="45E1B1FF" w14:textId="77777777" w:rsidR="00A361D7" w:rsidRDefault="00A361D7" w:rsidP="005340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усвоение детьми знаний норм, духовно-нравственных ценностей, традиций танцевальной культуры; информирование детей, организация общения между ними на содержательной основе целевых ориентиров воспитания;</w:t>
      </w:r>
    </w:p>
    <w:p w14:paraId="7E766FFB" w14:textId="77777777" w:rsidR="00A361D7" w:rsidRDefault="00A361D7" w:rsidP="005340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формирование и развитие личностного отношения детей к танцевальным занятиям, хореографии, к собственным нравственным позициям и этике поведения в учебном коллективе;</w:t>
      </w:r>
    </w:p>
    <w:p w14:paraId="20B2E30D" w14:textId="77777777" w:rsidR="00A361D7" w:rsidRPr="00432437" w:rsidRDefault="00A361D7" w:rsidP="0053405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приобретение детьми опыта поведения, общения, межличностных и социальных отношений в составе учебной хореографической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метапредметного содержания программы.</w:t>
      </w:r>
    </w:p>
    <w:p w14:paraId="09BD2EBC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6A0F0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Целевые ориентиры воспитания</w:t>
      </w:r>
      <w:r w:rsidRPr="00CC76FD">
        <w:rPr>
          <w:rFonts w:ascii="Times New Roman" w:hAnsi="Times New Roman" w:cs="Times New Roman"/>
          <w:bCs/>
          <w:sz w:val="28"/>
          <w:szCs w:val="28"/>
        </w:rPr>
        <w:t xml:space="preserve"> детей по программе:</w:t>
      </w:r>
    </w:p>
    <w:p w14:paraId="2E48EB55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освоение детьми понятия о своей российской культурной принадлежности (идентичности);</w:t>
      </w:r>
    </w:p>
    <w:p w14:paraId="3E78F50B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14:paraId="415D86AE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14:paraId="3C049954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14:paraId="177AF65F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воспитание уважение к труду, результатам труда, уважения к старшим;</w:t>
      </w:r>
    </w:p>
    <w:p w14:paraId="634A5F98" w14:textId="77777777" w:rsidR="00A361D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lastRenderedPageBreak/>
        <w:t>воспитание уважения к танцевальной культуре народов России, мировому танцевальному искусству;</w:t>
      </w:r>
    </w:p>
    <w:p w14:paraId="37423631" w14:textId="77777777" w:rsidR="00A361D7" w:rsidRPr="00432437" w:rsidRDefault="00A361D7" w:rsidP="0053405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37">
        <w:rPr>
          <w:rFonts w:ascii="Times New Roman" w:hAnsi="Times New Roman" w:cs="Times New Roman"/>
          <w:bCs/>
          <w:sz w:val="28"/>
          <w:szCs w:val="28"/>
        </w:rPr>
        <w:t>развитие творческого самовыражения в танце, реализация традиционных и своих собственных представлений об эстетическом обустройстве общественного пространства.</w:t>
      </w:r>
    </w:p>
    <w:p w14:paraId="0225C5D4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30930" w14:textId="77777777" w:rsidR="00A361D7" w:rsidRPr="0043243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Формы и методы воспитания</w:t>
      </w:r>
    </w:p>
    <w:p w14:paraId="212478F8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14:paraId="0F417652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Ключевой формой воспитания детей при реализации программы является организация их взаимодействий в упражнениях в танце, в подготовке и проведении праздников с участием родителей (законных представителей), с участием других танцевальных коллективов, выступлений в дворцах творчества.</w:t>
      </w:r>
    </w:p>
    <w:p w14:paraId="5D64F26B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дошкольного возраста) и 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14:paraId="04B4C96B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9FB97B" w14:textId="77777777" w:rsidR="00A361D7" w:rsidRPr="00432437" w:rsidRDefault="00A361D7" w:rsidP="00A361D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37">
        <w:rPr>
          <w:rFonts w:ascii="Times New Roman" w:hAnsi="Times New Roman" w:cs="Times New Roman"/>
          <w:b/>
          <w:sz w:val="28"/>
          <w:szCs w:val="28"/>
        </w:rPr>
        <w:t>Условия воспитания, анализ результатов</w:t>
      </w:r>
    </w:p>
    <w:p w14:paraId="589B7295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14:paraId="5E87A23B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14:paraId="1467A50D" w14:textId="77777777" w:rsidR="00A361D7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FD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воспитания по программе не предусматривает определение персонифицированного уровня воспитанности, развития качеств </w:t>
      </w:r>
      <w:r w:rsidRPr="00CC76FD">
        <w:rPr>
          <w:rFonts w:ascii="Times New Roman" w:hAnsi="Times New Roman" w:cs="Times New Roman"/>
          <w:bCs/>
          <w:sz w:val="28"/>
          <w:szCs w:val="28"/>
        </w:rPr>
        <w:lastRenderedPageBreak/>
        <w:t>личности конкретного ребёнка, обучающегося, а получение общего представления о воспитательных результатах реализации про-граммы,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14:paraId="6733A19D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CBDF39" w14:textId="77777777" w:rsidR="00A361D7" w:rsidRPr="007B1E21" w:rsidRDefault="00A361D7" w:rsidP="007B1E21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6553236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план воспитательной работы</w:t>
      </w:r>
      <w:bookmarkEnd w:id="3"/>
    </w:p>
    <w:p w14:paraId="223F69B9" w14:textId="77777777" w:rsidR="00A361D7" w:rsidRPr="00CC76FD" w:rsidRDefault="00A361D7" w:rsidP="00A361D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550"/>
        <w:gridCol w:w="1146"/>
        <w:gridCol w:w="2256"/>
        <w:gridCol w:w="2563"/>
      </w:tblGrid>
      <w:tr w:rsidR="00A361D7" w:rsidRPr="00CC76FD" w14:paraId="2E04D607" w14:textId="77777777" w:rsidTr="00B01F46">
        <w:trPr>
          <w:cantSplit/>
          <w:trHeight w:hRule="exact" w:val="142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93C7" w14:textId="77777777" w:rsidR="00A361D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7D34A1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B75D" w14:textId="77777777" w:rsidR="00A361D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F5170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события, мероприятия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09AF" w14:textId="77777777" w:rsidR="00A361D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D449CD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02565" w14:textId="77777777" w:rsidR="00A361D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47916C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AE48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результат и информационный продукт, иллюстрирующий успешное достижение цели события</w:t>
            </w:r>
          </w:p>
        </w:tc>
      </w:tr>
      <w:tr w:rsidR="00A361D7" w:rsidRPr="00CC76FD" w14:paraId="0B545CAE" w14:textId="77777777" w:rsidTr="00B01F46">
        <w:trPr>
          <w:cantSplit/>
          <w:trHeight w:hRule="exact" w:val="9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842B" w14:textId="77777777" w:rsidR="00A361D7" w:rsidRPr="00432437" w:rsidRDefault="00A361D7" w:rsidP="00B01F4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420CE2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1AD5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Ёлка, 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4A52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7302F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Утренник, </w:t>
            </w:r>
          </w:p>
          <w:p w14:paraId="15A079C8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ДОУ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A720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A361D7" w:rsidRPr="00CC76FD" w14:paraId="3EBA4E49" w14:textId="77777777" w:rsidTr="00B01F46">
        <w:trPr>
          <w:cantSplit/>
          <w:trHeight w:hRule="exact" w:val="128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41D3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0E017D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D6F9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«Первые шаги» —воспитанники первого,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301FE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7112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урок, уровень коллектива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ACDC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A361D7" w:rsidRPr="00CC76FD" w14:paraId="4BECC67E" w14:textId="77777777" w:rsidTr="00B01F46">
        <w:trPr>
          <w:cantSplit/>
          <w:trHeight w:hRule="exact" w:val="12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229C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EE7736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49D3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спортивного танца, </w:t>
            </w:r>
          </w:p>
          <w:p w14:paraId="5BFD238E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DAD3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C9B22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Конкурс, </w:t>
            </w:r>
          </w:p>
          <w:p w14:paraId="18B82FF6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уровень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A437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A361D7" w:rsidRPr="00CC76FD" w14:paraId="351D4085" w14:textId="77777777" w:rsidTr="00B01F46">
        <w:trPr>
          <w:cantSplit/>
          <w:trHeight w:hRule="exact" w:val="99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7BAFF" w14:textId="77777777" w:rsidR="00A361D7" w:rsidRPr="00432437" w:rsidRDefault="00A361D7" w:rsidP="00B01F4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1D9FB4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98C7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Хрустальный башмачок, воспитанники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5E2B6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207B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Конкурс, </w:t>
            </w:r>
          </w:p>
          <w:p w14:paraId="6EE5E9A5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уровень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4C6A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</w:t>
            </w:r>
          </w:p>
        </w:tc>
      </w:tr>
      <w:tr w:rsidR="00A361D7" w:rsidRPr="00CC76FD" w14:paraId="73A31628" w14:textId="77777777" w:rsidTr="00B01F46">
        <w:trPr>
          <w:cantSplit/>
          <w:trHeight w:hRule="exact" w:val="11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0921" w14:textId="77777777" w:rsidR="00A361D7" w:rsidRPr="00432437" w:rsidRDefault="00A361D7" w:rsidP="00B01F4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81685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DCDC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Чудо-детки, воспитанники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B705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FF27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танца, уровень города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47D2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Фото- и видеоматериалы с выступлением детей. Заметка на сайте ДОУ</w:t>
            </w:r>
          </w:p>
        </w:tc>
      </w:tr>
      <w:tr w:rsidR="00A361D7" w:rsidRPr="00CC76FD" w14:paraId="658F06EA" w14:textId="77777777" w:rsidTr="00B01F46">
        <w:trPr>
          <w:cantSplit/>
          <w:trHeight w:hRule="exact" w:val="1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F8B0" w14:textId="77777777" w:rsidR="00A361D7" w:rsidRPr="00432437" w:rsidRDefault="00A361D7" w:rsidP="00B01F4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725107" w14:textId="77777777" w:rsidR="00A361D7" w:rsidRPr="00432437" w:rsidRDefault="00A361D7" w:rsidP="00B0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B5242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концерт, воспитанники первого, второго и третьего года обучения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8A36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2A76" w14:textId="77777777" w:rsidR="00A361D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Концерт, </w:t>
            </w:r>
          </w:p>
          <w:p w14:paraId="3CA7B9A0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коллектива, ДОУ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F0EA" w14:textId="77777777" w:rsidR="00A361D7" w:rsidRPr="00432437" w:rsidRDefault="00A361D7" w:rsidP="00B01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37"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 о концерте. Заметка на сайте ДОУ</w:t>
            </w:r>
          </w:p>
        </w:tc>
      </w:tr>
    </w:tbl>
    <w:p w14:paraId="3B092AE8" w14:textId="77777777" w:rsidR="00A361D7" w:rsidRDefault="00A361D7" w:rsidP="00A361D7">
      <w:pPr>
        <w:rPr>
          <w:rFonts w:ascii="Times New Roman" w:hAnsi="Times New Roman" w:cs="Times New Roman"/>
        </w:rPr>
      </w:pPr>
    </w:p>
    <w:p w14:paraId="69BFCF56" w14:textId="77777777" w:rsidR="00A361D7" w:rsidRDefault="00A361D7" w:rsidP="00A361D7">
      <w:pPr>
        <w:rPr>
          <w:rFonts w:ascii="Times New Roman" w:hAnsi="Times New Roman" w:cs="Times New Roman"/>
        </w:rPr>
      </w:pPr>
    </w:p>
    <w:p w14:paraId="7E81F3E6" w14:textId="77777777" w:rsidR="00A361D7" w:rsidRPr="00022845" w:rsidRDefault="00A361D7" w:rsidP="00A361D7">
      <w:pPr>
        <w:rPr>
          <w:rFonts w:ascii="Times New Roman" w:hAnsi="Times New Roman" w:cs="Times New Roman"/>
        </w:rPr>
      </w:pPr>
    </w:p>
    <w:p w14:paraId="528D6A4C" w14:textId="77777777" w:rsidR="007B1E21" w:rsidRDefault="007B1E21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C5DF844" w14:textId="77777777" w:rsidR="007B1E21" w:rsidRDefault="007B1E21" w:rsidP="007B1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90900" w14:textId="77777777" w:rsidR="007B1E21" w:rsidRPr="007B1E21" w:rsidRDefault="007B1E21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6553237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ОЦЕНОЧНЫЕ И МЕТОДИЧЕСКИЕ МАТЕРИАЛЫ</w:t>
      </w:r>
      <w:bookmarkEnd w:id="4"/>
    </w:p>
    <w:p w14:paraId="1CAB1B2C" w14:textId="77777777" w:rsidR="007B1E21" w:rsidRPr="00C27B27" w:rsidRDefault="007B1E21" w:rsidP="007B1E21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3E161D" w14:textId="77777777" w:rsidR="007B1E21" w:rsidRDefault="007B1E21" w:rsidP="007B1E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B27">
        <w:rPr>
          <w:rFonts w:ascii="Times New Roman" w:hAnsi="Times New Roman" w:cs="Times New Roman"/>
          <w:bCs/>
          <w:sz w:val="28"/>
          <w:szCs w:val="28"/>
        </w:rPr>
        <w:t xml:space="preserve">Для эффективного развития ребенка в танцевально-ритмической деятельности необходимо отслеживать влияние занятий в </w:t>
      </w:r>
      <w:r>
        <w:rPr>
          <w:rFonts w:ascii="Times New Roman" w:hAnsi="Times New Roman" w:cs="Times New Roman"/>
          <w:bCs/>
          <w:sz w:val="28"/>
          <w:szCs w:val="28"/>
        </w:rPr>
        <w:t>танцевальном коллективе</w:t>
      </w:r>
      <w:r w:rsidRPr="00C27B2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Карамельки</w:t>
      </w:r>
      <w:r w:rsidRPr="00C27B27">
        <w:rPr>
          <w:rFonts w:ascii="Times New Roman" w:hAnsi="Times New Roman" w:cs="Times New Roman"/>
          <w:bCs/>
          <w:sz w:val="28"/>
          <w:szCs w:val="28"/>
        </w:rPr>
        <w:t xml:space="preserve">» на ребенка. Результаты исследования позволяют педагогу грамотно развивать ребенка в соответствии с его индивидуальными возможностями, видеть результат своей деятельности и вносить коррективы в перспективное планирование. </w:t>
      </w:r>
    </w:p>
    <w:p w14:paraId="47E33A0A" w14:textId="77777777" w:rsidR="007B1E21" w:rsidRPr="00C27B27" w:rsidRDefault="007B1E21" w:rsidP="007B1E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3673DC" w14:textId="77777777" w:rsidR="007B1E21" w:rsidRDefault="007B1E21" w:rsidP="007B1E21">
      <w:pPr>
        <w:shd w:val="clear" w:color="auto" w:fill="FFFFFF"/>
        <w:spacing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</w:t>
      </w:r>
    </w:p>
    <w:p w14:paraId="0B07C426" w14:textId="77777777" w:rsidR="007B1E21" w:rsidRDefault="007B1E21" w:rsidP="007B1E21">
      <w:pPr>
        <w:shd w:val="clear" w:color="auto" w:fill="FFFFFF"/>
        <w:spacing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ДООП «Карамельки»</w:t>
      </w:r>
    </w:p>
    <w:p w14:paraId="43FC97C8" w14:textId="77777777" w:rsidR="007B1E21" w:rsidRPr="00C27B27" w:rsidRDefault="007B1E21" w:rsidP="007B1E21">
      <w:pPr>
        <w:shd w:val="clear" w:color="auto" w:fill="FFFFFF"/>
        <w:spacing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57B36A" w14:textId="77777777" w:rsidR="007B1E21" w:rsidRPr="007D4A59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E609A">
        <w:rPr>
          <w:rFonts w:ascii="Times New Roman" w:hAnsi="Times New Roman" w:cs="Times New Roman"/>
          <w:bCs/>
          <w:i/>
          <w:sz w:val="28"/>
          <w:szCs w:val="28"/>
        </w:rPr>
        <w:t>Входная диагностика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C27B27">
        <w:rPr>
          <w:rFonts w:ascii="Times New Roman" w:hAnsi="Times New Roman" w:cs="Times New Roman"/>
          <w:bCs/>
          <w:sz w:val="28"/>
          <w:szCs w:val="28"/>
        </w:rPr>
        <w:t xml:space="preserve">в начале учебного года с </w:t>
      </w:r>
      <w:r>
        <w:rPr>
          <w:rFonts w:ascii="Times New Roman" w:hAnsi="Times New Roman" w:cs="Times New Roman"/>
          <w:bCs/>
          <w:sz w:val="28"/>
          <w:szCs w:val="28"/>
        </w:rPr>
        <w:t>целью выявления первоначального уровня знаний и умений, возможностей детей и определения природных физических качеств (ритм, шаг, прыжок, выносливость, артистичность и т.д.).</w:t>
      </w:r>
    </w:p>
    <w:p w14:paraId="5B8AC897" w14:textId="77777777" w:rsidR="007B1E21" w:rsidRPr="003C7FA7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7FA7">
        <w:rPr>
          <w:rFonts w:ascii="Times New Roman" w:hAnsi="Times New Roman" w:cs="Times New Roman"/>
          <w:bCs/>
          <w:i/>
          <w:sz w:val="28"/>
          <w:szCs w:val="28"/>
        </w:rPr>
        <w:t>Формы:</w:t>
      </w:r>
    </w:p>
    <w:p w14:paraId="763E35F3" w14:textId="77777777" w:rsidR="007B1E21" w:rsidRPr="003C7FA7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7FA7">
        <w:rPr>
          <w:rFonts w:ascii="Times New Roman" w:hAnsi="Times New Roman" w:cs="Times New Roman"/>
          <w:bCs/>
          <w:i/>
          <w:sz w:val="28"/>
          <w:szCs w:val="28"/>
        </w:rPr>
        <w:t>- педагогическое наблюдение;</w:t>
      </w:r>
    </w:p>
    <w:p w14:paraId="4BA89719" w14:textId="77777777" w:rsidR="007B1E2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C7FA7">
        <w:rPr>
          <w:rFonts w:ascii="Times New Roman" w:hAnsi="Times New Roman" w:cs="Times New Roman"/>
          <w:bCs/>
          <w:i/>
          <w:sz w:val="28"/>
          <w:szCs w:val="28"/>
        </w:rPr>
        <w:t>- выполнение практических заданий педагога (диагностических игровых упражнений)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B9829C" w14:textId="77777777" w:rsidR="007B1E21" w:rsidRPr="00B4191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11">
        <w:rPr>
          <w:rFonts w:ascii="Times New Roman" w:hAnsi="Times New Roman" w:cs="Times New Roman"/>
          <w:bCs/>
          <w:sz w:val="28"/>
          <w:szCs w:val="28"/>
        </w:rPr>
        <w:t xml:space="preserve">Диагностика физических качеств проводится с каждым ребенком индивидуально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в группе </w:t>
      </w:r>
      <w:r w:rsidRPr="00B41911">
        <w:rPr>
          <w:rFonts w:ascii="Times New Roman" w:hAnsi="Times New Roman" w:cs="Times New Roman"/>
          <w:bCs/>
          <w:sz w:val="28"/>
          <w:szCs w:val="28"/>
        </w:rPr>
        <w:t>по 5 параметрам (танцевальный шаг, выразительность,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911">
        <w:rPr>
          <w:rFonts w:ascii="Times New Roman" w:hAnsi="Times New Roman" w:cs="Times New Roman"/>
          <w:bCs/>
          <w:sz w:val="28"/>
          <w:szCs w:val="28"/>
        </w:rPr>
        <w:t>чувство ритма, импровизация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1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активная гибкость</w:t>
      </w:r>
      <w:r w:rsidRPr="00B41911">
        <w:rPr>
          <w:rFonts w:ascii="Times New Roman" w:hAnsi="Times New Roman" w:cs="Times New Roman"/>
          <w:bCs/>
          <w:sz w:val="28"/>
          <w:szCs w:val="28"/>
        </w:rPr>
        <w:t>).</w:t>
      </w:r>
    </w:p>
    <w:p w14:paraId="70D45D0E" w14:textId="77777777" w:rsidR="007B1E21" w:rsidRPr="00B4191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11">
        <w:rPr>
          <w:rFonts w:ascii="Times New Roman" w:hAnsi="Times New Roman" w:cs="Times New Roman"/>
          <w:bCs/>
          <w:sz w:val="28"/>
          <w:szCs w:val="28"/>
        </w:rPr>
        <w:t xml:space="preserve">Во время проведения входной диагностики заполняется Информационная карта «Определение уровня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творческих и </w:t>
      </w:r>
      <w:r w:rsidRPr="00B41911">
        <w:rPr>
          <w:rFonts w:ascii="Times New Roman" w:hAnsi="Times New Roman" w:cs="Times New Roman"/>
          <w:bCs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способностей учащихся», </w:t>
      </w:r>
      <w:r w:rsidRPr="006E756C">
        <w:rPr>
          <w:rFonts w:ascii="Times New Roman" w:hAnsi="Times New Roman" w:cs="Times New Roman"/>
          <w:bCs/>
          <w:i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е № </w:t>
      </w:r>
      <w:r w:rsidRPr="006E756C">
        <w:rPr>
          <w:rFonts w:ascii="Times New Roman" w:hAnsi="Times New Roman" w:cs="Times New Roman"/>
          <w:bCs/>
          <w:i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Используется следующая</w:t>
      </w:r>
      <w:r w:rsidRPr="00B41911">
        <w:rPr>
          <w:rFonts w:ascii="Times New Roman" w:hAnsi="Times New Roman" w:cs="Times New Roman"/>
          <w:bCs/>
          <w:sz w:val="28"/>
          <w:szCs w:val="28"/>
        </w:rPr>
        <w:t xml:space="preserve"> шкал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41911">
        <w:rPr>
          <w:rFonts w:ascii="Times New Roman" w:hAnsi="Times New Roman" w:cs="Times New Roman"/>
          <w:bCs/>
          <w:sz w:val="28"/>
          <w:szCs w:val="28"/>
        </w:rPr>
        <w:t>:</w:t>
      </w:r>
    </w:p>
    <w:p w14:paraId="1E02DFBE" w14:textId="77777777" w:rsidR="007B1E21" w:rsidRPr="00B4191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4E4706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Оценка параметров                               Уровень по сумме баллов</w:t>
      </w:r>
    </w:p>
    <w:p w14:paraId="2907AA91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низкий уровень          1 балл                   5-8 баллов     низкий уровень</w:t>
      </w:r>
    </w:p>
    <w:p w14:paraId="26273A0B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средний уровень       2 балла                8-12 баллов     средний уровень</w:t>
      </w:r>
    </w:p>
    <w:p w14:paraId="49EA88C5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высокий уровень      3 балла              13-15 баллов     высокий уровень</w:t>
      </w:r>
    </w:p>
    <w:p w14:paraId="458DC010" w14:textId="77777777" w:rsidR="007B1E21" w:rsidRPr="00C27B27" w:rsidRDefault="007B1E21" w:rsidP="007B1E21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DFF20" w14:textId="77777777" w:rsidR="007B1E21" w:rsidRPr="00C27B27" w:rsidRDefault="007B1E21" w:rsidP="007B1E21">
      <w:pPr>
        <w:shd w:val="clear" w:color="auto" w:fill="FFFFFF"/>
        <w:spacing w:after="120" w:line="31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анализа результатов особое внимание обращается на следующие моменты:</w:t>
      </w:r>
    </w:p>
    <w:p w14:paraId="36015C3F" w14:textId="77777777" w:rsidR="007B1E21" w:rsidRPr="00C27B27" w:rsidRDefault="007B1E21" w:rsidP="007B1E2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интерес ребенка к заданию;</w:t>
      </w:r>
    </w:p>
    <w:p w14:paraId="6D3CACC2" w14:textId="77777777" w:rsidR="007B1E21" w:rsidRPr="00C27B27" w:rsidRDefault="007B1E21" w:rsidP="007B1E2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готовность свободно включиться в танцевальную импровизацию;</w:t>
      </w:r>
    </w:p>
    <w:p w14:paraId="4BBC8071" w14:textId="77777777" w:rsidR="007B1E21" w:rsidRPr="00C27B27" w:rsidRDefault="007B1E21" w:rsidP="007B1E21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понимание и переживание музыкального образа в исполняемом этюде, адекватность его передачи в движении;</w:t>
      </w:r>
    </w:p>
    <w:p w14:paraId="19985388" w14:textId="77777777" w:rsidR="007B1E21" w:rsidRPr="00C27B27" w:rsidRDefault="007B1E21" w:rsidP="007B1E2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владение танцевальными умениями;</w:t>
      </w:r>
    </w:p>
    <w:p w14:paraId="03C95224" w14:textId="77777777" w:rsidR="007B1E21" w:rsidRPr="006E756C" w:rsidRDefault="007B1E21" w:rsidP="007B1E21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>нестереотипность</w:t>
      </w:r>
      <w:proofErr w:type="spellEnd"/>
      <w:r w:rsidRPr="00C27B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танцевальной импровизации.</w:t>
      </w:r>
    </w:p>
    <w:p w14:paraId="5D60D85D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5944D8" w14:textId="77777777" w:rsidR="007B1E21" w:rsidRPr="00B4191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Текущий контроль</w:t>
      </w:r>
      <w:r w:rsidRPr="00B41911">
        <w:rPr>
          <w:rFonts w:ascii="Times New Roman" w:hAnsi="Times New Roman" w:cs="Times New Roman"/>
          <w:bCs/>
          <w:sz w:val="28"/>
          <w:szCs w:val="28"/>
        </w:rPr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</w:t>
      </w:r>
    </w:p>
    <w:p w14:paraId="66B3033C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Формы:</w:t>
      </w:r>
    </w:p>
    <w:p w14:paraId="7C8FFCCB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- педагогическое наблюдение;</w:t>
      </w:r>
    </w:p>
    <w:p w14:paraId="3AE1FC72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- опрос на выявление умения рассказать правила исполнения и показать основные движения, шаги, комбинации, рисунки и манеру исполнения танцев по программе обучения.</w:t>
      </w:r>
    </w:p>
    <w:p w14:paraId="0A9E6F45" w14:textId="77777777" w:rsidR="007B1E21" w:rsidRPr="007D4A59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7B1F52F9" w14:textId="77777777" w:rsidR="007B1E21" w:rsidRDefault="007B1E21" w:rsidP="007B1E2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F99">
        <w:rPr>
          <w:rFonts w:ascii="Times New Roman" w:hAnsi="Times New Roman" w:cs="Times New Roman"/>
          <w:bCs/>
          <w:i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предусмотрен </w:t>
      </w:r>
      <w:r w:rsidRPr="00C27B27">
        <w:rPr>
          <w:rFonts w:ascii="Times New Roman" w:hAnsi="Times New Roman" w:cs="Times New Roman"/>
          <w:bCs/>
          <w:sz w:val="28"/>
          <w:szCs w:val="28"/>
        </w:rPr>
        <w:t xml:space="preserve">в конце первого полугодия </w:t>
      </w:r>
      <w:r>
        <w:rPr>
          <w:rFonts w:ascii="Times New Roman" w:hAnsi="Times New Roman" w:cs="Times New Roman"/>
          <w:bCs/>
          <w:sz w:val="28"/>
          <w:szCs w:val="28"/>
        </w:rPr>
        <w:t>с целью выявления уровня освоения программы учащимися и корректировки процесса обучения.</w:t>
      </w:r>
    </w:p>
    <w:p w14:paraId="7BBF2166" w14:textId="77777777" w:rsidR="007B1E21" w:rsidRPr="00C037F8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37F8">
        <w:rPr>
          <w:rFonts w:ascii="Times New Roman" w:hAnsi="Times New Roman" w:cs="Times New Roman"/>
          <w:bCs/>
          <w:i/>
          <w:sz w:val="28"/>
          <w:szCs w:val="28"/>
        </w:rPr>
        <w:t>Формы:</w:t>
      </w:r>
    </w:p>
    <w:p w14:paraId="6E714B80" w14:textId="77777777" w:rsidR="007B1E2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037F8">
        <w:rPr>
          <w:rFonts w:ascii="Times New Roman" w:hAnsi="Times New Roman" w:cs="Times New Roman"/>
          <w:bCs/>
          <w:i/>
          <w:sz w:val="28"/>
          <w:szCs w:val="28"/>
        </w:rPr>
        <w:t>- открытое занятие для педагогов и/или родителей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37F8">
        <w:rPr>
          <w:rFonts w:ascii="Times New Roman" w:hAnsi="Times New Roman" w:cs="Times New Roman"/>
          <w:bCs/>
          <w:i/>
          <w:sz w:val="28"/>
          <w:szCs w:val="28"/>
        </w:rPr>
        <w:t>на котором учащиеся должны продемонстрировать уровень овладения практическими навыками, приобретенными за время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обучения по программе;</w:t>
      </w:r>
    </w:p>
    <w:p w14:paraId="0B6A5AAD" w14:textId="77777777" w:rsidR="007B1E21" w:rsidRPr="00C45872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п</w:t>
      </w:r>
      <w:r w:rsidRPr="00C037F8">
        <w:rPr>
          <w:rFonts w:ascii="Times New Roman" w:hAnsi="Times New Roman" w:cs="Times New Roman"/>
          <w:bCs/>
          <w:i/>
          <w:sz w:val="28"/>
          <w:szCs w:val="28"/>
        </w:rPr>
        <w:t>оказ танцевальных этюдов и номеров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0A2544FD" w14:textId="77777777" w:rsidR="007B1E2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критериев, по которым оценивается качество выполнения танцевальных номеров, выделяются:</w:t>
      </w:r>
    </w:p>
    <w:p w14:paraId="52D462D8" w14:textId="77777777" w:rsidR="007B1E21" w:rsidRPr="008C259D" w:rsidRDefault="007B1E21" w:rsidP="007B1E21">
      <w:pPr>
        <w:pStyle w:val="a3"/>
        <w:numPr>
          <w:ilvl w:val="0"/>
          <w:numId w:val="6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техника исполнения танцевального материала;</w:t>
      </w:r>
    </w:p>
    <w:p w14:paraId="38E0D681" w14:textId="77777777" w:rsidR="007B1E21" w:rsidRDefault="007B1E21" w:rsidP="007B1E21">
      <w:pPr>
        <w:pStyle w:val="a3"/>
        <w:numPr>
          <w:ilvl w:val="0"/>
          <w:numId w:val="6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танцевальная память;</w:t>
      </w:r>
    </w:p>
    <w:p w14:paraId="2491EB21" w14:textId="77777777" w:rsidR="007B1E21" w:rsidRDefault="007B1E21" w:rsidP="007B1E21">
      <w:pPr>
        <w:pStyle w:val="a3"/>
        <w:numPr>
          <w:ilvl w:val="0"/>
          <w:numId w:val="6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музыкальность;</w:t>
      </w:r>
    </w:p>
    <w:p w14:paraId="0CF629C8" w14:textId="77777777" w:rsidR="007B1E21" w:rsidRDefault="007B1E21" w:rsidP="007B1E21">
      <w:pPr>
        <w:pStyle w:val="a3"/>
        <w:numPr>
          <w:ilvl w:val="0"/>
          <w:numId w:val="6"/>
        </w:numPr>
        <w:shd w:val="clear" w:color="auto" w:fill="FFFFFF"/>
        <w:spacing w:line="31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артистичность, выразительность, эмоциональность.</w:t>
      </w:r>
    </w:p>
    <w:p w14:paraId="5AAD9A7F" w14:textId="77777777" w:rsidR="007B1E2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10CE6DB" w14:textId="77777777" w:rsidR="007B1E21" w:rsidRDefault="007B1E21" w:rsidP="007B1E21">
      <w:pPr>
        <w:shd w:val="clear" w:color="auto" w:fill="FFFFFF"/>
        <w:spacing w:line="312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D73">
        <w:rPr>
          <w:rFonts w:ascii="Times New Roman" w:hAnsi="Times New Roman" w:cs="Times New Roman"/>
          <w:bCs/>
          <w:i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</w:t>
      </w:r>
      <w:r w:rsidRPr="00C27B27">
        <w:rPr>
          <w:rFonts w:ascii="Times New Roman" w:hAnsi="Times New Roman" w:cs="Times New Roman"/>
          <w:bCs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bCs/>
          <w:sz w:val="28"/>
          <w:szCs w:val="28"/>
        </w:rPr>
        <w:t>обучения по программе.</w:t>
      </w:r>
    </w:p>
    <w:p w14:paraId="77014EE6" w14:textId="77777777" w:rsidR="007B1E2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0E41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3C2664">
        <w:rPr>
          <w:rFonts w:ascii="Times New Roman" w:hAnsi="Times New Roman" w:cs="Times New Roman"/>
          <w:bCs/>
          <w:i/>
          <w:sz w:val="28"/>
          <w:szCs w:val="28"/>
        </w:rPr>
        <w:t>орм</w:t>
      </w:r>
      <w:r>
        <w:rPr>
          <w:rFonts w:ascii="Times New Roman" w:hAnsi="Times New Roman" w:cs="Times New Roman"/>
          <w:bCs/>
          <w:i/>
          <w:sz w:val="28"/>
          <w:szCs w:val="28"/>
        </w:rPr>
        <w:t>ы:</w:t>
      </w:r>
    </w:p>
    <w:p w14:paraId="083CCA9D" w14:textId="77777777" w:rsidR="007B1E21" w:rsidRPr="00C27B27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3C2664">
        <w:rPr>
          <w:rFonts w:ascii="Times New Roman" w:hAnsi="Times New Roman" w:cs="Times New Roman"/>
          <w:bCs/>
          <w:i/>
          <w:sz w:val="28"/>
          <w:szCs w:val="28"/>
        </w:rPr>
        <w:t>отчетн</w:t>
      </w:r>
      <w:r>
        <w:rPr>
          <w:rFonts w:ascii="Times New Roman" w:hAnsi="Times New Roman" w:cs="Times New Roman"/>
          <w:bCs/>
          <w:i/>
          <w:sz w:val="28"/>
          <w:szCs w:val="28"/>
        </w:rPr>
        <w:t>ый</w:t>
      </w:r>
      <w:r w:rsidRPr="003C2664">
        <w:rPr>
          <w:rFonts w:ascii="Times New Roman" w:hAnsi="Times New Roman" w:cs="Times New Roman"/>
          <w:bCs/>
          <w:i/>
          <w:sz w:val="28"/>
          <w:szCs w:val="28"/>
        </w:rPr>
        <w:t xml:space="preserve"> концерт.</w:t>
      </w:r>
    </w:p>
    <w:p w14:paraId="1F35A2A8" w14:textId="77777777" w:rsidR="007B1E21" w:rsidRDefault="007B1E21" w:rsidP="007B1E21">
      <w:pPr>
        <w:shd w:val="clear" w:color="auto" w:fill="FFFFFF"/>
        <w:spacing w:after="120" w:line="31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время проведения итоговой диагностики повторно заполняется Информационная карта «Определение уровня развития творческих и физических способностей учащихся». </w:t>
      </w:r>
      <w:r w:rsidRPr="006C51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7ADD4A8" w14:textId="77777777" w:rsidR="007B1E21" w:rsidRDefault="007B1E21" w:rsidP="007B1E21">
      <w:pPr>
        <w:shd w:val="clear" w:color="auto" w:fill="FFFFFF"/>
        <w:spacing w:after="120" w:line="31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C411C4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Оценка параметров                               Уровень по сумме баллов</w:t>
      </w:r>
    </w:p>
    <w:p w14:paraId="06EA52CA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низкий уровень          1 балл                   5-8 баллов     низкий уровень</w:t>
      </w:r>
    </w:p>
    <w:p w14:paraId="6676C6E7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средний уровень       2 балла                8-12 баллов     средний уровень</w:t>
      </w:r>
    </w:p>
    <w:p w14:paraId="75B97C9B" w14:textId="77777777" w:rsidR="007B1E21" w:rsidRPr="00B41911" w:rsidRDefault="007B1E21" w:rsidP="007B1E21">
      <w:pPr>
        <w:shd w:val="clear" w:color="auto" w:fill="FFFFFF"/>
        <w:spacing w:line="312" w:lineRule="atLeast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911">
        <w:rPr>
          <w:rFonts w:ascii="Times New Roman" w:hAnsi="Times New Roman" w:cs="Times New Roman"/>
          <w:bCs/>
          <w:i/>
          <w:sz w:val="28"/>
          <w:szCs w:val="28"/>
        </w:rPr>
        <w:t>высокий уровень      3 балла              13-15 баллов     высокий уровень</w:t>
      </w:r>
    </w:p>
    <w:p w14:paraId="67EE4DB4" w14:textId="77777777" w:rsidR="007B1E21" w:rsidRDefault="007B1E21" w:rsidP="007B1E21">
      <w:pPr>
        <w:shd w:val="clear" w:color="auto" w:fill="FFFFFF"/>
        <w:spacing w:after="120" w:line="312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27D4EC" w14:textId="77777777" w:rsidR="007B1E21" w:rsidRDefault="007B1E21" w:rsidP="007B1E21">
      <w:pPr>
        <w:shd w:val="clear" w:color="auto" w:fill="FFFFFF"/>
        <w:spacing w:after="120" w:line="312" w:lineRule="atLeast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40E4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видеозапись выступлений коллектива и фото/видеозапись отчетного концерта.</w:t>
      </w:r>
    </w:p>
    <w:p w14:paraId="5F20361A" w14:textId="77777777" w:rsidR="007B1E21" w:rsidRPr="00FF6DD7" w:rsidRDefault="007B1E21" w:rsidP="007B1E21">
      <w:pPr>
        <w:shd w:val="clear" w:color="auto" w:fill="FFFFFF"/>
        <w:spacing w:after="120" w:line="312" w:lineRule="atLeast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14:paraId="71C87183" w14:textId="77777777" w:rsidR="007B1E21" w:rsidRPr="00F85A91" w:rsidRDefault="007B1E21" w:rsidP="007B1E21">
      <w:pPr>
        <w:rPr>
          <w:rFonts w:ascii="Times New Roman" w:hAnsi="Times New Roman" w:cs="Times New Roman"/>
          <w:b/>
          <w:sz w:val="28"/>
          <w:szCs w:val="28"/>
        </w:rPr>
      </w:pPr>
      <w:r w:rsidRPr="00F85A91">
        <w:rPr>
          <w:rFonts w:ascii="Times New Roman" w:hAnsi="Times New Roman" w:cs="Times New Roman"/>
          <w:b/>
          <w:sz w:val="28"/>
          <w:szCs w:val="28"/>
        </w:rPr>
        <w:t>Система средств контроля результативности обучения</w:t>
      </w:r>
    </w:p>
    <w:p w14:paraId="31B7A846" w14:textId="77777777" w:rsidR="007B1E21" w:rsidRDefault="007B1E21" w:rsidP="007B1E2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A91">
        <w:rPr>
          <w:rFonts w:ascii="Times New Roman" w:hAnsi="Times New Roman" w:cs="Times New Roman"/>
          <w:sz w:val="28"/>
          <w:szCs w:val="28"/>
        </w:rPr>
        <w:t>Диагностические материалы (</w:t>
      </w:r>
      <w:r>
        <w:rPr>
          <w:rFonts w:ascii="Times New Roman" w:hAnsi="Times New Roman" w:cs="Times New Roman"/>
          <w:sz w:val="28"/>
          <w:szCs w:val="28"/>
        </w:rPr>
        <w:t>информационные карты</w:t>
      </w:r>
      <w:r w:rsidRPr="00F85A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BF5EAB" w14:textId="77777777" w:rsidR="007B1E21" w:rsidRPr="00F85A91" w:rsidRDefault="007B1E21" w:rsidP="007B1E21">
      <w:pPr>
        <w:pStyle w:val="a3"/>
        <w:numPr>
          <w:ilvl w:val="0"/>
          <w:numId w:val="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5A91">
        <w:rPr>
          <w:rFonts w:ascii="Times New Roman" w:hAnsi="Times New Roman" w:cs="Times New Roman"/>
          <w:sz w:val="28"/>
          <w:szCs w:val="28"/>
        </w:rPr>
        <w:t>ормативные материалы по осуществлению групповых и массовых форм работы с учащимися (положения о конкурсах).</w:t>
      </w:r>
    </w:p>
    <w:p w14:paraId="1C0A1EB9" w14:textId="7D652C3A" w:rsidR="007B1E21" w:rsidRPr="007B1E21" w:rsidRDefault="007B1E21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56553238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УЧЕБНЫЙ ПЛАН</w:t>
      </w:r>
      <w:bookmarkEnd w:id="5"/>
    </w:p>
    <w:p w14:paraId="4B4966C3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F83296" w14:textId="77777777" w:rsidR="007B1E21" w:rsidRPr="00AC4376" w:rsidRDefault="007B1E21" w:rsidP="007B1E2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1-ый год обучения</w:t>
      </w:r>
    </w:p>
    <w:p w14:paraId="21B985FA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68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65"/>
        <w:gridCol w:w="1512"/>
        <w:gridCol w:w="1524"/>
        <w:gridCol w:w="1546"/>
        <w:gridCol w:w="1970"/>
      </w:tblGrid>
      <w:tr w:rsidR="007B1E21" w:rsidRPr="00AC4376" w14:paraId="0BE2AB8A" w14:textId="77777777" w:rsidTr="001D3AAD">
        <w:tc>
          <w:tcPr>
            <w:tcW w:w="651" w:type="dxa"/>
            <w:shd w:val="clear" w:color="auto" w:fill="auto"/>
          </w:tcPr>
          <w:p w14:paraId="6555875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shd w:val="clear" w:color="auto" w:fill="auto"/>
          </w:tcPr>
          <w:p w14:paraId="1D36AF7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12" w:type="dxa"/>
            <w:shd w:val="clear" w:color="auto" w:fill="auto"/>
          </w:tcPr>
          <w:p w14:paraId="55F60FF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24" w:type="dxa"/>
            <w:shd w:val="clear" w:color="auto" w:fill="auto"/>
          </w:tcPr>
          <w:p w14:paraId="5BCE74B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shd w:val="clear" w:color="auto" w:fill="auto"/>
          </w:tcPr>
          <w:p w14:paraId="1A60FE2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70" w:type="dxa"/>
            <w:shd w:val="clear" w:color="auto" w:fill="auto"/>
          </w:tcPr>
          <w:p w14:paraId="1602FE4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B1E21" w:rsidRPr="00AC4376" w14:paraId="3C57D4B3" w14:textId="77777777" w:rsidTr="001D3AAD">
        <w:tc>
          <w:tcPr>
            <w:tcW w:w="651" w:type="dxa"/>
            <w:shd w:val="clear" w:color="auto" w:fill="auto"/>
          </w:tcPr>
          <w:p w14:paraId="11DB7F4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14:paraId="2CADF4A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2" w:type="dxa"/>
            <w:shd w:val="clear" w:color="auto" w:fill="auto"/>
          </w:tcPr>
          <w:p w14:paraId="2890415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4126FAF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6" w:type="dxa"/>
            <w:shd w:val="clear" w:color="auto" w:fill="auto"/>
          </w:tcPr>
          <w:p w14:paraId="0F77ED6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70" w:type="dxa"/>
            <w:shd w:val="clear" w:color="auto" w:fill="auto"/>
          </w:tcPr>
          <w:p w14:paraId="06DBE11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7B1E21" w:rsidRPr="00AC4376" w14:paraId="0C7F618D" w14:textId="77777777" w:rsidTr="001D3AAD">
        <w:tc>
          <w:tcPr>
            <w:tcW w:w="651" w:type="dxa"/>
            <w:shd w:val="clear" w:color="auto" w:fill="auto"/>
          </w:tcPr>
          <w:p w14:paraId="1087B59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14:paraId="414E1E2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12" w:type="dxa"/>
            <w:shd w:val="clear" w:color="auto" w:fill="auto"/>
          </w:tcPr>
          <w:p w14:paraId="6CE8604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4" w:type="dxa"/>
            <w:shd w:val="clear" w:color="auto" w:fill="auto"/>
          </w:tcPr>
          <w:p w14:paraId="29C2DCB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46" w:type="dxa"/>
            <w:shd w:val="clear" w:color="auto" w:fill="auto"/>
          </w:tcPr>
          <w:p w14:paraId="339A064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970" w:type="dxa"/>
            <w:shd w:val="clear" w:color="auto" w:fill="auto"/>
          </w:tcPr>
          <w:p w14:paraId="36EF118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3A75EF2D" w14:textId="77777777" w:rsidTr="001D3AAD">
        <w:tc>
          <w:tcPr>
            <w:tcW w:w="651" w:type="dxa"/>
            <w:shd w:val="clear" w:color="auto" w:fill="auto"/>
          </w:tcPr>
          <w:p w14:paraId="0DCE0FFA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5" w:type="dxa"/>
            <w:shd w:val="clear" w:color="auto" w:fill="auto"/>
          </w:tcPr>
          <w:p w14:paraId="3547B4A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12" w:type="dxa"/>
            <w:shd w:val="clear" w:color="auto" w:fill="auto"/>
          </w:tcPr>
          <w:p w14:paraId="1AEB15E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14:paraId="47B5376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0E1C6D5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14:paraId="739BC8D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7B1E21" w:rsidRPr="00AC4376" w14:paraId="6DC35236" w14:textId="77777777" w:rsidTr="001D3AAD">
        <w:tc>
          <w:tcPr>
            <w:tcW w:w="651" w:type="dxa"/>
            <w:shd w:val="clear" w:color="auto" w:fill="auto"/>
          </w:tcPr>
          <w:p w14:paraId="5965550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  <w:shd w:val="clear" w:color="auto" w:fill="auto"/>
          </w:tcPr>
          <w:p w14:paraId="1F7B086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12" w:type="dxa"/>
            <w:shd w:val="clear" w:color="auto" w:fill="auto"/>
          </w:tcPr>
          <w:p w14:paraId="4DFDB5E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1939178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3E481BA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6F5A142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контроль, положительная оценка</w:t>
            </w:r>
          </w:p>
        </w:tc>
      </w:tr>
      <w:tr w:rsidR="007B1E21" w:rsidRPr="00AC4376" w14:paraId="7D2F3A18" w14:textId="77777777" w:rsidTr="001D3AAD">
        <w:tc>
          <w:tcPr>
            <w:tcW w:w="651" w:type="dxa"/>
            <w:shd w:val="clear" w:color="auto" w:fill="auto"/>
          </w:tcPr>
          <w:p w14:paraId="7935D72D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  <w:shd w:val="clear" w:color="auto" w:fill="auto"/>
          </w:tcPr>
          <w:p w14:paraId="218CD96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12" w:type="dxa"/>
            <w:shd w:val="clear" w:color="auto" w:fill="auto"/>
          </w:tcPr>
          <w:p w14:paraId="337D083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5EB181A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5AC86CD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5604474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7B1E21" w:rsidRPr="00AC4376" w14:paraId="175A159E" w14:textId="77777777" w:rsidTr="001D3AAD">
        <w:tc>
          <w:tcPr>
            <w:tcW w:w="651" w:type="dxa"/>
            <w:shd w:val="clear" w:color="auto" w:fill="auto"/>
          </w:tcPr>
          <w:p w14:paraId="17D4999E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  <w:shd w:val="clear" w:color="auto" w:fill="auto"/>
          </w:tcPr>
          <w:p w14:paraId="5215EF4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12" w:type="dxa"/>
            <w:shd w:val="clear" w:color="auto" w:fill="auto"/>
          </w:tcPr>
          <w:p w14:paraId="2E896F6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6984935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1E16772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5EE5221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7B1E21" w:rsidRPr="00AC4376" w14:paraId="09A1AE2A" w14:textId="77777777" w:rsidTr="001D3AAD">
        <w:tc>
          <w:tcPr>
            <w:tcW w:w="651" w:type="dxa"/>
            <w:shd w:val="clear" w:color="auto" w:fill="auto"/>
          </w:tcPr>
          <w:p w14:paraId="75FBFD86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5" w:type="dxa"/>
            <w:shd w:val="clear" w:color="auto" w:fill="auto"/>
          </w:tcPr>
          <w:p w14:paraId="5F3A078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12" w:type="dxa"/>
            <w:shd w:val="clear" w:color="auto" w:fill="auto"/>
          </w:tcPr>
          <w:p w14:paraId="5040681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14:paraId="51E6193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46" w:type="dxa"/>
            <w:shd w:val="clear" w:color="auto" w:fill="auto"/>
          </w:tcPr>
          <w:p w14:paraId="03622B2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70" w:type="dxa"/>
            <w:shd w:val="clear" w:color="auto" w:fill="auto"/>
          </w:tcPr>
          <w:p w14:paraId="681F08C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7B1E21" w:rsidRPr="00AC4376" w14:paraId="574D54C1" w14:textId="77777777" w:rsidTr="001D3AAD">
        <w:tc>
          <w:tcPr>
            <w:tcW w:w="651" w:type="dxa"/>
            <w:shd w:val="clear" w:color="auto" w:fill="auto"/>
          </w:tcPr>
          <w:p w14:paraId="1AA3473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14:paraId="04F0E20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12" w:type="dxa"/>
            <w:shd w:val="clear" w:color="auto" w:fill="auto"/>
          </w:tcPr>
          <w:p w14:paraId="281BEB7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14:paraId="5225855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14:paraId="0479CC5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14:paraId="4FA064F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3D7EF846" w14:textId="77777777" w:rsidTr="001D3AAD">
        <w:tc>
          <w:tcPr>
            <w:tcW w:w="651" w:type="dxa"/>
            <w:shd w:val="clear" w:color="auto" w:fill="auto"/>
          </w:tcPr>
          <w:p w14:paraId="4CB95CD5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5" w:type="dxa"/>
            <w:shd w:val="clear" w:color="auto" w:fill="auto"/>
          </w:tcPr>
          <w:p w14:paraId="7E2B46B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12" w:type="dxa"/>
            <w:shd w:val="clear" w:color="auto" w:fill="auto"/>
          </w:tcPr>
          <w:p w14:paraId="5D44FDE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3ACD408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6F31BBC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61FCE23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B1E21" w:rsidRPr="00AC4376" w14:paraId="70019673" w14:textId="77777777" w:rsidTr="001D3AAD">
        <w:tc>
          <w:tcPr>
            <w:tcW w:w="651" w:type="dxa"/>
            <w:shd w:val="clear" w:color="auto" w:fill="auto"/>
          </w:tcPr>
          <w:p w14:paraId="4B077A48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5" w:type="dxa"/>
            <w:shd w:val="clear" w:color="auto" w:fill="auto"/>
          </w:tcPr>
          <w:p w14:paraId="78EB08B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12" w:type="dxa"/>
            <w:shd w:val="clear" w:color="auto" w:fill="auto"/>
          </w:tcPr>
          <w:p w14:paraId="6BBAA8F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72F15DC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30A6945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14:paraId="0195EF1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Анализ исполнения, ответы на вопросы</w:t>
            </w:r>
          </w:p>
        </w:tc>
      </w:tr>
      <w:tr w:rsidR="007B1E21" w:rsidRPr="00AC4376" w14:paraId="0E808CC0" w14:textId="77777777" w:rsidTr="001D3AAD">
        <w:tc>
          <w:tcPr>
            <w:tcW w:w="651" w:type="dxa"/>
            <w:shd w:val="clear" w:color="auto" w:fill="auto"/>
          </w:tcPr>
          <w:p w14:paraId="07F59EDC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65" w:type="dxa"/>
            <w:shd w:val="clear" w:color="auto" w:fill="auto"/>
          </w:tcPr>
          <w:p w14:paraId="74DC1E4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12" w:type="dxa"/>
            <w:shd w:val="clear" w:color="auto" w:fill="auto"/>
          </w:tcPr>
          <w:p w14:paraId="3B82B17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1FDFA94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626EE53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14:paraId="535C143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7B1E21" w:rsidRPr="00AC4376" w14:paraId="360B4928" w14:textId="77777777" w:rsidTr="001D3AAD">
        <w:tc>
          <w:tcPr>
            <w:tcW w:w="651" w:type="dxa"/>
            <w:shd w:val="clear" w:color="auto" w:fill="auto"/>
          </w:tcPr>
          <w:p w14:paraId="74A4648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65" w:type="dxa"/>
            <w:shd w:val="clear" w:color="auto" w:fill="auto"/>
          </w:tcPr>
          <w:p w14:paraId="61B0C95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12" w:type="dxa"/>
            <w:shd w:val="clear" w:color="auto" w:fill="auto"/>
          </w:tcPr>
          <w:p w14:paraId="5629AB4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179BDED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51C0AC1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14:paraId="6797650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7B1E21" w:rsidRPr="00AC4376" w14:paraId="23ADA2CD" w14:textId="77777777" w:rsidTr="001D3AAD">
        <w:tc>
          <w:tcPr>
            <w:tcW w:w="651" w:type="dxa"/>
            <w:shd w:val="clear" w:color="auto" w:fill="auto"/>
          </w:tcPr>
          <w:p w14:paraId="6A02634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5" w:type="dxa"/>
            <w:shd w:val="clear" w:color="auto" w:fill="auto"/>
          </w:tcPr>
          <w:p w14:paraId="78A7ECF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12" w:type="dxa"/>
            <w:shd w:val="clear" w:color="auto" w:fill="auto"/>
          </w:tcPr>
          <w:p w14:paraId="5D3AACD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shd w:val="clear" w:color="auto" w:fill="auto"/>
          </w:tcPr>
          <w:p w14:paraId="2F05067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6ED6386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0" w:type="dxa"/>
            <w:shd w:val="clear" w:color="auto" w:fill="auto"/>
          </w:tcPr>
          <w:p w14:paraId="2B3ECF9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60334758" w14:textId="77777777" w:rsidTr="001D3AAD">
        <w:tc>
          <w:tcPr>
            <w:tcW w:w="651" w:type="dxa"/>
            <w:shd w:val="clear" w:color="auto" w:fill="auto"/>
          </w:tcPr>
          <w:p w14:paraId="574B63FE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65" w:type="dxa"/>
            <w:shd w:val="clear" w:color="auto" w:fill="auto"/>
          </w:tcPr>
          <w:p w14:paraId="0247F91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12" w:type="dxa"/>
            <w:shd w:val="clear" w:color="auto" w:fill="auto"/>
          </w:tcPr>
          <w:p w14:paraId="1E2BBDD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14:paraId="0F1E12A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14:paraId="0FBEA10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14:paraId="1F3570C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7B1E21" w:rsidRPr="00AC4376" w14:paraId="4D790053" w14:textId="77777777" w:rsidTr="001D3AAD">
        <w:tc>
          <w:tcPr>
            <w:tcW w:w="651" w:type="dxa"/>
            <w:shd w:val="clear" w:color="auto" w:fill="auto"/>
          </w:tcPr>
          <w:p w14:paraId="2A44F3C1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65" w:type="dxa"/>
            <w:shd w:val="clear" w:color="auto" w:fill="auto"/>
          </w:tcPr>
          <w:p w14:paraId="3248057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12" w:type="dxa"/>
            <w:shd w:val="clear" w:color="auto" w:fill="auto"/>
          </w:tcPr>
          <w:p w14:paraId="10064B4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4" w:type="dxa"/>
            <w:shd w:val="clear" w:color="auto" w:fill="auto"/>
          </w:tcPr>
          <w:p w14:paraId="5C817F6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6F00C81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0" w:type="dxa"/>
            <w:shd w:val="clear" w:color="auto" w:fill="auto"/>
          </w:tcPr>
          <w:p w14:paraId="0C08ED0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7B1E21" w:rsidRPr="00AC4376" w14:paraId="29520847" w14:textId="77777777" w:rsidTr="001D3AAD">
        <w:tc>
          <w:tcPr>
            <w:tcW w:w="651" w:type="dxa"/>
            <w:shd w:val="clear" w:color="auto" w:fill="auto"/>
          </w:tcPr>
          <w:p w14:paraId="360E5C8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14:paraId="5FFF670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12" w:type="dxa"/>
            <w:shd w:val="clear" w:color="auto" w:fill="auto"/>
          </w:tcPr>
          <w:p w14:paraId="641F564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213E7FA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14:paraId="75B3B53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14:paraId="0A3B8B0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7B1E21" w:rsidRPr="00AC4376" w14:paraId="55475E9B" w14:textId="77777777" w:rsidTr="001D3AAD">
        <w:tc>
          <w:tcPr>
            <w:tcW w:w="3116" w:type="dxa"/>
            <w:gridSpan w:val="2"/>
            <w:shd w:val="clear" w:color="auto" w:fill="auto"/>
          </w:tcPr>
          <w:p w14:paraId="4B14591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12" w:type="dxa"/>
            <w:shd w:val="clear" w:color="auto" w:fill="auto"/>
          </w:tcPr>
          <w:p w14:paraId="66ABBF1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4" w:type="dxa"/>
            <w:shd w:val="clear" w:color="auto" w:fill="auto"/>
          </w:tcPr>
          <w:p w14:paraId="65CFDF5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shd w:val="clear" w:color="auto" w:fill="auto"/>
          </w:tcPr>
          <w:p w14:paraId="72B775E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70" w:type="dxa"/>
            <w:shd w:val="clear" w:color="auto" w:fill="auto"/>
          </w:tcPr>
          <w:p w14:paraId="0332F75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53B46" w14:textId="77777777" w:rsidR="007B1E21" w:rsidRPr="00AC4376" w:rsidRDefault="007B1E21" w:rsidP="007B1E21"/>
    <w:p w14:paraId="19BFCA8B" w14:textId="77777777" w:rsidR="007B1E21" w:rsidRPr="00AC4376" w:rsidRDefault="007B1E21" w:rsidP="007B1E21"/>
    <w:p w14:paraId="6DC9EF5D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2-ой год обучения</w:t>
      </w:r>
    </w:p>
    <w:p w14:paraId="76F0BDD0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20"/>
        <w:gridCol w:w="1398"/>
        <w:gridCol w:w="1431"/>
        <w:gridCol w:w="1488"/>
        <w:gridCol w:w="1970"/>
      </w:tblGrid>
      <w:tr w:rsidR="007B1E21" w:rsidRPr="00AC4376" w14:paraId="6EB266AE" w14:textId="77777777" w:rsidTr="001D3AAD">
        <w:tc>
          <w:tcPr>
            <w:tcW w:w="664" w:type="dxa"/>
            <w:shd w:val="clear" w:color="auto" w:fill="auto"/>
          </w:tcPr>
          <w:p w14:paraId="0CAEDEA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shd w:val="clear" w:color="auto" w:fill="auto"/>
          </w:tcPr>
          <w:p w14:paraId="2BA0A3E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79" w:type="dxa"/>
            <w:shd w:val="clear" w:color="auto" w:fill="auto"/>
          </w:tcPr>
          <w:p w14:paraId="4CBBC83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79" w:type="dxa"/>
            <w:shd w:val="clear" w:color="auto" w:fill="auto"/>
          </w:tcPr>
          <w:p w14:paraId="5AFC481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shd w:val="clear" w:color="auto" w:fill="auto"/>
          </w:tcPr>
          <w:p w14:paraId="1B663BA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80" w:type="dxa"/>
            <w:shd w:val="clear" w:color="auto" w:fill="auto"/>
          </w:tcPr>
          <w:p w14:paraId="3C0A357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B1E21" w:rsidRPr="00AC4376" w14:paraId="30F2F923" w14:textId="77777777" w:rsidTr="001D3AAD">
        <w:tc>
          <w:tcPr>
            <w:tcW w:w="664" w:type="dxa"/>
            <w:shd w:val="clear" w:color="auto" w:fill="auto"/>
          </w:tcPr>
          <w:p w14:paraId="4D1A077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14:paraId="7A9E1E0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  <w:shd w:val="clear" w:color="auto" w:fill="auto"/>
          </w:tcPr>
          <w:p w14:paraId="1EF1CCC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14:paraId="3D4AB66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14:paraId="764476C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14:paraId="3B8D25E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7B1E21" w:rsidRPr="00AC4376" w14:paraId="6E94CA9A" w14:textId="77777777" w:rsidTr="001D3AAD">
        <w:tc>
          <w:tcPr>
            <w:tcW w:w="664" w:type="dxa"/>
            <w:shd w:val="clear" w:color="auto" w:fill="auto"/>
          </w:tcPr>
          <w:p w14:paraId="744C89B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14:paraId="374CB8D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79" w:type="dxa"/>
            <w:shd w:val="clear" w:color="auto" w:fill="auto"/>
          </w:tcPr>
          <w:p w14:paraId="155C6F0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14:paraId="161BD4E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14:paraId="44C383B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14:paraId="1BA0457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7FFB6C5E" w14:textId="77777777" w:rsidTr="001D3AAD">
        <w:tc>
          <w:tcPr>
            <w:tcW w:w="664" w:type="dxa"/>
            <w:shd w:val="clear" w:color="auto" w:fill="auto"/>
          </w:tcPr>
          <w:p w14:paraId="5D2D6BE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2" w:type="dxa"/>
            <w:shd w:val="clear" w:color="auto" w:fill="auto"/>
          </w:tcPr>
          <w:p w14:paraId="3290935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79" w:type="dxa"/>
            <w:shd w:val="clear" w:color="auto" w:fill="auto"/>
          </w:tcPr>
          <w:p w14:paraId="6F71736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14:paraId="6E66225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F406CA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14:paraId="4594FEA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7B1E21" w:rsidRPr="00AC4376" w14:paraId="16AB38ED" w14:textId="77777777" w:rsidTr="001D3AAD">
        <w:tc>
          <w:tcPr>
            <w:tcW w:w="664" w:type="dxa"/>
            <w:shd w:val="clear" w:color="auto" w:fill="auto"/>
          </w:tcPr>
          <w:p w14:paraId="6B794875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2" w:type="dxa"/>
            <w:shd w:val="clear" w:color="auto" w:fill="auto"/>
          </w:tcPr>
          <w:p w14:paraId="26DDA98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79" w:type="dxa"/>
            <w:shd w:val="clear" w:color="auto" w:fill="auto"/>
          </w:tcPr>
          <w:p w14:paraId="20BCEDE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0B00165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D666D9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7D85F23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контроль, положительная оценка</w:t>
            </w:r>
          </w:p>
        </w:tc>
      </w:tr>
      <w:tr w:rsidR="007B1E21" w:rsidRPr="00AC4376" w14:paraId="18C37A84" w14:textId="77777777" w:rsidTr="001D3AAD">
        <w:tc>
          <w:tcPr>
            <w:tcW w:w="664" w:type="dxa"/>
            <w:shd w:val="clear" w:color="auto" w:fill="auto"/>
          </w:tcPr>
          <w:p w14:paraId="41B38E13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2" w:type="dxa"/>
            <w:shd w:val="clear" w:color="auto" w:fill="auto"/>
          </w:tcPr>
          <w:p w14:paraId="205E4EA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79" w:type="dxa"/>
            <w:shd w:val="clear" w:color="auto" w:fill="auto"/>
          </w:tcPr>
          <w:p w14:paraId="5CFC887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5F0C9D6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01FFD75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4EF499F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7B1E21" w:rsidRPr="00AC4376" w14:paraId="0BB68A86" w14:textId="77777777" w:rsidTr="001D3AAD">
        <w:tc>
          <w:tcPr>
            <w:tcW w:w="664" w:type="dxa"/>
            <w:shd w:val="clear" w:color="auto" w:fill="auto"/>
          </w:tcPr>
          <w:p w14:paraId="1E3FE60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2" w:type="dxa"/>
            <w:shd w:val="clear" w:color="auto" w:fill="auto"/>
          </w:tcPr>
          <w:p w14:paraId="14679C3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79" w:type="dxa"/>
            <w:shd w:val="clear" w:color="auto" w:fill="auto"/>
          </w:tcPr>
          <w:p w14:paraId="65E0BA6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795AF14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0E6388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0B13A53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7B1E21" w:rsidRPr="00AC4376" w14:paraId="1298D666" w14:textId="77777777" w:rsidTr="001D3AAD">
        <w:tc>
          <w:tcPr>
            <w:tcW w:w="664" w:type="dxa"/>
            <w:shd w:val="clear" w:color="auto" w:fill="auto"/>
          </w:tcPr>
          <w:p w14:paraId="74ECF218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2" w:type="dxa"/>
            <w:shd w:val="clear" w:color="auto" w:fill="auto"/>
          </w:tcPr>
          <w:p w14:paraId="4110847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79" w:type="dxa"/>
            <w:shd w:val="clear" w:color="auto" w:fill="auto"/>
          </w:tcPr>
          <w:p w14:paraId="31B7C6B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14:paraId="724E43D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F8EBE7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14:paraId="622DD03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7B1E21" w:rsidRPr="00AC4376" w14:paraId="522FC78F" w14:textId="77777777" w:rsidTr="001D3AAD">
        <w:tc>
          <w:tcPr>
            <w:tcW w:w="664" w:type="dxa"/>
            <w:shd w:val="clear" w:color="auto" w:fill="auto"/>
          </w:tcPr>
          <w:p w14:paraId="0C65BE6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2" w:type="dxa"/>
            <w:shd w:val="clear" w:color="auto" w:fill="auto"/>
          </w:tcPr>
          <w:p w14:paraId="36473E5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79" w:type="dxa"/>
            <w:shd w:val="clear" w:color="auto" w:fill="auto"/>
          </w:tcPr>
          <w:p w14:paraId="662FEBF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14:paraId="577C6AC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</w:tcPr>
          <w:p w14:paraId="5B1A0EE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dxa"/>
            <w:shd w:val="clear" w:color="auto" w:fill="auto"/>
          </w:tcPr>
          <w:p w14:paraId="11BB1C0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7B883D81" w14:textId="77777777" w:rsidTr="001D3AAD">
        <w:tc>
          <w:tcPr>
            <w:tcW w:w="664" w:type="dxa"/>
            <w:shd w:val="clear" w:color="auto" w:fill="auto"/>
          </w:tcPr>
          <w:p w14:paraId="0E079291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2" w:type="dxa"/>
            <w:shd w:val="clear" w:color="auto" w:fill="auto"/>
          </w:tcPr>
          <w:p w14:paraId="538E817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79" w:type="dxa"/>
            <w:shd w:val="clear" w:color="auto" w:fill="auto"/>
          </w:tcPr>
          <w:p w14:paraId="1D08B1C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7199F8E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AEFE58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2044694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B1E21" w:rsidRPr="00AC4376" w14:paraId="607E678C" w14:textId="77777777" w:rsidTr="001D3AAD">
        <w:tc>
          <w:tcPr>
            <w:tcW w:w="664" w:type="dxa"/>
            <w:shd w:val="clear" w:color="auto" w:fill="auto"/>
          </w:tcPr>
          <w:p w14:paraId="34AC8735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2" w:type="dxa"/>
            <w:shd w:val="clear" w:color="auto" w:fill="auto"/>
          </w:tcPr>
          <w:p w14:paraId="59CBD42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14:paraId="7B966BC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54B09C8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67304E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558EC09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Анализ исполнения, ответы на вопросы</w:t>
            </w:r>
          </w:p>
        </w:tc>
      </w:tr>
      <w:tr w:rsidR="007B1E21" w:rsidRPr="00AC4376" w14:paraId="26904D93" w14:textId="77777777" w:rsidTr="001D3AAD">
        <w:tc>
          <w:tcPr>
            <w:tcW w:w="664" w:type="dxa"/>
            <w:shd w:val="clear" w:color="auto" w:fill="auto"/>
          </w:tcPr>
          <w:p w14:paraId="6C573CC6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2" w:type="dxa"/>
            <w:shd w:val="clear" w:color="auto" w:fill="auto"/>
          </w:tcPr>
          <w:p w14:paraId="69C36CB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14:paraId="092F95C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0190FA1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1D5EF5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774B809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7B1E21" w:rsidRPr="00AC4376" w14:paraId="1FD69969" w14:textId="77777777" w:rsidTr="001D3AAD">
        <w:tc>
          <w:tcPr>
            <w:tcW w:w="664" w:type="dxa"/>
            <w:shd w:val="clear" w:color="auto" w:fill="auto"/>
          </w:tcPr>
          <w:p w14:paraId="08FCCB4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2" w:type="dxa"/>
            <w:shd w:val="clear" w:color="auto" w:fill="auto"/>
          </w:tcPr>
          <w:p w14:paraId="650E680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79" w:type="dxa"/>
            <w:shd w:val="clear" w:color="auto" w:fill="auto"/>
          </w:tcPr>
          <w:p w14:paraId="74BAF36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4319464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BA92B8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3F7431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7B1E21" w:rsidRPr="00AC4376" w14:paraId="7A089FD2" w14:textId="77777777" w:rsidTr="001D3AAD">
        <w:tc>
          <w:tcPr>
            <w:tcW w:w="664" w:type="dxa"/>
            <w:shd w:val="clear" w:color="auto" w:fill="auto"/>
          </w:tcPr>
          <w:p w14:paraId="06C81DE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14:paraId="462ECDD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79" w:type="dxa"/>
            <w:shd w:val="clear" w:color="auto" w:fill="auto"/>
          </w:tcPr>
          <w:p w14:paraId="0C9BF5D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  <w:shd w:val="clear" w:color="auto" w:fill="auto"/>
          </w:tcPr>
          <w:p w14:paraId="56341F0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289790D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0" w:type="dxa"/>
            <w:shd w:val="clear" w:color="auto" w:fill="auto"/>
          </w:tcPr>
          <w:p w14:paraId="599D13A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1C57C8B8" w14:textId="77777777" w:rsidTr="001D3AAD">
        <w:tc>
          <w:tcPr>
            <w:tcW w:w="664" w:type="dxa"/>
            <w:shd w:val="clear" w:color="auto" w:fill="auto"/>
          </w:tcPr>
          <w:p w14:paraId="37E84289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2" w:type="dxa"/>
            <w:shd w:val="clear" w:color="auto" w:fill="auto"/>
          </w:tcPr>
          <w:p w14:paraId="644D565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79" w:type="dxa"/>
            <w:shd w:val="clear" w:color="auto" w:fill="auto"/>
          </w:tcPr>
          <w:p w14:paraId="05F70A6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14:paraId="7156B20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25F7F77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34DCF96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7B1E21" w:rsidRPr="00AC4376" w14:paraId="6B4599CF" w14:textId="77777777" w:rsidTr="001D3AAD">
        <w:tc>
          <w:tcPr>
            <w:tcW w:w="664" w:type="dxa"/>
            <w:shd w:val="clear" w:color="auto" w:fill="auto"/>
          </w:tcPr>
          <w:p w14:paraId="6EBC037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2" w:type="dxa"/>
            <w:shd w:val="clear" w:color="auto" w:fill="auto"/>
          </w:tcPr>
          <w:p w14:paraId="3DDD2CF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79" w:type="dxa"/>
            <w:shd w:val="clear" w:color="auto" w:fill="auto"/>
          </w:tcPr>
          <w:p w14:paraId="6913DA6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14:paraId="39AF4C6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5121BB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dxa"/>
            <w:shd w:val="clear" w:color="auto" w:fill="auto"/>
          </w:tcPr>
          <w:p w14:paraId="72BD828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7B1E21" w:rsidRPr="00AC4376" w14:paraId="2765AE53" w14:textId="77777777" w:rsidTr="001D3AAD">
        <w:tc>
          <w:tcPr>
            <w:tcW w:w="664" w:type="dxa"/>
            <w:shd w:val="clear" w:color="auto" w:fill="auto"/>
          </w:tcPr>
          <w:p w14:paraId="682A848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14:paraId="422AD8E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79" w:type="dxa"/>
            <w:shd w:val="clear" w:color="auto" w:fill="auto"/>
          </w:tcPr>
          <w:p w14:paraId="00D0EA8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69C2A64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6B72763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212F1C8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7B1E21" w:rsidRPr="00AC4376" w14:paraId="2D0BEB72" w14:textId="77777777" w:rsidTr="001D3AAD">
        <w:tc>
          <w:tcPr>
            <w:tcW w:w="3156" w:type="dxa"/>
            <w:gridSpan w:val="2"/>
            <w:shd w:val="clear" w:color="auto" w:fill="auto"/>
          </w:tcPr>
          <w:p w14:paraId="02DD6CB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79" w:type="dxa"/>
            <w:shd w:val="clear" w:color="auto" w:fill="auto"/>
          </w:tcPr>
          <w:p w14:paraId="03A1463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shd w:val="clear" w:color="auto" w:fill="auto"/>
          </w:tcPr>
          <w:p w14:paraId="5D0E436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80" w:type="dxa"/>
            <w:shd w:val="clear" w:color="auto" w:fill="auto"/>
          </w:tcPr>
          <w:p w14:paraId="073CBE7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50.5</w:t>
            </w:r>
          </w:p>
        </w:tc>
        <w:tc>
          <w:tcPr>
            <w:tcW w:w="1580" w:type="dxa"/>
            <w:shd w:val="clear" w:color="auto" w:fill="auto"/>
          </w:tcPr>
          <w:p w14:paraId="4062E58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43CDF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B00349" w14:textId="77777777" w:rsidR="007B1E21" w:rsidRPr="00AC4376" w:rsidRDefault="007B1E21" w:rsidP="007B1E21"/>
    <w:p w14:paraId="727B0446" w14:textId="77777777" w:rsidR="007B1E21" w:rsidRPr="00AC4376" w:rsidRDefault="007B1E21" w:rsidP="007B1E2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3-ий год обучения</w:t>
      </w:r>
    </w:p>
    <w:p w14:paraId="745FDBD3" w14:textId="77777777" w:rsidR="007B1E21" w:rsidRPr="00AC4376" w:rsidRDefault="007B1E21" w:rsidP="007B1E21"/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20"/>
        <w:gridCol w:w="1398"/>
        <w:gridCol w:w="1431"/>
        <w:gridCol w:w="1488"/>
        <w:gridCol w:w="1970"/>
      </w:tblGrid>
      <w:tr w:rsidR="007B1E21" w:rsidRPr="00AC4376" w14:paraId="39F4AFFB" w14:textId="77777777" w:rsidTr="001D3AAD">
        <w:tc>
          <w:tcPr>
            <w:tcW w:w="664" w:type="dxa"/>
            <w:shd w:val="clear" w:color="auto" w:fill="auto"/>
          </w:tcPr>
          <w:p w14:paraId="1C812B2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  <w:shd w:val="clear" w:color="auto" w:fill="auto"/>
          </w:tcPr>
          <w:p w14:paraId="226180F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579" w:type="dxa"/>
            <w:shd w:val="clear" w:color="auto" w:fill="auto"/>
          </w:tcPr>
          <w:p w14:paraId="119D38A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79" w:type="dxa"/>
            <w:shd w:val="clear" w:color="auto" w:fill="auto"/>
          </w:tcPr>
          <w:p w14:paraId="57925B7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80" w:type="dxa"/>
            <w:shd w:val="clear" w:color="auto" w:fill="auto"/>
          </w:tcPr>
          <w:p w14:paraId="24CBE26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80" w:type="dxa"/>
            <w:shd w:val="clear" w:color="auto" w:fill="auto"/>
          </w:tcPr>
          <w:p w14:paraId="3CB9AB7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B1E21" w:rsidRPr="00AC4376" w14:paraId="24B209D2" w14:textId="77777777" w:rsidTr="001D3AAD">
        <w:tc>
          <w:tcPr>
            <w:tcW w:w="664" w:type="dxa"/>
            <w:shd w:val="clear" w:color="auto" w:fill="auto"/>
          </w:tcPr>
          <w:p w14:paraId="7B0FF44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14:paraId="2E1BBF5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79" w:type="dxa"/>
            <w:shd w:val="clear" w:color="auto" w:fill="auto"/>
          </w:tcPr>
          <w:p w14:paraId="7988E54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14:paraId="13D142E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14:paraId="5E00EEB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14:paraId="64D3996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Входной контроль в форме игровых заданий</w:t>
            </w:r>
          </w:p>
        </w:tc>
      </w:tr>
      <w:tr w:rsidR="007B1E21" w:rsidRPr="00AC4376" w14:paraId="62D75963" w14:textId="77777777" w:rsidTr="001D3AAD">
        <w:tc>
          <w:tcPr>
            <w:tcW w:w="664" w:type="dxa"/>
            <w:shd w:val="clear" w:color="auto" w:fill="auto"/>
          </w:tcPr>
          <w:p w14:paraId="5D2F969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14:paraId="05B17F9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Хореографическая азбука</w:t>
            </w:r>
          </w:p>
        </w:tc>
        <w:tc>
          <w:tcPr>
            <w:tcW w:w="1579" w:type="dxa"/>
            <w:shd w:val="clear" w:color="auto" w:fill="auto"/>
          </w:tcPr>
          <w:p w14:paraId="0577AD8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14:paraId="5B49C5D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80" w:type="dxa"/>
            <w:shd w:val="clear" w:color="auto" w:fill="auto"/>
          </w:tcPr>
          <w:p w14:paraId="3837140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80" w:type="dxa"/>
            <w:shd w:val="clear" w:color="auto" w:fill="auto"/>
          </w:tcPr>
          <w:p w14:paraId="3409463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239A7D3D" w14:textId="77777777" w:rsidTr="001D3AAD">
        <w:tc>
          <w:tcPr>
            <w:tcW w:w="664" w:type="dxa"/>
            <w:shd w:val="clear" w:color="auto" w:fill="auto"/>
          </w:tcPr>
          <w:p w14:paraId="7A8D07A6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2" w:type="dxa"/>
            <w:shd w:val="clear" w:color="auto" w:fill="auto"/>
          </w:tcPr>
          <w:p w14:paraId="0F6B5F9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79" w:type="dxa"/>
            <w:shd w:val="clear" w:color="auto" w:fill="auto"/>
          </w:tcPr>
          <w:p w14:paraId="253F207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14:paraId="01CD2B5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70414E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32A29E2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с фиксацией уровня развития навыков</w:t>
            </w:r>
          </w:p>
        </w:tc>
      </w:tr>
      <w:tr w:rsidR="007B1E21" w:rsidRPr="00AC4376" w14:paraId="4902A6E3" w14:textId="77777777" w:rsidTr="001D3AAD">
        <w:tc>
          <w:tcPr>
            <w:tcW w:w="664" w:type="dxa"/>
            <w:shd w:val="clear" w:color="auto" w:fill="auto"/>
          </w:tcPr>
          <w:p w14:paraId="78C347AD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92" w:type="dxa"/>
            <w:shd w:val="clear" w:color="auto" w:fill="auto"/>
          </w:tcPr>
          <w:p w14:paraId="76A1B2B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Фигурная маршировка</w:t>
            </w:r>
          </w:p>
        </w:tc>
        <w:tc>
          <w:tcPr>
            <w:tcW w:w="1579" w:type="dxa"/>
            <w:shd w:val="clear" w:color="auto" w:fill="auto"/>
          </w:tcPr>
          <w:p w14:paraId="3452859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5CDB49E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63AF9D5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3337B0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контроль, </w:t>
            </w: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оценка</w:t>
            </w:r>
          </w:p>
        </w:tc>
      </w:tr>
      <w:tr w:rsidR="007B1E21" w:rsidRPr="00AC4376" w14:paraId="0D6D9E36" w14:textId="77777777" w:rsidTr="001D3AAD">
        <w:tc>
          <w:tcPr>
            <w:tcW w:w="664" w:type="dxa"/>
            <w:shd w:val="clear" w:color="auto" w:fill="auto"/>
          </w:tcPr>
          <w:p w14:paraId="05C91DEC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2" w:type="dxa"/>
            <w:shd w:val="clear" w:color="auto" w:fill="auto"/>
          </w:tcPr>
          <w:p w14:paraId="0F8D96D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579" w:type="dxa"/>
            <w:shd w:val="clear" w:color="auto" w:fill="auto"/>
          </w:tcPr>
          <w:p w14:paraId="45E0811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14:paraId="50C5E23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5283558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14:paraId="1375132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Ведение педагогического наблюдения</w:t>
            </w:r>
          </w:p>
        </w:tc>
      </w:tr>
      <w:tr w:rsidR="007B1E21" w:rsidRPr="00AC4376" w14:paraId="69851295" w14:textId="77777777" w:rsidTr="001D3AAD">
        <w:tc>
          <w:tcPr>
            <w:tcW w:w="664" w:type="dxa"/>
            <w:shd w:val="clear" w:color="auto" w:fill="auto"/>
          </w:tcPr>
          <w:p w14:paraId="415B309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2" w:type="dxa"/>
            <w:shd w:val="clear" w:color="auto" w:fill="auto"/>
          </w:tcPr>
          <w:p w14:paraId="6263184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579" w:type="dxa"/>
            <w:shd w:val="clear" w:color="auto" w:fill="auto"/>
          </w:tcPr>
          <w:p w14:paraId="0EA7EB7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14:paraId="5B01BFA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6D2227B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525A33E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правильности исполнения</w:t>
            </w:r>
          </w:p>
        </w:tc>
      </w:tr>
      <w:tr w:rsidR="007B1E21" w:rsidRPr="00AC4376" w14:paraId="1D909384" w14:textId="77777777" w:rsidTr="001D3AAD">
        <w:tc>
          <w:tcPr>
            <w:tcW w:w="664" w:type="dxa"/>
            <w:shd w:val="clear" w:color="auto" w:fill="auto"/>
          </w:tcPr>
          <w:p w14:paraId="3126C1C9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92" w:type="dxa"/>
            <w:shd w:val="clear" w:color="auto" w:fill="auto"/>
          </w:tcPr>
          <w:p w14:paraId="36E505D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579" w:type="dxa"/>
            <w:shd w:val="clear" w:color="auto" w:fill="auto"/>
          </w:tcPr>
          <w:p w14:paraId="0B1D464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14:paraId="7D1D9E0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80" w:type="dxa"/>
            <w:shd w:val="clear" w:color="auto" w:fill="auto"/>
          </w:tcPr>
          <w:p w14:paraId="74437D8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80" w:type="dxa"/>
            <w:shd w:val="clear" w:color="auto" w:fill="auto"/>
          </w:tcPr>
          <w:p w14:paraId="5C32A27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пластической выразительности</w:t>
            </w:r>
          </w:p>
        </w:tc>
      </w:tr>
      <w:tr w:rsidR="007B1E21" w:rsidRPr="00AC4376" w14:paraId="22C6BC2E" w14:textId="77777777" w:rsidTr="001D3AAD">
        <w:tc>
          <w:tcPr>
            <w:tcW w:w="664" w:type="dxa"/>
            <w:shd w:val="clear" w:color="auto" w:fill="auto"/>
          </w:tcPr>
          <w:p w14:paraId="4E77FD5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14:paraId="6C3E593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Музыка и танец</w:t>
            </w:r>
          </w:p>
        </w:tc>
        <w:tc>
          <w:tcPr>
            <w:tcW w:w="1579" w:type="dxa"/>
            <w:shd w:val="clear" w:color="auto" w:fill="auto"/>
          </w:tcPr>
          <w:p w14:paraId="2EF109F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14:paraId="7019108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14:paraId="0C9C71F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14:paraId="68CD306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29CEF5B1" w14:textId="77777777" w:rsidTr="001D3AAD">
        <w:tc>
          <w:tcPr>
            <w:tcW w:w="664" w:type="dxa"/>
            <w:shd w:val="clear" w:color="auto" w:fill="auto"/>
          </w:tcPr>
          <w:p w14:paraId="3D2E059B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2" w:type="dxa"/>
            <w:shd w:val="clear" w:color="auto" w:fill="auto"/>
          </w:tcPr>
          <w:p w14:paraId="2999DD6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Связь музыки и движения</w:t>
            </w:r>
          </w:p>
        </w:tc>
        <w:tc>
          <w:tcPr>
            <w:tcW w:w="1579" w:type="dxa"/>
            <w:shd w:val="clear" w:color="auto" w:fill="auto"/>
          </w:tcPr>
          <w:p w14:paraId="0ED0A1C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74DBEAF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3D2207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F3405C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7B1E21" w:rsidRPr="00AC4376" w14:paraId="4903C89E" w14:textId="77777777" w:rsidTr="001D3AAD">
        <w:tc>
          <w:tcPr>
            <w:tcW w:w="664" w:type="dxa"/>
            <w:shd w:val="clear" w:color="auto" w:fill="auto"/>
          </w:tcPr>
          <w:p w14:paraId="03B462F1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2" w:type="dxa"/>
            <w:shd w:val="clear" w:color="auto" w:fill="auto"/>
          </w:tcPr>
          <w:p w14:paraId="3A4470A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Темп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14:paraId="6EA2538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646AC62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6F4149F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6BE9917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Анализ исполнения, ответы на вопросы</w:t>
            </w:r>
          </w:p>
        </w:tc>
      </w:tr>
      <w:tr w:rsidR="007B1E21" w:rsidRPr="00AC4376" w14:paraId="78AA85BA" w14:textId="77777777" w:rsidTr="001D3AAD">
        <w:tc>
          <w:tcPr>
            <w:tcW w:w="664" w:type="dxa"/>
            <w:shd w:val="clear" w:color="auto" w:fill="auto"/>
          </w:tcPr>
          <w:p w14:paraId="31343742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92" w:type="dxa"/>
            <w:shd w:val="clear" w:color="auto" w:fill="auto"/>
          </w:tcPr>
          <w:p w14:paraId="3B389AF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Динамика и характер музыкального произведения</w:t>
            </w:r>
          </w:p>
        </w:tc>
        <w:tc>
          <w:tcPr>
            <w:tcW w:w="1579" w:type="dxa"/>
            <w:shd w:val="clear" w:color="auto" w:fill="auto"/>
          </w:tcPr>
          <w:p w14:paraId="059EEF13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3D46557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4E4A6EF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1890737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7B1E21" w:rsidRPr="00AC4376" w14:paraId="558DDAB7" w14:textId="77777777" w:rsidTr="001D3AAD">
        <w:tc>
          <w:tcPr>
            <w:tcW w:w="664" w:type="dxa"/>
            <w:shd w:val="clear" w:color="auto" w:fill="auto"/>
          </w:tcPr>
          <w:p w14:paraId="40D9272F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92" w:type="dxa"/>
            <w:shd w:val="clear" w:color="auto" w:fill="auto"/>
          </w:tcPr>
          <w:p w14:paraId="65C0FE3A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Метроритм</w:t>
            </w:r>
          </w:p>
        </w:tc>
        <w:tc>
          <w:tcPr>
            <w:tcW w:w="1579" w:type="dxa"/>
            <w:shd w:val="clear" w:color="auto" w:fill="auto"/>
          </w:tcPr>
          <w:p w14:paraId="37E5F43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0BD62F6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32E56B5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14:paraId="2652E7A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Игровые ритмические задания</w:t>
            </w:r>
          </w:p>
        </w:tc>
      </w:tr>
      <w:tr w:rsidR="007B1E21" w:rsidRPr="00AC4376" w14:paraId="773E18F7" w14:textId="77777777" w:rsidTr="001D3AAD">
        <w:tc>
          <w:tcPr>
            <w:tcW w:w="664" w:type="dxa"/>
            <w:shd w:val="clear" w:color="auto" w:fill="auto"/>
          </w:tcPr>
          <w:p w14:paraId="3E0C91A5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</w:tcPr>
          <w:p w14:paraId="033C47C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</w:t>
            </w:r>
          </w:p>
        </w:tc>
        <w:tc>
          <w:tcPr>
            <w:tcW w:w="1579" w:type="dxa"/>
            <w:shd w:val="clear" w:color="auto" w:fill="auto"/>
          </w:tcPr>
          <w:p w14:paraId="3A995E4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  <w:shd w:val="clear" w:color="auto" w:fill="auto"/>
          </w:tcPr>
          <w:p w14:paraId="28C389BE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7087F95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0" w:type="dxa"/>
            <w:shd w:val="clear" w:color="auto" w:fill="auto"/>
          </w:tcPr>
          <w:p w14:paraId="2B765F9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21" w:rsidRPr="00AC4376" w14:paraId="696650D4" w14:textId="77777777" w:rsidTr="001D3AAD">
        <w:tc>
          <w:tcPr>
            <w:tcW w:w="664" w:type="dxa"/>
            <w:shd w:val="clear" w:color="auto" w:fill="auto"/>
          </w:tcPr>
          <w:p w14:paraId="2450B843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2" w:type="dxa"/>
            <w:shd w:val="clear" w:color="auto" w:fill="auto"/>
          </w:tcPr>
          <w:p w14:paraId="47B9B7F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579" w:type="dxa"/>
            <w:shd w:val="clear" w:color="auto" w:fill="auto"/>
          </w:tcPr>
          <w:p w14:paraId="3AD409A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14:paraId="7382191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610A4D2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shd w:val="clear" w:color="auto" w:fill="auto"/>
          </w:tcPr>
          <w:p w14:paraId="633E559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 в ходе занятий, анализ выступлений</w:t>
            </w:r>
          </w:p>
        </w:tc>
      </w:tr>
      <w:tr w:rsidR="007B1E21" w:rsidRPr="00AC4376" w14:paraId="6CC0AF28" w14:textId="77777777" w:rsidTr="001D3AAD">
        <w:tc>
          <w:tcPr>
            <w:tcW w:w="664" w:type="dxa"/>
            <w:shd w:val="clear" w:color="auto" w:fill="auto"/>
          </w:tcPr>
          <w:p w14:paraId="1537C017" w14:textId="77777777" w:rsidR="007B1E21" w:rsidRPr="00AC4376" w:rsidRDefault="007B1E21" w:rsidP="001D3AA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2" w:type="dxa"/>
            <w:shd w:val="clear" w:color="auto" w:fill="auto"/>
          </w:tcPr>
          <w:p w14:paraId="16D0FB7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79" w:type="dxa"/>
            <w:shd w:val="clear" w:color="auto" w:fill="auto"/>
          </w:tcPr>
          <w:p w14:paraId="6A4CA8AC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14:paraId="19EFCC84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1F85AB5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14:paraId="660BC63B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Наблюдение, оценка целостного исполнения</w:t>
            </w:r>
          </w:p>
        </w:tc>
      </w:tr>
      <w:tr w:rsidR="007B1E21" w:rsidRPr="00AC4376" w14:paraId="50443210" w14:textId="77777777" w:rsidTr="001D3AAD">
        <w:tc>
          <w:tcPr>
            <w:tcW w:w="664" w:type="dxa"/>
            <w:shd w:val="clear" w:color="auto" w:fill="auto"/>
          </w:tcPr>
          <w:p w14:paraId="370C76AF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shd w:val="clear" w:color="auto" w:fill="auto"/>
          </w:tcPr>
          <w:p w14:paraId="7431F9C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79" w:type="dxa"/>
            <w:shd w:val="clear" w:color="auto" w:fill="auto"/>
          </w:tcPr>
          <w:p w14:paraId="3C4932B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5F2AAF01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14:paraId="03889920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14:paraId="2A671959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Опросный лист для родителей</w:t>
            </w:r>
          </w:p>
        </w:tc>
      </w:tr>
      <w:tr w:rsidR="007B1E21" w:rsidRPr="00AC4376" w14:paraId="60E22227" w14:textId="77777777" w:rsidTr="001D3AAD">
        <w:tc>
          <w:tcPr>
            <w:tcW w:w="3156" w:type="dxa"/>
            <w:gridSpan w:val="2"/>
            <w:shd w:val="clear" w:color="auto" w:fill="auto"/>
          </w:tcPr>
          <w:p w14:paraId="63417BA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1579" w:type="dxa"/>
            <w:shd w:val="clear" w:color="auto" w:fill="auto"/>
          </w:tcPr>
          <w:p w14:paraId="6230DE4D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shd w:val="clear" w:color="auto" w:fill="auto"/>
          </w:tcPr>
          <w:p w14:paraId="07CD11C2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14:paraId="612EF486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0" w:type="dxa"/>
            <w:shd w:val="clear" w:color="auto" w:fill="auto"/>
          </w:tcPr>
          <w:p w14:paraId="6167A998" w14:textId="77777777" w:rsidR="007B1E21" w:rsidRPr="00AC4376" w:rsidRDefault="007B1E21" w:rsidP="001D3A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52E9F" w14:textId="77777777" w:rsidR="007B1E21" w:rsidRPr="00AC4376" w:rsidRDefault="007B1E21" w:rsidP="007B1E21"/>
    <w:p w14:paraId="1F1A7EA7" w14:textId="77777777" w:rsidR="007B1E21" w:rsidRPr="00AC4376" w:rsidRDefault="007B1E21" w:rsidP="007B1E21"/>
    <w:p w14:paraId="4D3A1BA2" w14:textId="77777777" w:rsidR="00756ED2" w:rsidRDefault="00756ED2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14:paraId="286245EE" w14:textId="71F82A04" w:rsidR="00756ED2" w:rsidRPr="00756ED2" w:rsidRDefault="00756ED2" w:rsidP="00756ED2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56553239"/>
      <w:r w:rsidRPr="00756ED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УЧЕБНЫЙ ГРАФИК</w:t>
      </w:r>
      <w:bookmarkEnd w:id="6"/>
    </w:p>
    <w:p w14:paraId="56798DEE" w14:textId="4942F29D" w:rsidR="007B1E21" w:rsidRDefault="007B1E21" w:rsidP="007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21">
        <w:rPr>
          <w:rFonts w:ascii="Times New Roman" w:eastAsiaTheme="majorEastAsia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дополнительной общеобразовательной общеразвивающей программы </w:t>
      </w:r>
    </w:p>
    <w:p w14:paraId="1046C552" w14:textId="77777777" w:rsidR="007B1E21" w:rsidRDefault="007B1E21" w:rsidP="007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«Карамельки» </w:t>
      </w:r>
    </w:p>
    <w:p w14:paraId="060C96CF" w14:textId="77777777" w:rsidR="007B1E21" w:rsidRDefault="007B1E21" w:rsidP="007B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14:paraId="2C0249A2" w14:textId="77777777" w:rsidR="007B1E21" w:rsidRDefault="007B1E21" w:rsidP="007B1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065"/>
        <w:gridCol w:w="1302"/>
        <w:gridCol w:w="1392"/>
        <w:gridCol w:w="1392"/>
        <w:gridCol w:w="1392"/>
        <w:gridCol w:w="1634"/>
      </w:tblGrid>
      <w:tr w:rsidR="007B1E21" w14:paraId="1351BFE4" w14:textId="77777777" w:rsidTr="001D3AAD">
        <w:tc>
          <w:tcPr>
            <w:tcW w:w="1168" w:type="dxa"/>
          </w:tcPr>
          <w:p w14:paraId="6ECF9BCC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065" w:type="dxa"/>
          </w:tcPr>
          <w:p w14:paraId="2D98DA0C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Дата начала занятий</w:t>
            </w:r>
          </w:p>
        </w:tc>
        <w:tc>
          <w:tcPr>
            <w:tcW w:w="1302" w:type="dxa"/>
          </w:tcPr>
          <w:p w14:paraId="5BF1B86D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Дата окончания занятий</w:t>
            </w:r>
          </w:p>
        </w:tc>
        <w:tc>
          <w:tcPr>
            <w:tcW w:w="1392" w:type="dxa"/>
          </w:tcPr>
          <w:p w14:paraId="633D2508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1392" w:type="dxa"/>
          </w:tcPr>
          <w:p w14:paraId="3BC29247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дней</w:t>
            </w:r>
          </w:p>
        </w:tc>
        <w:tc>
          <w:tcPr>
            <w:tcW w:w="1392" w:type="dxa"/>
          </w:tcPr>
          <w:p w14:paraId="327276A0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634" w:type="dxa"/>
          </w:tcPr>
          <w:p w14:paraId="6C3DA0E1" w14:textId="77777777" w:rsidR="007B1E21" w:rsidRPr="00B906AD" w:rsidRDefault="007B1E21" w:rsidP="001D3AA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b/>
                <w:sz w:val="22"/>
                <w:szCs w:val="22"/>
              </w:rPr>
              <w:t>Режим занятия</w:t>
            </w:r>
          </w:p>
        </w:tc>
      </w:tr>
      <w:tr w:rsidR="007B1E21" w14:paraId="60A4A429" w14:textId="77777777" w:rsidTr="001D3AAD">
        <w:tc>
          <w:tcPr>
            <w:tcW w:w="1168" w:type="dxa"/>
          </w:tcPr>
          <w:p w14:paraId="423B53E3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DFEEF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065" w:type="dxa"/>
          </w:tcPr>
          <w:p w14:paraId="28F9FE01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247D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01.1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68E84C3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14:paraId="7487ECE7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83F60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31.05.202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14:paraId="74C3F740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146FE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14:paraId="6F3D31BF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AA646D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14:paraId="38DB5CC6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2F417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4" w:type="dxa"/>
          </w:tcPr>
          <w:p w14:paraId="04DB003C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1 академический час 2 раза в неделю</w:t>
            </w:r>
          </w:p>
        </w:tc>
      </w:tr>
      <w:tr w:rsidR="007B1E21" w14:paraId="2AE634FC" w14:textId="77777777" w:rsidTr="001D3AAD">
        <w:tc>
          <w:tcPr>
            <w:tcW w:w="1168" w:type="dxa"/>
          </w:tcPr>
          <w:p w14:paraId="273A92BC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1C07F9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65" w:type="dxa"/>
          </w:tcPr>
          <w:p w14:paraId="076A8E7D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8F946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01.1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DAFBE30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14:paraId="2A1FDD0E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701C9B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31.05.202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14:paraId="1F063AD4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0BACA8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14:paraId="53EB9A79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91EDF3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14:paraId="49623C86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B8B1D3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4" w:type="dxa"/>
          </w:tcPr>
          <w:p w14:paraId="408AE0FE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1 академический час 2 раза в неделю</w:t>
            </w:r>
          </w:p>
        </w:tc>
      </w:tr>
      <w:tr w:rsidR="007B1E21" w14:paraId="57C2D8D7" w14:textId="77777777" w:rsidTr="001D3AAD">
        <w:tc>
          <w:tcPr>
            <w:tcW w:w="1168" w:type="dxa"/>
          </w:tcPr>
          <w:p w14:paraId="5C8B70AD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6E8179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65" w:type="dxa"/>
          </w:tcPr>
          <w:p w14:paraId="6669FCFC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B3D78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01.1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F11E9FB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14:paraId="5D49FD4D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8758DF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31.05.202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92" w:type="dxa"/>
          </w:tcPr>
          <w:p w14:paraId="3569646A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E04A9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392" w:type="dxa"/>
          </w:tcPr>
          <w:p w14:paraId="11458C2F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F90CF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14:paraId="3A0335B5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038CC" w14:textId="77777777" w:rsidR="007B1E21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634" w:type="dxa"/>
          </w:tcPr>
          <w:p w14:paraId="5CFFADFE" w14:textId="77777777" w:rsidR="007B1E21" w:rsidRPr="00B906AD" w:rsidRDefault="007B1E21" w:rsidP="001D3A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6AD">
              <w:rPr>
                <w:rFonts w:ascii="Times New Roman" w:hAnsi="Times New Roman" w:cs="Times New Roman"/>
                <w:sz w:val="22"/>
                <w:szCs w:val="22"/>
              </w:rPr>
              <w:t>1 академический час 2 раза в неделю</w:t>
            </w:r>
          </w:p>
        </w:tc>
      </w:tr>
    </w:tbl>
    <w:p w14:paraId="241EA8B2" w14:textId="77777777" w:rsidR="007B1E21" w:rsidRDefault="007B1E21" w:rsidP="007B1E21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A2C770C" w14:textId="77777777" w:rsidR="007B1E21" w:rsidRDefault="007B1E21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1ADCBD" w14:textId="2C1FE3AF" w:rsidR="007B1E21" w:rsidRPr="007B1E21" w:rsidRDefault="007B1E21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56553240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Материально-техническое обеспечение</w:t>
      </w:r>
      <w:bookmarkEnd w:id="7"/>
    </w:p>
    <w:p w14:paraId="304C165F" w14:textId="2E5626CA" w:rsidR="007B1E21" w:rsidRPr="00E557AD" w:rsidRDefault="007B1E21" w:rsidP="007B1E2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E21">
        <w:rPr>
          <w:rFonts w:ascii="Times New Roman" w:eastAsiaTheme="majorEastAsia" w:hAnsi="Times New Roman" w:cs="Times New Roman"/>
          <w:b/>
          <w:bCs/>
          <w:sz w:val="28"/>
          <w:szCs w:val="28"/>
        </w:rPr>
        <w:t>Материально-техническое обеспечение</w:t>
      </w:r>
      <w:r w:rsidRPr="00C53C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3C5A">
        <w:rPr>
          <w:rFonts w:ascii="Times New Roman" w:hAnsi="Times New Roman" w:cs="Times New Roman"/>
          <w:bCs/>
          <w:sz w:val="28"/>
          <w:szCs w:val="28"/>
        </w:rPr>
        <w:t>музыкальный центр, мультимедийное оборудование, коврики для партерной гимнастики, гимнастическая стенка, мягкие кубы, блоки для йоги, платочки, бубны, обручи, мячи, скакалки.</w:t>
      </w:r>
    </w:p>
    <w:p w14:paraId="55DD928D" w14:textId="77777777" w:rsidR="007B1E21" w:rsidRDefault="007B1E21">
      <w:pPr>
        <w:spacing w:after="160" w:line="259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A76C0B4" w14:textId="06DFE194" w:rsidR="00A361D7" w:rsidRPr="007B1E21" w:rsidRDefault="00A361D7" w:rsidP="007B1E21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56553241"/>
      <w:r w:rsidRPr="007B1E2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8"/>
    </w:p>
    <w:p w14:paraId="18CBA6DD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Буренина А.И. Ритмическая мозаика: (Программа по ритмической пластике для детей дошкольного и младшего школьного возраста) – СПб.: ЛОИРО, 2000.</w:t>
      </w:r>
    </w:p>
    <w:p w14:paraId="57CD2E39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Суворова Т.И. Танцевальная ритмика для детей: Учеб. пособие. – СПб.: «Музыкальная палитра», 2004.</w:t>
      </w:r>
    </w:p>
    <w:p w14:paraId="7573148D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 xml:space="preserve">Пуртова Т. В. и др. Учите детей танцевать: Учебное пособие – М.: </w:t>
      </w:r>
      <w:proofErr w:type="spellStart"/>
      <w:r w:rsidRPr="00CD399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D399E">
        <w:rPr>
          <w:rFonts w:ascii="Times New Roman" w:hAnsi="Times New Roman" w:cs="Times New Roman"/>
          <w:sz w:val="28"/>
          <w:szCs w:val="28"/>
        </w:rPr>
        <w:t>, 2003.</w:t>
      </w:r>
    </w:p>
    <w:p w14:paraId="5AE848E0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D399E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CD399E">
        <w:rPr>
          <w:rFonts w:ascii="Times New Roman" w:hAnsi="Times New Roman" w:cs="Times New Roman"/>
          <w:sz w:val="28"/>
          <w:szCs w:val="28"/>
        </w:rPr>
        <w:t xml:space="preserve"> Ж. Е., Сайкина Е.Г. «Са-фи-</w:t>
      </w:r>
      <w:proofErr w:type="spellStart"/>
      <w:r w:rsidRPr="00CD399E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CD399E">
        <w:rPr>
          <w:rFonts w:ascii="Times New Roman" w:hAnsi="Times New Roman" w:cs="Times New Roman"/>
          <w:sz w:val="28"/>
          <w:szCs w:val="28"/>
        </w:rPr>
        <w:t>»: Танцевально-игровая гимнастика для детей. – СПб.: «Детство - пресс», 2000.</w:t>
      </w:r>
    </w:p>
    <w:p w14:paraId="1C40A9B2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Слуцкая С.Л. «Танцевальная мозаика». - М.: Линка – Пресс, 2006.</w:t>
      </w:r>
    </w:p>
    <w:p w14:paraId="77BACFDA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Ерохина О.В. Школа танцев для детей. Мир вашего ребенка. Ростов -на – Дону «Феникс» 2003г.</w:t>
      </w:r>
    </w:p>
    <w:p w14:paraId="54C4D541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D399E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CD399E">
        <w:rPr>
          <w:rFonts w:ascii="Times New Roman" w:hAnsi="Times New Roman" w:cs="Times New Roman"/>
          <w:sz w:val="28"/>
          <w:szCs w:val="28"/>
        </w:rPr>
        <w:t>-Луговская А.Е. Ритмика. Москва 1998г.</w:t>
      </w:r>
    </w:p>
    <w:p w14:paraId="1E361095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Михайлова М.А., Воронина Н.В. Танцы, игры, упражнения для красивого движения. Ярославль 2004г.</w:t>
      </w:r>
    </w:p>
    <w:p w14:paraId="1B26E22C" w14:textId="77777777" w:rsidR="00A361D7" w:rsidRDefault="00A361D7" w:rsidP="00534058">
      <w:pPr>
        <w:pStyle w:val="a3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D399E"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 w:rsidRPr="00CD399E">
        <w:rPr>
          <w:rFonts w:ascii="Times New Roman" w:hAnsi="Times New Roman" w:cs="Times New Roman"/>
          <w:sz w:val="28"/>
          <w:szCs w:val="28"/>
        </w:rPr>
        <w:t xml:space="preserve"> И.Э. Ритмика и танец. Челябинск, 1993г.</w:t>
      </w:r>
    </w:p>
    <w:p w14:paraId="3DBF74BF" w14:textId="77777777" w:rsidR="00A361D7" w:rsidRDefault="00A361D7" w:rsidP="00534058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Ваганова А.Я. Основы классического танца. - Л.: Просвещение, 1980.</w:t>
      </w:r>
    </w:p>
    <w:p w14:paraId="74EE9727" w14:textId="77777777" w:rsidR="00A361D7" w:rsidRDefault="00A361D7" w:rsidP="00534058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Константинова А.И. Игровой стретчинг. – СПб.: Вита, 1993.</w:t>
      </w:r>
    </w:p>
    <w:p w14:paraId="0029B639" w14:textId="77777777" w:rsidR="00A361D7" w:rsidRDefault="00A361D7" w:rsidP="00534058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CD399E">
        <w:rPr>
          <w:rFonts w:ascii="Times New Roman" w:hAnsi="Times New Roman" w:cs="Times New Roman"/>
          <w:sz w:val="28"/>
          <w:szCs w:val="28"/>
        </w:rPr>
        <w:t>Константинова Л.Э. Сюжетно-ролевые игры для дошкольников. – СПб: Просвещение, 1994.</w:t>
      </w:r>
    </w:p>
    <w:p w14:paraId="5B405058" w14:textId="77777777" w:rsidR="00A361D7" w:rsidRDefault="00A361D7" w:rsidP="00534058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A91">
        <w:rPr>
          <w:rFonts w:ascii="Times New Roman" w:hAnsi="Times New Roman" w:cs="Times New Roman"/>
          <w:sz w:val="28"/>
          <w:szCs w:val="28"/>
        </w:rPr>
        <w:t>Макарова Е.П. Ритмическая гимнастика и игровой танец в занятиях стретчингом. – СПб: Искусство, 1993.</w:t>
      </w:r>
    </w:p>
    <w:p w14:paraId="4D571D2E" w14:textId="77777777" w:rsidR="00A361D7" w:rsidRDefault="00A361D7" w:rsidP="00534058">
      <w:pPr>
        <w:pStyle w:val="a3"/>
        <w:numPr>
          <w:ilvl w:val="0"/>
          <w:numId w:val="8"/>
        </w:numPr>
        <w:tabs>
          <w:tab w:val="left" w:pos="851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F85A91">
        <w:rPr>
          <w:rFonts w:ascii="Times New Roman" w:hAnsi="Times New Roman" w:cs="Times New Roman"/>
          <w:sz w:val="28"/>
          <w:szCs w:val="28"/>
        </w:rPr>
        <w:t xml:space="preserve">Уральская В.И. Рождение танца. – М.: </w:t>
      </w:r>
      <w:proofErr w:type="spellStart"/>
      <w:r w:rsidRPr="00F85A91">
        <w:rPr>
          <w:rFonts w:ascii="Times New Roman" w:hAnsi="Times New Roman" w:cs="Times New Roman"/>
          <w:sz w:val="28"/>
          <w:szCs w:val="28"/>
        </w:rPr>
        <w:t>Варгус</w:t>
      </w:r>
      <w:proofErr w:type="spellEnd"/>
      <w:r w:rsidRPr="00F85A91">
        <w:rPr>
          <w:rFonts w:ascii="Times New Roman" w:hAnsi="Times New Roman" w:cs="Times New Roman"/>
          <w:sz w:val="28"/>
          <w:szCs w:val="28"/>
        </w:rPr>
        <w:t>, 1982.</w:t>
      </w:r>
    </w:p>
    <w:p w14:paraId="22075471" w14:textId="77777777" w:rsidR="00A361D7" w:rsidRDefault="00A361D7" w:rsidP="00A361D7"/>
    <w:p w14:paraId="0E3F27A7" w14:textId="77777777" w:rsidR="00A361D7" w:rsidRDefault="00A361D7" w:rsidP="00A361D7"/>
    <w:p w14:paraId="27E0F8C7" w14:textId="77777777" w:rsidR="00A361D7" w:rsidRDefault="00A361D7" w:rsidP="00A361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B4AC3A" w14:textId="77777777" w:rsidR="00A361D7" w:rsidRPr="00F352D7" w:rsidRDefault="00A361D7" w:rsidP="00A361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402747" w14:textId="77777777" w:rsidR="00A361D7" w:rsidRDefault="00A361D7" w:rsidP="00A361D7"/>
    <w:p w14:paraId="4A2FB286" w14:textId="77777777" w:rsidR="00A361D7" w:rsidRDefault="00A361D7" w:rsidP="00A361D7"/>
    <w:p w14:paraId="22E08F74" w14:textId="77777777" w:rsidR="00A361D7" w:rsidRDefault="00A361D7" w:rsidP="00A361D7"/>
    <w:p w14:paraId="1BEC27A4" w14:textId="77777777" w:rsidR="00A361D7" w:rsidRDefault="00A361D7" w:rsidP="00A361D7"/>
    <w:p w14:paraId="4DB97187" w14:textId="77777777" w:rsidR="00A361D7" w:rsidRDefault="00A361D7" w:rsidP="00A361D7"/>
    <w:p w14:paraId="5E4535A9" w14:textId="77777777" w:rsidR="00A361D7" w:rsidRDefault="00A361D7" w:rsidP="00A361D7"/>
    <w:p w14:paraId="20288AA2" w14:textId="77777777" w:rsidR="00A361D7" w:rsidRDefault="00A361D7" w:rsidP="00A361D7"/>
    <w:p w14:paraId="4E5B3474" w14:textId="77777777" w:rsidR="00A361D7" w:rsidRDefault="00A361D7" w:rsidP="00A361D7"/>
    <w:p w14:paraId="1BF82A8C" w14:textId="77777777" w:rsidR="00A361D7" w:rsidRDefault="00A361D7" w:rsidP="00A361D7"/>
    <w:p w14:paraId="1A84FFA0" w14:textId="77777777" w:rsidR="00A361D7" w:rsidRDefault="00A361D7" w:rsidP="00A361D7"/>
    <w:p w14:paraId="7B4F4A87" w14:textId="77777777" w:rsidR="00A361D7" w:rsidRDefault="00A361D7" w:rsidP="00A361D7"/>
    <w:p w14:paraId="2BEB2018" w14:textId="77777777" w:rsidR="00A361D7" w:rsidRDefault="00A361D7" w:rsidP="00A361D7"/>
    <w:p w14:paraId="763B06B7" w14:textId="77777777" w:rsidR="00A361D7" w:rsidRDefault="00A361D7" w:rsidP="00A361D7"/>
    <w:p w14:paraId="517D9E0E" w14:textId="77777777" w:rsidR="00A361D7" w:rsidRDefault="00A361D7" w:rsidP="00A361D7"/>
    <w:p w14:paraId="5B25576D" w14:textId="77777777" w:rsidR="00A361D7" w:rsidRDefault="00A361D7" w:rsidP="00A361D7"/>
    <w:p w14:paraId="4297D05B" w14:textId="77777777" w:rsidR="00A361D7" w:rsidRDefault="00A361D7" w:rsidP="00A361D7"/>
    <w:p w14:paraId="55211224" w14:textId="77777777" w:rsidR="00A361D7" w:rsidRDefault="00A361D7" w:rsidP="00A361D7"/>
    <w:p w14:paraId="70C1DC2C" w14:textId="77777777" w:rsidR="00A361D7" w:rsidRDefault="00A361D7" w:rsidP="00A361D7"/>
    <w:p w14:paraId="58286FCE" w14:textId="77777777" w:rsidR="00A361D7" w:rsidRDefault="00A361D7" w:rsidP="00A361D7"/>
    <w:p w14:paraId="22561A5D" w14:textId="010BF4CD" w:rsidR="00A361D7" w:rsidRDefault="00A361D7" w:rsidP="00A361D7"/>
    <w:p w14:paraId="42BB1F75" w14:textId="1FB2B42F" w:rsidR="00A361D7" w:rsidRDefault="00A361D7" w:rsidP="00A361D7"/>
    <w:p w14:paraId="25B72480" w14:textId="7E000987" w:rsidR="00A361D7" w:rsidRDefault="00A361D7" w:rsidP="00A361D7"/>
    <w:p w14:paraId="627A87BD" w14:textId="77777777" w:rsidR="00A361D7" w:rsidRDefault="00A361D7" w:rsidP="00A361D7"/>
    <w:p w14:paraId="5C3E242C" w14:textId="25064B56" w:rsidR="00A361D7" w:rsidRDefault="00A361D7" w:rsidP="00A361D7"/>
    <w:p w14:paraId="7D84EB98" w14:textId="6F4F1FC0" w:rsidR="00534058" w:rsidRDefault="00534058" w:rsidP="00A361D7"/>
    <w:p w14:paraId="4981FA91" w14:textId="1A766338" w:rsidR="00534058" w:rsidRDefault="00534058" w:rsidP="00A361D7"/>
    <w:p w14:paraId="4AC92D51" w14:textId="77777777" w:rsidR="00534058" w:rsidRDefault="00534058" w:rsidP="00A361D7"/>
    <w:p w14:paraId="56FE8346" w14:textId="77777777" w:rsidR="00A361D7" w:rsidRPr="00C27B27" w:rsidRDefault="00A361D7" w:rsidP="00A361D7">
      <w:pPr>
        <w:ind w:left="-284" w:hanging="567"/>
        <w:rPr>
          <w:rFonts w:ascii="Times New Roman" w:hAnsi="Times New Roman" w:cs="Times New Roman"/>
          <w:sz w:val="28"/>
          <w:szCs w:val="28"/>
        </w:rPr>
      </w:pPr>
    </w:p>
    <w:p w14:paraId="7CFF05B8" w14:textId="77777777" w:rsidR="00A361D7" w:rsidRPr="00713FC9" w:rsidRDefault="00A361D7" w:rsidP="00A361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1E2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Приложение </w:t>
      </w:r>
      <w:r w:rsidRPr="00713FC9">
        <w:rPr>
          <w:rFonts w:ascii="Times New Roman" w:hAnsi="Times New Roman" w:cs="Times New Roman"/>
          <w:i/>
          <w:sz w:val="28"/>
          <w:szCs w:val="28"/>
        </w:rPr>
        <w:t>№ 1</w:t>
      </w:r>
    </w:p>
    <w:p w14:paraId="5E8B5642" w14:textId="77777777" w:rsidR="00A361D7" w:rsidRDefault="00A361D7" w:rsidP="00A3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p w14:paraId="227909E7" w14:textId="77777777" w:rsidR="00A361D7" w:rsidRDefault="00A361D7" w:rsidP="00A3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1D">
        <w:rPr>
          <w:rFonts w:ascii="Times New Roman" w:hAnsi="Times New Roman" w:cs="Times New Roman"/>
          <w:b/>
          <w:bCs/>
          <w:sz w:val="28"/>
          <w:szCs w:val="28"/>
        </w:rPr>
        <w:t>«Определение уровня развития творческих и физических способностей учащихся»</w:t>
      </w:r>
    </w:p>
    <w:p w14:paraId="187DBA49" w14:textId="77777777" w:rsidR="00A361D7" w:rsidRPr="00C27B27" w:rsidRDefault="00A361D7" w:rsidP="00A36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0546B" w14:textId="77777777" w:rsidR="00A361D7" w:rsidRPr="00C27B27" w:rsidRDefault="00A361D7" w:rsidP="00A361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08"/>
        <w:gridCol w:w="709"/>
        <w:gridCol w:w="709"/>
        <w:gridCol w:w="850"/>
        <w:gridCol w:w="709"/>
        <w:gridCol w:w="709"/>
        <w:gridCol w:w="642"/>
        <w:gridCol w:w="709"/>
        <w:gridCol w:w="633"/>
        <w:gridCol w:w="784"/>
      </w:tblGrid>
      <w:tr w:rsidR="00A361D7" w:rsidRPr="00022845" w14:paraId="65DA8B1A" w14:textId="77777777" w:rsidTr="00B01F46">
        <w:tc>
          <w:tcPr>
            <w:tcW w:w="2052" w:type="dxa"/>
            <w:shd w:val="clear" w:color="auto" w:fill="auto"/>
          </w:tcPr>
          <w:p w14:paraId="4C9354C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Фамилия Имя ребенка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B2924B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танцевальных шагов и комбинаций, координация движений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471B3E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 и красота движений, с</w:t>
            </w:r>
            <w:r w:rsidRPr="00022845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вие движений заданному образу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0F8CB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ритма, умение определять настроение и характер музыки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495521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импровизации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F7B3CD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гибкости</w:t>
            </w:r>
          </w:p>
        </w:tc>
      </w:tr>
      <w:tr w:rsidR="00A361D7" w:rsidRPr="00022845" w14:paraId="4603BCFF" w14:textId="77777777" w:rsidTr="00B01F46">
        <w:tc>
          <w:tcPr>
            <w:tcW w:w="2052" w:type="dxa"/>
            <w:shd w:val="clear" w:color="auto" w:fill="auto"/>
          </w:tcPr>
          <w:p w14:paraId="0C1753D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5F922F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709" w:type="dxa"/>
            <w:shd w:val="clear" w:color="auto" w:fill="auto"/>
          </w:tcPr>
          <w:p w14:paraId="71BE79B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14:paraId="334FB58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850" w:type="dxa"/>
            <w:shd w:val="clear" w:color="auto" w:fill="auto"/>
          </w:tcPr>
          <w:p w14:paraId="13F2B18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14:paraId="6090C96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709" w:type="dxa"/>
            <w:shd w:val="clear" w:color="auto" w:fill="auto"/>
          </w:tcPr>
          <w:p w14:paraId="2D8B53F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42" w:type="dxa"/>
            <w:shd w:val="clear" w:color="auto" w:fill="auto"/>
          </w:tcPr>
          <w:p w14:paraId="552081D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709" w:type="dxa"/>
            <w:shd w:val="clear" w:color="auto" w:fill="auto"/>
          </w:tcPr>
          <w:p w14:paraId="5B21286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3" w:type="dxa"/>
            <w:shd w:val="clear" w:color="auto" w:fill="auto"/>
          </w:tcPr>
          <w:p w14:paraId="2217224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окт.</w:t>
            </w:r>
          </w:p>
        </w:tc>
        <w:tc>
          <w:tcPr>
            <w:tcW w:w="784" w:type="dxa"/>
            <w:shd w:val="clear" w:color="auto" w:fill="auto"/>
          </w:tcPr>
          <w:p w14:paraId="6C8BB09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  <w:r w:rsidRPr="00022845">
              <w:rPr>
                <w:rFonts w:ascii="Times New Roman" w:hAnsi="Times New Roman" w:cs="Times New Roman"/>
              </w:rPr>
              <w:t>май</w:t>
            </w:r>
          </w:p>
        </w:tc>
      </w:tr>
      <w:tr w:rsidR="00A361D7" w:rsidRPr="00022845" w14:paraId="777E1A7C" w14:textId="77777777" w:rsidTr="00B01F46">
        <w:tc>
          <w:tcPr>
            <w:tcW w:w="2052" w:type="dxa"/>
            <w:shd w:val="clear" w:color="auto" w:fill="auto"/>
          </w:tcPr>
          <w:p w14:paraId="1876589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F310CB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7C1B85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DCA0F7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BBF251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EFF92D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B0282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6A00496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80D2FA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1CEA638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66F8F28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530DBA30" w14:textId="77777777" w:rsidTr="00B01F46">
        <w:tc>
          <w:tcPr>
            <w:tcW w:w="2052" w:type="dxa"/>
            <w:shd w:val="clear" w:color="auto" w:fill="auto"/>
          </w:tcPr>
          <w:p w14:paraId="3BCAEC47" w14:textId="77777777" w:rsidR="00A361D7" w:rsidRPr="00022845" w:rsidRDefault="00A361D7" w:rsidP="00B01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2D7228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255755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38400E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A232D0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284401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9B693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431FC83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5515F4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0DC099C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30D76A1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03BB6692" w14:textId="77777777" w:rsidTr="00B01F46">
        <w:tc>
          <w:tcPr>
            <w:tcW w:w="2052" w:type="dxa"/>
            <w:shd w:val="clear" w:color="auto" w:fill="auto"/>
          </w:tcPr>
          <w:p w14:paraId="50ACA85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AC3EB5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27AC7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20F240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9E4C946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0A61E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E5A2B0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2431F5D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BB1702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51287EB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1991A6D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517FE972" w14:textId="77777777" w:rsidTr="00B01F46">
        <w:tc>
          <w:tcPr>
            <w:tcW w:w="2052" w:type="dxa"/>
            <w:shd w:val="clear" w:color="auto" w:fill="auto"/>
          </w:tcPr>
          <w:p w14:paraId="475AB34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D9D56A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812420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F7BB5A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7F56AF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164E2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BC099F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46DE646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CBDAF0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73F1B9C6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1B70CD4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30B6B0E6" w14:textId="77777777" w:rsidTr="00B01F46">
        <w:tc>
          <w:tcPr>
            <w:tcW w:w="2052" w:type="dxa"/>
            <w:shd w:val="clear" w:color="auto" w:fill="auto"/>
          </w:tcPr>
          <w:p w14:paraId="332B8D49" w14:textId="77777777" w:rsidR="00A361D7" w:rsidRPr="00022845" w:rsidRDefault="00A361D7" w:rsidP="00B01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8D7FF5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16A791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CB3C60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7C0417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59BAE6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07F305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1A6D470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D4B9D5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08DF970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04B1B69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0D448D8D" w14:textId="77777777" w:rsidTr="00B01F46">
        <w:tc>
          <w:tcPr>
            <w:tcW w:w="2052" w:type="dxa"/>
            <w:shd w:val="clear" w:color="auto" w:fill="auto"/>
          </w:tcPr>
          <w:p w14:paraId="6BAD2C90" w14:textId="77777777" w:rsidR="00A361D7" w:rsidRPr="00022845" w:rsidRDefault="00A361D7" w:rsidP="00B01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6D93755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D08789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906524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28F547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A76D6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51D205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096FC47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FCFD40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0306EEF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3C0B017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2069CF1B" w14:textId="77777777" w:rsidTr="00B01F46">
        <w:tc>
          <w:tcPr>
            <w:tcW w:w="2052" w:type="dxa"/>
            <w:shd w:val="clear" w:color="auto" w:fill="auto"/>
          </w:tcPr>
          <w:p w14:paraId="19F717B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7568C5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E53E2C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32F534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99A3E4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541D2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EF0636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07230DD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6D792C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7726BEA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246DB94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71A98BD9" w14:textId="77777777" w:rsidTr="00B01F46">
        <w:tc>
          <w:tcPr>
            <w:tcW w:w="2052" w:type="dxa"/>
            <w:shd w:val="clear" w:color="auto" w:fill="auto"/>
          </w:tcPr>
          <w:p w14:paraId="163B116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316968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49955D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97E032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24C9D6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04054C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F00817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6173FE7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F6BAB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4966700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79E56D9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076F0292" w14:textId="77777777" w:rsidTr="00B01F46">
        <w:tc>
          <w:tcPr>
            <w:tcW w:w="2052" w:type="dxa"/>
            <w:shd w:val="clear" w:color="auto" w:fill="auto"/>
          </w:tcPr>
          <w:p w14:paraId="1066EFF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581041A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2B4621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D24CB5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799125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66230C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FF64EE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173EFE6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6B30F4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7E5F2BA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2419A8D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24977489" w14:textId="77777777" w:rsidTr="00B01F46">
        <w:tc>
          <w:tcPr>
            <w:tcW w:w="2052" w:type="dxa"/>
            <w:shd w:val="clear" w:color="auto" w:fill="auto"/>
          </w:tcPr>
          <w:p w14:paraId="48C252E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1F487F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120E0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8B2602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1F274F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C33E08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D3AA62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7E0484F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E6E32D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34A0B7E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14BCA876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0E4AAF0A" w14:textId="77777777" w:rsidTr="00B01F46">
        <w:tc>
          <w:tcPr>
            <w:tcW w:w="2052" w:type="dxa"/>
            <w:shd w:val="clear" w:color="auto" w:fill="auto"/>
          </w:tcPr>
          <w:p w14:paraId="615E720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F4A451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F49AAE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82DF2B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5C593C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7C1FFD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880EC2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44F0FA46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BBE224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7836B9C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66816D4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684836A6" w14:textId="77777777" w:rsidTr="00B01F46">
        <w:tc>
          <w:tcPr>
            <w:tcW w:w="2052" w:type="dxa"/>
            <w:shd w:val="clear" w:color="auto" w:fill="auto"/>
          </w:tcPr>
          <w:p w14:paraId="6229CF7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790941A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329793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1B23A5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133388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50B4BE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6AFE9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0CB5800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9FD8DF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7F3B4AF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20B8B01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241758BA" w14:textId="77777777" w:rsidTr="00B01F46">
        <w:tc>
          <w:tcPr>
            <w:tcW w:w="2052" w:type="dxa"/>
            <w:shd w:val="clear" w:color="auto" w:fill="auto"/>
          </w:tcPr>
          <w:p w14:paraId="3565656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0DF01E3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FC4499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847503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2DD103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5C3FDB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AE88F3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66CA62D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D3E4DE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5A3FB6E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59581B2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68BAE690" w14:textId="77777777" w:rsidTr="00B01F46">
        <w:tc>
          <w:tcPr>
            <w:tcW w:w="2052" w:type="dxa"/>
            <w:shd w:val="clear" w:color="auto" w:fill="auto"/>
          </w:tcPr>
          <w:p w14:paraId="2EB3A712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3D1D2CAA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347486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B17EA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4554B8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73E3E2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E221B0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333326D1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C64FD83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595E5F68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147F0A4D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  <w:tr w:rsidR="00A361D7" w:rsidRPr="00022845" w14:paraId="3615D969" w14:textId="77777777" w:rsidTr="00B01F46">
        <w:tc>
          <w:tcPr>
            <w:tcW w:w="2052" w:type="dxa"/>
            <w:shd w:val="clear" w:color="auto" w:fill="auto"/>
          </w:tcPr>
          <w:p w14:paraId="652C242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14:paraId="697430C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980341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5BECA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F921A94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312992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B8A2A89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shd w:val="clear" w:color="auto" w:fill="auto"/>
          </w:tcPr>
          <w:p w14:paraId="1E8E9A8B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FCB98FE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auto"/>
          </w:tcPr>
          <w:p w14:paraId="20B92197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</w:tcPr>
          <w:p w14:paraId="794A651C" w14:textId="77777777" w:rsidR="00A361D7" w:rsidRPr="00022845" w:rsidRDefault="00A361D7" w:rsidP="00B01F46">
            <w:pPr>
              <w:rPr>
                <w:rFonts w:ascii="Times New Roman" w:hAnsi="Times New Roman" w:cs="Times New Roman"/>
              </w:rPr>
            </w:pPr>
          </w:p>
        </w:tc>
      </w:tr>
    </w:tbl>
    <w:p w14:paraId="7F425CE5" w14:textId="77777777" w:rsidR="00A361D7" w:rsidRDefault="00A361D7" w:rsidP="00A361D7">
      <w:pPr>
        <w:rPr>
          <w:rFonts w:ascii="Times New Roman" w:hAnsi="Times New Roman" w:cs="Times New Roman"/>
        </w:rPr>
      </w:pPr>
    </w:p>
    <w:p w14:paraId="2FF2AF89" w14:textId="77777777" w:rsidR="00A361D7" w:rsidRDefault="00A361D7" w:rsidP="00A361D7">
      <w:pPr>
        <w:rPr>
          <w:rFonts w:ascii="Times New Roman" w:hAnsi="Times New Roman" w:cs="Times New Roman"/>
        </w:rPr>
      </w:pPr>
    </w:p>
    <w:p w14:paraId="0C44D571" w14:textId="77777777" w:rsidR="00A361D7" w:rsidRDefault="00A361D7" w:rsidP="00A361D7">
      <w:pPr>
        <w:rPr>
          <w:rFonts w:ascii="Times New Roman" w:hAnsi="Times New Roman" w:cs="Times New Roman"/>
        </w:rPr>
      </w:pPr>
    </w:p>
    <w:p w14:paraId="47BD0C25" w14:textId="77777777" w:rsidR="00A361D7" w:rsidRDefault="00A361D7" w:rsidP="00A361D7">
      <w:pPr>
        <w:pStyle w:val="a5"/>
        <w:shd w:val="clear" w:color="auto" w:fill="FFFFFF"/>
        <w:spacing w:before="0" w:beforeAutospacing="0" w:after="0" w:afterAutospacing="0" w:line="312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Оценка параметров</w:t>
      </w:r>
    </w:p>
    <w:p w14:paraId="3A87B4D8" w14:textId="77777777" w:rsidR="00A361D7" w:rsidRDefault="00A361D7" w:rsidP="00A361D7">
      <w:pPr>
        <w:pStyle w:val="a5"/>
        <w:shd w:val="clear" w:color="auto" w:fill="FFFFFF"/>
        <w:spacing w:before="0" w:beforeAutospacing="0" w:after="0" w:afterAutospacing="0" w:line="312" w:lineRule="atLeast"/>
        <w:ind w:firstLine="709"/>
        <w:rPr>
          <w:b/>
          <w:sz w:val="28"/>
          <w:szCs w:val="28"/>
        </w:rPr>
      </w:pPr>
    </w:p>
    <w:p w14:paraId="03318E4D" w14:textId="77777777" w:rsidR="00A361D7" w:rsidRPr="006034CA" w:rsidRDefault="00A361D7" w:rsidP="005340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142" w:firstLine="218"/>
        <w:rPr>
          <w:sz w:val="28"/>
          <w:szCs w:val="28"/>
        </w:rPr>
      </w:pPr>
      <w:r w:rsidRPr="006034CA">
        <w:rPr>
          <w:sz w:val="28"/>
          <w:szCs w:val="28"/>
        </w:rPr>
        <w:t>Техника исполнения танцевальных шагов и комбинаций, координация движений:</w:t>
      </w:r>
    </w:p>
    <w:p w14:paraId="1F2CCC8F" w14:textId="77777777" w:rsidR="00A361D7" w:rsidRPr="00C27B27" w:rsidRDefault="00A361D7" w:rsidP="00A361D7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6034CA">
        <w:rPr>
          <w:i/>
          <w:sz w:val="28"/>
          <w:szCs w:val="28"/>
        </w:rPr>
        <w:t xml:space="preserve">«1 балл» - низкий </w:t>
      </w:r>
      <w:r w:rsidRPr="00506544">
        <w:rPr>
          <w:sz w:val="28"/>
          <w:szCs w:val="28"/>
        </w:rPr>
        <w:t xml:space="preserve">уровень </w:t>
      </w:r>
      <w:r w:rsidRPr="00506544">
        <w:rPr>
          <w:i/>
          <w:sz w:val="28"/>
          <w:szCs w:val="28"/>
        </w:rPr>
        <w:t>-</w:t>
      </w:r>
      <w:r w:rsidRPr="00506544">
        <w:rPr>
          <w:b/>
          <w:i/>
          <w:sz w:val="28"/>
          <w:szCs w:val="28"/>
        </w:rPr>
        <w:t xml:space="preserve"> </w:t>
      </w:r>
      <w:r w:rsidRPr="00C27B27">
        <w:rPr>
          <w:sz w:val="28"/>
          <w:szCs w:val="28"/>
        </w:rPr>
        <w:t>н</w:t>
      </w:r>
      <w:r w:rsidRPr="00C27B27">
        <w:rPr>
          <w:bCs/>
          <w:color w:val="000000"/>
          <w:sz w:val="28"/>
          <w:szCs w:val="28"/>
        </w:rPr>
        <w:t xml:space="preserve">е умеют технически точно, легко и выразительно выполнить </w:t>
      </w:r>
      <w:r>
        <w:rPr>
          <w:bCs/>
          <w:color w:val="000000"/>
          <w:sz w:val="28"/>
          <w:szCs w:val="28"/>
        </w:rPr>
        <w:t>танцевальные шаги</w:t>
      </w:r>
      <w:r w:rsidRPr="00C27B27">
        <w:rPr>
          <w:bCs/>
          <w:color w:val="000000"/>
          <w:sz w:val="28"/>
          <w:szCs w:val="28"/>
        </w:rPr>
        <w:t xml:space="preserve"> и имитационные движения;</w:t>
      </w:r>
    </w:p>
    <w:p w14:paraId="14B0405A" w14:textId="77777777" w:rsidR="00A361D7" w:rsidRPr="00C27B27" w:rsidRDefault="00A361D7" w:rsidP="00A361D7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506544">
        <w:rPr>
          <w:i/>
          <w:sz w:val="28"/>
          <w:szCs w:val="28"/>
        </w:rPr>
        <w:t>«2 балла» - средний уровень -</w:t>
      </w:r>
      <w:r w:rsidRPr="00C27B27">
        <w:rPr>
          <w:sz w:val="28"/>
          <w:szCs w:val="28"/>
        </w:rPr>
        <w:t xml:space="preserve"> д</w:t>
      </w:r>
      <w:r w:rsidRPr="00C27B27">
        <w:rPr>
          <w:bCs/>
          <w:color w:val="000000"/>
          <w:sz w:val="28"/>
          <w:szCs w:val="28"/>
        </w:rPr>
        <w:t>вижения выполняются довольно точно и выразительно, но нет творческой активности в создании музыкально-двигательных образов;</w:t>
      </w:r>
    </w:p>
    <w:p w14:paraId="78A597B1" w14:textId="48A1823B" w:rsidR="004702E4" w:rsidRPr="004702E4" w:rsidRDefault="00A361D7" w:rsidP="00A361D7">
      <w:pPr>
        <w:widowControl w:val="0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02E4" w:rsidRPr="004702E4">
          <w:pgSz w:w="11906" w:h="16838"/>
          <w:pgMar w:top="1134" w:right="849" w:bottom="1134" w:left="1701" w:header="0" w:footer="0" w:gutter="0"/>
          <w:cols w:space="708"/>
        </w:sectPr>
      </w:pPr>
      <w:r w:rsidRPr="00506544">
        <w:rPr>
          <w:i/>
          <w:sz w:val="28"/>
          <w:szCs w:val="28"/>
        </w:rPr>
        <w:t>«3 балла» - высокий уровень</w:t>
      </w:r>
      <w:r w:rsidRPr="00C27B27">
        <w:rPr>
          <w:b/>
          <w:sz w:val="28"/>
          <w:szCs w:val="28"/>
        </w:rPr>
        <w:t xml:space="preserve"> </w:t>
      </w:r>
      <w:r w:rsidRPr="00C27B27">
        <w:rPr>
          <w:sz w:val="28"/>
          <w:szCs w:val="28"/>
        </w:rPr>
        <w:t>- п</w:t>
      </w:r>
      <w:r w:rsidRPr="00C27B27">
        <w:rPr>
          <w:bCs/>
          <w:color w:val="000000"/>
          <w:sz w:val="28"/>
          <w:szCs w:val="28"/>
        </w:rPr>
        <w:t xml:space="preserve">рочно владеют всеми техническими навыками и приемами. Проявляют творческое отношение к </w:t>
      </w:r>
      <w:proofErr w:type="spellStart"/>
      <w:r w:rsidRPr="00C27B27">
        <w:rPr>
          <w:bCs/>
          <w:color w:val="000000"/>
          <w:sz w:val="28"/>
          <w:szCs w:val="28"/>
        </w:rPr>
        <w:t>исполнени</w:t>
      </w:r>
      <w:proofErr w:type="spellEnd"/>
    </w:p>
    <w:p w14:paraId="62BED51E" w14:textId="4E02D0F7" w:rsidR="001668EF" w:rsidRDefault="001668EF" w:rsidP="004313C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5CDFC6E" w14:textId="77777777" w:rsidR="005C5184" w:rsidRDefault="005C5184" w:rsidP="00FF6DD7">
      <w:pPr>
        <w:rPr>
          <w:rFonts w:ascii="Times New Roman" w:hAnsi="Times New Roman" w:cs="Times New Roman"/>
          <w:b/>
          <w:sz w:val="28"/>
          <w:szCs w:val="28"/>
        </w:rPr>
      </w:pPr>
    </w:p>
    <w:p w14:paraId="416CB970" w14:textId="0E21170F" w:rsidR="006E756C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C27B27">
        <w:rPr>
          <w:bCs/>
          <w:color w:val="000000"/>
          <w:sz w:val="28"/>
          <w:szCs w:val="28"/>
        </w:rPr>
        <w:t>ю танцев, хороводов, игр и упражнений.</w:t>
      </w:r>
    </w:p>
    <w:p w14:paraId="0312CC84" w14:textId="77777777" w:rsidR="006E756C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</w:p>
    <w:p w14:paraId="033C9ABB" w14:textId="77777777" w:rsidR="006E756C" w:rsidRPr="006E343A" w:rsidRDefault="006E756C" w:rsidP="005340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0"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Выразительность и красота движений, соответствие движений заданному образу:</w:t>
      </w:r>
    </w:p>
    <w:p w14:paraId="4708A2F2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6E343A">
        <w:rPr>
          <w:i/>
          <w:sz w:val="28"/>
          <w:szCs w:val="28"/>
        </w:rPr>
        <w:t>«1 балл» - низкий уровень</w:t>
      </w:r>
      <w:r w:rsidRPr="00C27B27">
        <w:rPr>
          <w:bCs/>
          <w:color w:val="000000"/>
          <w:sz w:val="28"/>
          <w:szCs w:val="28"/>
        </w:rPr>
        <w:t xml:space="preserve"> – движения не соответствуют музыке, отсутствие эмоций при движении;</w:t>
      </w:r>
    </w:p>
    <w:p w14:paraId="315FF26E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6E343A">
        <w:rPr>
          <w:i/>
          <w:sz w:val="28"/>
          <w:szCs w:val="28"/>
        </w:rPr>
        <w:t>«2 балла» - средний уровень</w:t>
      </w:r>
      <w:r w:rsidRPr="006E343A">
        <w:rPr>
          <w:bCs/>
          <w:i/>
          <w:color w:val="000000"/>
          <w:sz w:val="28"/>
          <w:szCs w:val="28"/>
        </w:rPr>
        <w:t xml:space="preserve"> -</w:t>
      </w:r>
      <w:r w:rsidRPr="00C27B27">
        <w:rPr>
          <w:bCs/>
          <w:color w:val="000000"/>
          <w:sz w:val="28"/>
          <w:szCs w:val="28"/>
        </w:rPr>
        <w:t xml:space="preserve">  движения соответствуют характеру музыки, но недостаточная эмоциональность при выполнении движений; </w:t>
      </w:r>
    </w:p>
    <w:p w14:paraId="48E433F6" w14:textId="77777777" w:rsidR="006E756C" w:rsidRPr="005A3093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6E343A">
        <w:rPr>
          <w:i/>
          <w:sz w:val="28"/>
          <w:szCs w:val="28"/>
        </w:rPr>
        <w:t>«3 балла» - высокий уровень</w:t>
      </w:r>
      <w:r w:rsidRPr="006E343A">
        <w:rPr>
          <w:bCs/>
          <w:i/>
          <w:color w:val="000000"/>
          <w:sz w:val="28"/>
          <w:szCs w:val="28"/>
        </w:rPr>
        <w:t xml:space="preserve"> –</w:t>
      </w:r>
      <w:r w:rsidRPr="00C27B27">
        <w:rPr>
          <w:bCs/>
          <w:color w:val="000000"/>
          <w:sz w:val="28"/>
          <w:szCs w:val="28"/>
        </w:rPr>
        <w:t xml:space="preserve"> движения соответствуют характеру музыки, эмоциональное выполнение движений.</w:t>
      </w:r>
    </w:p>
    <w:p w14:paraId="75AA4193" w14:textId="77777777" w:rsidR="006E756C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</w:p>
    <w:p w14:paraId="1FA2A31C" w14:textId="77777777" w:rsidR="006E756C" w:rsidRPr="005A3093" w:rsidRDefault="006E756C" w:rsidP="005340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0"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Чувство ритма, умение определять настроение и характер музыки:</w:t>
      </w:r>
    </w:p>
    <w:p w14:paraId="3D5822A4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5A3093">
        <w:rPr>
          <w:i/>
          <w:sz w:val="28"/>
          <w:szCs w:val="28"/>
        </w:rPr>
        <w:t>«1 балл» - низкий уровень</w:t>
      </w:r>
      <w:r w:rsidRPr="00C27B27">
        <w:rPr>
          <w:bCs/>
          <w:color w:val="000000"/>
          <w:sz w:val="28"/>
          <w:szCs w:val="28"/>
        </w:rPr>
        <w:t xml:space="preserve"> – не верно воспроизводит ритмический рисунок;</w:t>
      </w:r>
    </w:p>
    <w:p w14:paraId="7935D3A1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5A3093">
        <w:rPr>
          <w:i/>
          <w:sz w:val="28"/>
          <w:szCs w:val="28"/>
        </w:rPr>
        <w:t>«2 балла» - средний уровень</w:t>
      </w:r>
      <w:r w:rsidRPr="00C27B27">
        <w:rPr>
          <w:bCs/>
          <w:color w:val="000000"/>
          <w:sz w:val="28"/>
          <w:szCs w:val="28"/>
        </w:rPr>
        <w:t xml:space="preserve"> – допускает 2-3 ошибки; </w:t>
      </w:r>
    </w:p>
    <w:p w14:paraId="2104B077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5A3093">
        <w:rPr>
          <w:i/>
          <w:sz w:val="28"/>
          <w:szCs w:val="28"/>
        </w:rPr>
        <w:t>«3 балла» - высокий уровень</w:t>
      </w:r>
      <w:r w:rsidRPr="00C27B27">
        <w:rPr>
          <w:bCs/>
          <w:color w:val="000000"/>
          <w:sz w:val="28"/>
          <w:szCs w:val="28"/>
        </w:rPr>
        <w:t xml:space="preserve"> – ребёнок воспроизводит ритмический рисунок без ошибок.</w:t>
      </w:r>
    </w:p>
    <w:p w14:paraId="4BF28B23" w14:textId="77777777" w:rsidR="006E756C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</w:p>
    <w:p w14:paraId="32D0A99D" w14:textId="77777777" w:rsidR="006E756C" w:rsidRPr="00B21A46" w:rsidRDefault="006E756C" w:rsidP="005340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0" w:firstLine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Способность к импровизации:</w:t>
      </w:r>
    </w:p>
    <w:p w14:paraId="0A07B518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B21A46">
        <w:rPr>
          <w:i/>
          <w:sz w:val="28"/>
          <w:szCs w:val="28"/>
        </w:rPr>
        <w:t>«1 балл» - низкий уровень</w:t>
      </w:r>
      <w:r w:rsidRPr="00C27B27">
        <w:rPr>
          <w:bCs/>
          <w:color w:val="000000"/>
          <w:sz w:val="28"/>
          <w:szCs w:val="28"/>
        </w:rPr>
        <w:t xml:space="preserve"> – не справляется с заданием;</w:t>
      </w:r>
    </w:p>
    <w:p w14:paraId="64BB1104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B21A46">
        <w:rPr>
          <w:i/>
          <w:sz w:val="28"/>
          <w:szCs w:val="28"/>
        </w:rPr>
        <w:t>«2 балла» - средний уровень</w:t>
      </w:r>
      <w:r w:rsidRPr="00C27B27">
        <w:rPr>
          <w:bCs/>
          <w:color w:val="000000"/>
          <w:sz w:val="28"/>
          <w:szCs w:val="28"/>
        </w:rPr>
        <w:t xml:space="preserve"> – использует стандартные ритмические рисунки; </w:t>
      </w:r>
    </w:p>
    <w:p w14:paraId="7788A23D" w14:textId="77777777" w:rsidR="006E756C" w:rsidRPr="00C27B27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B21A46">
        <w:rPr>
          <w:i/>
          <w:sz w:val="28"/>
          <w:szCs w:val="28"/>
        </w:rPr>
        <w:t xml:space="preserve">«3 балла» - </w:t>
      </w:r>
      <w:r>
        <w:rPr>
          <w:i/>
          <w:sz w:val="28"/>
          <w:szCs w:val="28"/>
        </w:rPr>
        <w:t>в</w:t>
      </w:r>
      <w:r w:rsidRPr="00B21A46">
        <w:rPr>
          <w:i/>
          <w:sz w:val="28"/>
          <w:szCs w:val="28"/>
        </w:rPr>
        <w:t>ысокий уровень</w:t>
      </w:r>
      <w:r w:rsidRPr="00C27B27">
        <w:rPr>
          <w:bCs/>
          <w:color w:val="000000"/>
          <w:sz w:val="28"/>
          <w:szCs w:val="28"/>
        </w:rPr>
        <w:t xml:space="preserve"> – ребёнок сам сочиняет и оригинальные ритмически рисунки.</w:t>
      </w:r>
    </w:p>
    <w:p w14:paraId="4FC4EB8E" w14:textId="77777777" w:rsidR="006E756C" w:rsidRDefault="006E756C" w:rsidP="006E756C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</w:p>
    <w:p w14:paraId="508D87EB" w14:textId="52F5BAFE" w:rsidR="006E756C" w:rsidRPr="006C5170" w:rsidRDefault="006E756C" w:rsidP="005340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Уровень гибкости:</w:t>
      </w:r>
      <w:r w:rsidR="006C5170">
        <w:rPr>
          <w:bCs/>
          <w:color w:val="000000"/>
          <w:sz w:val="28"/>
          <w:szCs w:val="28"/>
        </w:rPr>
        <w:t xml:space="preserve"> </w:t>
      </w:r>
      <w:r w:rsidR="006C5170" w:rsidRPr="006C5170">
        <w:rPr>
          <w:sz w:val="28"/>
          <w:szCs w:val="28"/>
        </w:rPr>
        <w:t>наклон вперед из положения стоя на гимнастической скамье (от уровня скамья – см)</w:t>
      </w:r>
    </w:p>
    <w:p w14:paraId="08B86BBA" w14:textId="2356C5FA" w:rsidR="006C5170" w:rsidRPr="006C5170" w:rsidRDefault="006C5170" w:rsidP="006C5170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B21A46">
        <w:rPr>
          <w:i/>
          <w:sz w:val="28"/>
          <w:szCs w:val="28"/>
        </w:rPr>
        <w:t>«1 балл» - низкий уровень</w:t>
      </w:r>
      <w:r>
        <w:rPr>
          <w:bCs/>
          <w:color w:val="000000"/>
          <w:sz w:val="28"/>
          <w:szCs w:val="28"/>
        </w:rPr>
        <w:t xml:space="preserve"> </w:t>
      </w:r>
      <w:r w:rsidRPr="006C5170">
        <w:rPr>
          <w:bCs/>
          <w:color w:val="000000"/>
          <w:sz w:val="28"/>
          <w:szCs w:val="28"/>
        </w:rPr>
        <w:t>&lt;3 см;</w:t>
      </w:r>
    </w:p>
    <w:p w14:paraId="26096AC8" w14:textId="6568596A" w:rsidR="006C5170" w:rsidRPr="00C27B27" w:rsidRDefault="006C5170" w:rsidP="006C5170">
      <w:pPr>
        <w:pStyle w:val="a5"/>
        <w:shd w:val="clear" w:color="auto" w:fill="FFFFFF"/>
        <w:spacing w:before="0" w:beforeAutospacing="0" w:after="0" w:afterAutospacing="0" w:line="312" w:lineRule="atLeast"/>
        <w:rPr>
          <w:bCs/>
          <w:color w:val="000000"/>
          <w:sz w:val="28"/>
          <w:szCs w:val="28"/>
        </w:rPr>
      </w:pPr>
      <w:r w:rsidRPr="00B21A46">
        <w:rPr>
          <w:i/>
          <w:sz w:val="28"/>
          <w:szCs w:val="28"/>
        </w:rPr>
        <w:t>«2 балла» - средний уровень</w:t>
      </w:r>
      <w:r>
        <w:rPr>
          <w:bCs/>
          <w:color w:val="000000"/>
          <w:sz w:val="28"/>
          <w:szCs w:val="28"/>
        </w:rPr>
        <w:t xml:space="preserve"> 3-8 см;</w:t>
      </w:r>
    </w:p>
    <w:p w14:paraId="4DC8B45F" w14:textId="7BBDC840" w:rsidR="006E756C" w:rsidRDefault="006C5170" w:rsidP="006C5170">
      <w:pPr>
        <w:rPr>
          <w:rFonts w:ascii="Times New Roman" w:hAnsi="Times New Roman" w:cs="Times New Roman"/>
        </w:rPr>
      </w:pPr>
      <w:r w:rsidRPr="00B21A46">
        <w:rPr>
          <w:i/>
          <w:sz w:val="28"/>
          <w:szCs w:val="28"/>
        </w:rPr>
        <w:t xml:space="preserve">«3 балла» - </w:t>
      </w:r>
      <w:r>
        <w:rPr>
          <w:i/>
          <w:sz w:val="28"/>
          <w:szCs w:val="28"/>
        </w:rPr>
        <w:t>в</w:t>
      </w:r>
      <w:r w:rsidRPr="00B21A46">
        <w:rPr>
          <w:i/>
          <w:sz w:val="28"/>
          <w:szCs w:val="28"/>
        </w:rPr>
        <w:t>ысокий уровень</w:t>
      </w:r>
      <w:r>
        <w:rPr>
          <w:bCs/>
          <w:color w:val="000000"/>
          <w:sz w:val="28"/>
          <w:szCs w:val="28"/>
        </w:rPr>
        <w:t xml:space="preserve"> +9 см.</w:t>
      </w:r>
    </w:p>
    <w:sectPr w:rsidR="006E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063"/>
    <w:multiLevelType w:val="hybridMultilevel"/>
    <w:tmpl w:val="C176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A87"/>
    <w:multiLevelType w:val="hybridMultilevel"/>
    <w:tmpl w:val="6F2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B2E92"/>
    <w:multiLevelType w:val="hybridMultilevel"/>
    <w:tmpl w:val="B1BE784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AFF58D6"/>
    <w:multiLevelType w:val="hybridMultilevel"/>
    <w:tmpl w:val="91DE6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1E9612BD"/>
    <w:multiLevelType w:val="hybridMultilevel"/>
    <w:tmpl w:val="343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960"/>
    <w:multiLevelType w:val="hybridMultilevel"/>
    <w:tmpl w:val="5EF8D074"/>
    <w:lvl w:ilvl="0" w:tplc="19682E30">
      <w:start w:val="1"/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6611EE2"/>
    <w:multiLevelType w:val="hybridMultilevel"/>
    <w:tmpl w:val="14E60AC4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05BA"/>
    <w:multiLevelType w:val="hybridMultilevel"/>
    <w:tmpl w:val="CFF8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BCC"/>
    <w:multiLevelType w:val="hybridMultilevel"/>
    <w:tmpl w:val="862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0160E"/>
    <w:multiLevelType w:val="hybridMultilevel"/>
    <w:tmpl w:val="A54605F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6380EBD"/>
    <w:multiLevelType w:val="hybridMultilevel"/>
    <w:tmpl w:val="3028D2B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6C5279A"/>
    <w:multiLevelType w:val="hybridMultilevel"/>
    <w:tmpl w:val="DCF670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C55B6"/>
    <w:multiLevelType w:val="hybridMultilevel"/>
    <w:tmpl w:val="D4463188"/>
    <w:lvl w:ilvl="0" w:tplc="041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4CCC60B6"/>
    <w:multiLevelType w:val="hybridMultilevel"/>
    <w:tmpl w:val="CCE2B924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A74FD"/>
    <w:multiLevelType w:val="hybridMultilevel"/>
    <w:tmpl w:val="CFCC7222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B2972"/>
    <w:multiLevelType w:val="hybridMultilevel"/>
    <w:tmpl w:val="8E84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36CD6"/>
    <w:multiLevelType w:val="hybridMultilevel"/>
    <w:tmpl w:val="569060AA"/>
    <w:lvl w:ilvl="0" w:tplc="041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22AA0"/>
    <w:multiLevelType w:val="hybridMultilevel"/>
    <w:tmpl w:val="E8103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C2691"/>
    <w:multiLevelType w:val="hybridMultilevel"/>
    <w:tmpl w:val="74008EB2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78588">
    <w:abstractNumId w:val="12"/>
  </w:num>
  <w:num w:numId="2" w16cid:durableId="214245826">
    <w:abstractNumId w:val="1"/>
  </w:num>
  <w:num w:numId="3" w16cid:durableId="1847671284">
    <w:abstractNumId w:val="9"/>
  </w:num>
  <w:num w:numId="4" w16cid:durableId="639652773">
    <w:abstractNumId w:val="5"/>
  </w:num>
  <w:num w:numId="5" w16cid:durableId="866138398">
    <w:abstractNumId w:val="8"/>
  </w:num>
  <w:num w:numId="6" w16cid:durableId="1392459541">
    <w:abstractNumId w:val="16"/>
  </w:num>
  <w:num w:numId="7" w16cid:durableId="1157958974">
    <w:abstractNumId w:val="19"/>
  </w:num>
  <w:num w:numId="8" w16cid:durableId="585841616">
    <w:abstractNumId w:val="0"/>
  </w:num>
  <w:num w:numId="9" w16cid:durableId="52581918">
    <w:abstractNumId w:val="3"/>
  </w:num>
  <w:num w:numId="10" w16cid:durableId="2082557673">
    <w:abstractNumId w:val="6"/>
  </w:num>
  <w:num w:numId="11" w16cid:durableId="1657880249">
    <w:abstractNumId w:val="17"/>
  </w:num>
  <w:num w:numId="12" w16cid:durableId="2065634803">
    <w:abstractNumId w:val="13"/>
  </w:num>
  <w:num w:numId="13" w16cid:durableId="437146353">
    <w:abstractNumId w:val="4"/>
  </w:num>
  <w:num w:numId="14" w16cid:durableId="2052345185">
    <w:abstractNumId w:val="11"/>
  </w:num>
  <w:num w:numId="15" w16cid:durableId="432938598">
    <w:abstractNumId w:val="10"/>
  </w:num>
  <w:num w:numId="16" w16cid:durableId="1074933912">
    <w:abstractNumId w:val="2"/>
  </w:num>
  <w:num w:numId="17" w16cid:durableId="940645154">
    <w:abstractNumId w:val="18"/>
  </w:num>
  <w:num w:numId="18" w16cid:durableId="1419712346">
    <w:abstractNumId w:val="15"/>
  </w:num>
  <w:num w:numId="19" w16cid:durableId="456683910">
    <w:abstractNumId w:val="14"/>
  </w:num>
  <w:num w:numId="20" w16cid:durableId="1596553149">
    <w:abstractNumId w:val="7"/>
  </w:num>
  <w:num w:numId="21" w16cid:durableId="140125200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7"/>
    <w:rsid w:val="00012D82"/>
    <w:rsid w:val="000155CE"/>
    <w:rsid w:val="00022845"/>
    <w:rsid w:val="0002548C"/>
    <w:rsid w:val="00034E44"/>
    <w:rsid w:val="00043012"/>
    <w:rsid w:val="00051151"/>
    <w:rsid w:val="000811ED"/>
    <w:rsid w:val="000824CE"/>
    <w:rsid w:val="00096605"/>
    <w:rsid w:val="000A67C3"/>
    <w:rsid w:val="000B09BC"/>
    <w:rsid w:val="000C4ACD"/>
    <w:rsid w:val="000D1089"/>
    <w:rsid w:val="000E33DC"/>
    <w:rsid w:val="000F115A"/>
    <w:rsid w:val="000F1CD0"/>
    <w:rsid w:val="000F52A7"/>
    <w:rsid w:val="00135864"/>
    <w:rsid w:val="00142808"/>
    <w:rsid w:val="00160EBB"/>
    <w:rsid w:val="001668EF"/>
    <w:rsid w:val="001746D0"/>
    <w:rsid w:val="001747F0"/>
    <w:rsid w:val="0019284B"/>
    <w:rsid w:val="001948C5"/>
    <w:rsid w:val="001A60D5"/>
    <w:rsid w:val="001E7D5F"/>
    <w:rsid w:val="00220DE8"/>
    <w:rsid w:val="002223D8"/>
    <w:rsid w:val="00223B2E"/>
    <w:rsid w:val="0022469F"/>
    <w:rsid w:val="0022481B"/>
    <w:rsid w:val="0022572D"/>
    <w:rsid w:val="0023003E"/>
    <w:rsid w:val="002361EB"/>
    <w:rsid w:val="002367FB"/>
    <w:rsid w:val="00250C50"/>
    <w:rsid w:val="00293442"/>
    <w:rsid w:val="002B5810"/>
    <w:rsid w:val="002E07DA"/>
    <w:rsid w:val="00302AE3"/>
    <w:rsid w:val="00306942"/>
    <w:rsid w:val="003201A2"/>
    <w:rsid w:val="003717ED"/>
    <w:rsid w:val="0037403A"/>
    <w:rsid w:val="003746B4"/>
    <w:rsid w:val="00375E1C"/>
    <w:rsid w:val="003C2664"/>
    <w:rsid w:val="003C55A1"/>
    <w:rsid w:val="003C57F1"/>
    <w:rsid w:val="003C7FA7"/>
    <w:rsid w:val="003D2BE2"/>
    <w:rsid w:val="003D7809"/>
    <w:rsid w:val="003E4138"/>
    <w:rsid w:val="0041027C"/>
    <w:rsid w:val="00410CE9"/>
    <w:rsid w:val="00411100"/>
    <w:rsid w:val="004313CA"/>
    <w:rsid w:val="00432437"/>
    <w:rsid w:val="004348E4"/>
    <w:rsid w:val="00436A47"/>
    <w:rsid w:val="00453515"/>
    <w:rsid w:val="004702E4"/>
    <w:rsid w:val="00496729"/>
    <w:rsid w:val="00497105"/>
    <w:rsid w:val="004A2C0D"/>
    <w:rsid w:val="004A7C7E"/>
    <w:rsid w:val="004C0A70"/>
    <w:rsid w:val="004C2633"/>
    <w:rsid w:val="004C6EF0"/>
    <w:rsid w:val="004F1297"/>
    <w:rsid w:val="005047AC"/>
    <w:rsid w:val="00506544"/>
    <w:rsid w:val="00510E43"/>
    <w:rsid w:val="0051359A"/>
    <w:rsid w:val="00534058"/>
    <w:rsid w:val="00572D73"/>
    <w:rsid w:val="00581145"/>
    <w:rsid w:val="00582583"/>
    <w:rsid w:val="005A239E"/>
    <w:rsid w:val="005A3093"/>
    <w:rsid w:val="005A3CCF"/>
    <w:rsid w:val="005A43FC"/>
    <w:rsid w:val="005A602F"/>
    <w:rsid w:val="005B4513"/>
    <w:rsid w:val="005C5184"/>
    <w:rsid w:val="005D6797"/>
    <w:rsid w:val="005E026B"/>
    <w:rsid w:val="005E2A9E"/>
    <w:rsid w:val="005E3777"/>
    <w:rsid w:val="005E609A"/>
    <w:rsid w:val="005F46D9"/>
    <w:rsid w:val="006034CA"/>
    <w:rsid w:val="00604E23"/>
    <w:rsid w:val="00606F99"/>
    <w:rsid w:val="00624130"/>
    <w:rsid w:val="00653EE3"/>
    <w:rsid w:val="006A00BE"/>
    <w:rsid w:val="006B0FFF"/>
    <w:rsid w:val="006C5170"/>
    <w:rsid w:val="006D0449"/>
    <w:rsid w:val="006D2BFD"/>
    <w:rsid w:val="006D4E81"/>
    <w:rsid w:val="006E343A"/>
    <w:rsid w:val="006E756C"/>
    <w:rsid w:val="006E77D3"/>
    <w:rsid w:val="006F25AB"/>
    <w:rsid w:val="006F3011"/>
    <w:rsid w:val="00703737"/>
    <w:rsid w:val="0070774F"/>
    <w:rsid w:val="00713FC9"/>
    <w:rsid w:val="00733F4B"/>
    <w:rsid w:val="007438A4"/>
    <w:rsid w:val="00750A3C"/>
    <w:rsid w:val="00756ED2"/>
    <w:rsid w:val="00757E20"/>
    <w:rsid w:val="00761B48"/>
    <w:rsid w:val="00762140"/>
    <w:rsid w:val="00775DDF"/>
    <w:rsid w:val="00786673"/>
    <w:rsid w:val="00794293"/>
    <w:rsid w:val="007A0838"/>
    <w:rsid w:val="007A2C5A"/>
    <w:rsid w:val="007B1E21"/>
    <w:rsid w:val="007B2CB7"/>
    <w:rsid w:val="007C3B8D"/>
    <w:rsid w:val="007D412B"/>
    <w:rsid w:val="007D4A59"/>
    <w:rsid w:val="007E772A"/>
    <w:rsid w:val="007F54A9"/>
    <w:rsid w:val="00800AA5"/>
    <w:rsid w:val="00805B3F"/>
    <w:rsid w:val="00820C23"/>
    <w:rsid w:val="00825E73"/>
    <w:rsid w:val="008277A8"/>
    <w:rsid w:val="00834D7E"/>
    <w:rsid w:val="008366C5"/>
    <w:rsid w:val="00836AEA"/>
    <w:rsid w:val="00850EE9"/>
    <w:rsid w:val="008628BA"/>
    <w:rsid w:val="0086731D"/>
    <w:rsid w:val="00867945"/>
    <w:rsid w:val="00884080"/>
    <w:rsid w:val="00885052"/>
    <w:rsid w:val="0089024C"/>
    <w:rsid w:val="008968CA"/>
    <w:rsid w:val="008B3907"/>
    <w:rsid w:val="008C0E76"/>
    <w:rsid w:val="008C259D"/>
    <w:rsid w:val="008D26AE"/>
    <w:rsid w:val="008D3782"/>
    <w:rsid w:val="008D7167"/>
    <w:rsid w:val="009035FD"/>
    <w:rsid w:val="00907D30"/>
    <w:rsid w:val="00921C54"/>
    <w:rsid w:val="00937B1B"/>
    <w:rsid w:val="009427C4"/>
    <w:rsid w:val="0097051F"/>
    <w:rsid w:val="009977E1"/>
    <w:rsid w:val="009B48BC"/>
    <w:rsid w:val="009C3DB7"/>
    <w:rsid w:val="009D041D"/>
    <w:rsid w:val="009D5C6D"/>
    <w:rsid w:val="009E57C6"/>
    <w:rsid w:val="00A251D2"/>
    <w:rsid w:val="00A361D7"/>
    <w:rsid w:val="00A40E41"/>
    <w:rsid w:val="00A5193E"/>
    <w:rsid w:val="00A5228A"/>
    <w:rsid w:val="00A5792D"/>
    <w:rsid w:val="00A67E41"/>
    <w:rsid w:val="00A766B4"/>
    <w:rsid w:val="00A8278E"/>
    <w:rsid w:val="00A82842"/>
    <w:rsid w:val="00A9124C"/>
    <w:rsid w:val="00AA047E"/>
    <w:rsid w:val="00AC0894"/>
    <w:rsid w:val="00AC2534"/>
    <w:rsid w:val="00AC4376"/>
    <w:rsid w:val="00AD0C14"/>
    <w:rsid w:val="00B122A1"/>
    <w:rsid w:val="00B21A46"/>
    <w:rsid w:val="00B22AD8"/>
    <w:rsid w:val="00B25AE1"/>
    <w:rsid w:val="00B312EB"/>
    <w:rsid w:val="00B317F3"/>
    <w:rsid w:val="00B41911"/>
    <w:rsid w:val="00B70FD7"/>
    <w:rsid w:val="00B757B2"/>
    <w:rsid w:val="00B76870"/>
    <w:rsid w:val="00B906AD"/>
    <w:rsid w:val="00B92B76"/>
    <w:rsid w:val="00BD36DE"/>
    <w:rsid w:val="00BD73AD"/>
    <w:rsid w:val="00BE3241"/>
    <w:rsid w:val="00BE4FC6"/>
    <w:rsid w:val="00C037F8"/>
    <w:rsid w:val="00C27B27"/>
    <w:rsid w:val="00C3785C"/>
    <w:rsid w:val="00C4364A"/>
    <w:rsid w:val="00C45872"/>
    <w:rsid w:val="00C53C5A"/>
    <w:rsid w:val="00C54891"/>
    <w:rsid w:val="00C5796F"/>
    <w:rsid w:val="00C6577F"/>
    <w:rsid w:val="00C75BB2"/>
    <w:rsid w:val="00C96257"/>
    <w:rsid w:val="00CA33C5"/>
    <w:rsid w:val="00CA57AE"/>
    <w:rsid w:val="00CA5F03"/>
    <w:rsid w:val="00CB3DEB"/>
    <w:rsid w:val="00CB4CD9"/>
    <w:rsid w:val="00CB60AA"/>
    <w:rsid w:val="00CC5892"/>
    <w:rsid w:val="00CC76FD"/>
    <w:rsid w:val="00CD399E"/>
    <w:rsid w:val="00CF21BE"/>
    <w:rsid w:val="00CF2F90"/>
    <w:rsid w:val="00CF6FDD"/>
    <w:rsid w:val="00D04D37"/>
    <w:rsid w:val="00D1111D"/>
    <w:rsid w:val="00D154A8"/>
    <w:rsid w:val="00D35087"/>
    <w:rsid w:val="00D35670"/>
    <w:rsid w:val="00D51046"/>
    <w:rsid w:val="00D53F0D"/>
    <w:rsid w:val="00D95708"/>
    <w:rsid w:val="00DA3D0D"/>
    <w:rsid w:val="00DA44A4"/>
    <w:rsid w:val="00DF0FDE"/>
    <w:rsid w:val="00DF7379"/>
    <w:rsid w:val="00E10FBE"/>
    <w:rsid w:val="00E17C22"/>
    <w:rsid w:val="00E434EE"/>
    <w:rsid w:val="00E557AD"/>
    <w:rsid w:val="00E7774C"/>
    <w:rsid w:val="00E827CD"/>
    <w:rsid w:val="00E82A86"/>
    <w:rsid w:val="00E832C1"/>
    <w:rsid w:val="00E86B80"/>
    <w:rsid w:val="00E878FB"/>
    <w:rsid w:val="00E9353F"/>
    <w:rsid w:val="00EB0BDD"/>
    <w:rsid w:val="00ED6C40"/>
    <w:rsid w:val="00F0175D"/>
    <w:rsid w:val="00F221F9"/>
    <w:rsid w:val="00F222DB"/>
    <w:rsid w:val="00F23B7E"/>
    <w:rsid w:val="00F304C3"/>
    <w:rsid w:val="00F3067C"/>
    <w:rsid w:val="00F352D7"/>
    <w:rsid w:val="00F35A5D"/>
    <w:rsid w:val="00F574EB"/>
    <w:rsid w:val="00F60065"/>
    <w:rsid w:val="00F61507"/>
    <w:rsid w:val="00F67481"/>
    <w:rsid w:val="00F73261"/>
    <w:rsid w:val="00F85A91"/>
    <w:rsid w:val="00F9076D"/>
    <w:rsid w:val="00FA12B0"/>
    <w:rsid w:val="00FA68D1"/>
    <w:rsid w:val="00FB17A1"/>
    <w:rsid w:val="00FE0DA9"/>
    <w:rsid w:val="00FF30D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0BD0"/>
  <w15:chartTrackingRefBased/>
  <w15:docId w15:val="{53191597-C5F6-4EEC-B7AC-CF8353F5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81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7E20"/>
    <w:pPr>
      <w:keepNext/>
      <w:keepLines/>
      <w:spacing w:after="0"/>
      <w:ind w:left="1364" w:hanging="10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1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FA6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6605"/>
    <w:pPr>
      <w:ind w:left="720"/>
      <w:contextualSpacing/>
    </w:pPr>
  </w:style>
  <w:style w:type="table" w:styleId="a4">
    <w:name w:val="Table Grid"/>
    <w:basedOn w:val="a1"/>
    <w:uiPriority w:val="39"/>
    <w:rsid w:val="000F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27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E4F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7E2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Title"/>
    <w:basedOn w:val="a"/>
    <w:next w:val="a"/>
    <w:link w:val="a8"/>
    <w:uiPriority w:val="10"/>
    <w:qFormat/>
    <w:rsid w:val="007B1E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7B1E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E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56ED2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756ED2"/>
    <w:pPr>
      <w:spacing w:after="100"/>
      <w:ind w:left="200"/>
    </w:pPr>
  </w:style>
  <w:style w:type="character" w:styleId="aa">
    <w:name w:val="Hyperlink"/>
    <w:basedOn w:val="a0"/>
    <w:uiPriority w:val="99"/>
    <w:unhideWhenUsed/>
    <w:rsid w:val="0075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0CC4-02E9-424A-A813-E534D01E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3</cp:revision>
  <dcterms:created xsi:type="dcterms:W3CDTF">2024-01-17T13:08:00Z</dcterms:created>
  <dcterms:modified xsi:type="dcterms:W3CDTF">2024-01-19T07:46:00Z</dcterms:modified>
</cp:coreProperties>
</file>