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17DF" w14:textId="77777777" w:rsidR="003E1566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4B40C8" w14:textId="77777777" w:rsidR="00262D09" w:rsidRPr="0000482E" w:rsidRDefault="00A13209" w:rsidP="00262D09">
      <w:pPr>
        <w:spacing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209">
        <w:rPr>
          <w:rFonts w:ascii="Times New Roman" w:hAnsi="Times New Roman"/>
          <w:b/>
          <w:bCs/>
          <w:sz w:val="24"/>
          <w:szCs w:val="24"/>
        </w:rPr>
        <w:t xml:space="preserve">Аннотация к рабочей 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>программ</w:t>
      </w:r>
      <w:r w:rsidRPr="00A13209">
        <w:rPr>
          <w:rFonts w:ascii="Times New Roman" w:hAnsi="Times New Roman"/>
          <w:b/>
          <w:bCs/>
          <w:sz w:val="24"/>
          <w:szCs w:val="24"/>
        </w:rPr>
        <w:t>е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педагога дополнительного образования </w:t>
      </w:r>
      <w:r w:rsidR="00262D09">
        <w:rPr>
          <w:rFonts w:ascii="Times New Roman" w:eastAsia="Times New Roman" w:hAnsi="Times New Roman" w:cs="Times New Roman"/>
          <w:b/>
          <w:sz w:val="24"/>
          <w:szCs w:val="24"/>
        </w:rPr>
        <w:t>Леднёва А.Э.,</w:t>
      </w:r>
      <w:r w:rsidR="00262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по реализации дополнительной общеразвивающей программы </w:t>
      </w:r>
      <w:r w:rsidR="00262D09" w:rsidRPr="00DF2407">
        <w:rPr>
          <w:rFonts w:ascii="Times New Roman" w:hAnsi="Times New Roman" w:cs="Times New Roman"/>
          <w:b/>
          <w:sz w:val="26"/>
          <w:szCs w:val="26"/>
        </w:rPr>
        <w:t>«</w:t>
      </w:r>
      <w:r w:rsidR="00262D09">
        <w:rPr>
          <w:rFonts w:ascii="Times New Roman" w:hAnsi="Times New Roman" w:cs="Times New Roman"/>
          <w:b/>
          <w:sz w:val="26"/>
          <w:szCs w:val="26"/>
        </w:rPr>
        <w:t>Школа мяча</w:t>
      </w:r>
      <w:r w:rsidR="00262D09" w:rsidRPr="00DF2407">
        <w:rPr>
          <w:rFonts w:ascii="Times New Roman" w:hAnsi="Times New Roman" w:cs="Times New Roman"/>
          <w:b/>
          <w:sz w:val="26"/>
          <w:szCs w:val="26"/>
        </w:rPr>
        <w:t>»</w:t>
      </w:r>
      <w:r w:rsidR="00262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D09" w:rsidRPr="0000482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262D09" w:rsidRPr="0000482E">
        <w:rPr>
          <w:rFonts w:ascii="Times New Roman" w:eastAsia="Times New Roman" w:hAnsi="Times New Roman" w:cs="Times New Roman"/>
          <w:b/>
          <w:sz w:val="24"/>
          <w:szCs w:val="24"/>
        </w:rPr>
        <w:t xml:space="preserve">ля детей </w:t>
      </w:r>
      <w:r w:rsidR="00262D09">
        <w:rPr>
          <w:b/>
          <w:sz w:val="24"/>
          <w:szCs w:val="24"/>
        </w:rPr>
        <w:t>4</w:t>
      </w:r>
      <w:r w:rsidR="00262D09" w:rsidRPr="000048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62D09">
        <w:rPr>
          <w:b/>
          <w:sz w:val="24"/>
          <w:szCs w:val="24"/>
        </w:rPr>
        <w:t>7</w:t>
      </w:r>
      <w:r w:rsidR="00262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D09" w:rsidRPr="0000482E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</w:p>
    <w:p w14:paraId="7EBC88F1" w14:textId="74011018" w:rsidR="003E1566" w:rsidRDefault="003E1566" w:rsidP="00262D09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6E664B" w14:textId="77777777" w:rsidR="00262D09" w:rsidRPr="00262D09" w:rsidRDefault="00262D09" w:rsidP="00262D09">
      <w:pPr>
        <w:pStyle w:val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14:paraId="1D5744D2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        двигательного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     детей     4-7      года      жизни. Овладение детьми   действиями   с   мячом   на   более   высоком   уровне, умением играть в спортивные игры с мячом, развитие у дошкольников «чувства мяча».</w:t>
      </w:r>
    </w:p>
    <w:p w14:paraId="37F7E7EF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8985C7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02DE07DA" w14:textId="77777777" w:rsidR="00262D09" w:rsidRPr="00262D09" w:rsidRDefault="00262D09" w:rsidP="00262D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базовых представлений о спортивных играх с мячом (футбол, волейбол, баскетбол, теннис).</w:t>
      </w:r>
    </w:p>
    <w:p w14:paraId="1ADFE088" w14:textId="6A37B485" w:rsidR="00262D09" w:rsidRPr="00262D09" w:rsidRDefault="00262D09" w:rsidP="00262D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выносливость, быстроту ловкость, умение ориентироваться на площадке, находить удобное место 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14:paraId="19B58CF0" w14:textId="77777777" w:rsidR="00262D09" w:rsidRPr="00262D09" w:rsidRDefault="00262D09" w:rsidP="00262D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</w:t>
      </w:r>
    </w:p>
    <w:p w14:paraId="64ECA143" w14:textId="77777777" w:rsidR="00262D09" w:rsidRPr="00262D09" w:rsidRDefault="00262D09" w:rsidP="00262D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понимать сущность коллективной игры с мячом, цель и правила.</w:t>
      </w:r>
    </w:p>
    <w:p w14:paraId="64F36B84" w14:textId="77777777" w:rsidR="00262D09" w:rsidRPr="00262D09" w:rsidRDefault="00262D09" w:rsidP="00262D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14:paraId="221C55AA" w14:textId="740B1E77" w:rsidR="00262D09" w:rsidRPr="00262D09" w:rsidRDefault="00262D09" w:rsidP="00262D09">
      <w:pPr>
        <w:pStyle w:val="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62D09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62D09">
        <w:rPr>
          <w:rFonts w:ascii="Times New Roman" w:hAnsi="Times New Roman" w:cs="Times New Roman"/>
          <w:b w:val="0"/>
          <w:bCs/>
          <w:sz w:val="24"/>
          <w:szCs w:val="24"/>
        </w:rPr>
        <w:t>специально организованные занятия; игровые упражнения, групповые, подгрупповые и индивидуальные упражнение по овладению техникой игры с мячом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162C1F88" w14:textId="506A049D" w:rsidR="00262D09" w:rsidRDefault="00262D09" w:rsidP="00262D09">
      <w:pPr>
        <w:pStyle w:val="1"/>
        <w:spacing w:before="0" w:after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62D09">
        <w:rPr>
          <w:rFonts w:ascii="Times New Roman" w:hAnsi="Times New Roman" w:cs="Times New Roman"/>
          <w:sz w:val="24"/>
          <w:szCs w:val="24"/>
        </w:rPr>
        <w:t xml:space="preserve">Количество занятий: </w:t>
      </w:r>
      <w:r w:rsidRPr="00262D09">
        <w:rPr>
          <w:rFonts w:ascii="Times New Roman" w:hAnsi="Times New Roman" w:cs="Times New Roman"/>
          <w:b w:val="0"/>
          <w:bCs/>
          <w:sz w:val="24"/>
          <w:szCs w:val="24"/>
        </w:rPr>
        <w:t>2 занятие в неделю, 8 заняти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й</w:t>
      </w:r>
      <w:r w:rsidRPr="00262D09">
        <w:rPr>
          <w:rFonts w:ascii="Times New Roman" w:hAnsi="Times New Roman" w:cs="Times New Roman"/>
          <w:b w:val="0"/>
          <w:bCs/>
          <w:sz w:val="24"/>
          <w:szCs w:val="24"/>
        </w:rPr>
        <w:t xml:space="preserve"> в месяц.</w:t>
      </w:r>
    </w:p>
    <w:p w14:paraId="0E3FDC38" w14:textId="77777777" w:rsidR="00262D09" w:rsidRPr="00262D09" w:rsidRDefault="00262D09" w:rsidP="00262D09"/>
    <w:p w14:paraId="36E196C5" w14:textId="77777777" w:rsidR="00262D09" w:rsidRPr="00262D09" w:rsidRDefault="00262D09" w:rsidP="00262D0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09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14:paraId="0761CB20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Получение базовых представлений о спортивных играх с мячом (футбол, волейбол, баскетбол, теннис).</w:t>
      </w:r>
    </w:p>
    <w:p w14:paraId="4DBA5002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техникой ведения мяча руками и ногами, на месте и в движении.</w:t>
      </w:r>
    </w:p>
    <w:p w14:paraId="7F9C3E34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подготовительными упражнениями к жонглированию.</w:t>
      </w:r>
    </w:p>
    <w:p w14:paraId="280B5D28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Возросший интерес к спортивно-игровой деятельности.</w:t>
      </w:r>
    </w:p>
    <w:p w14:paraId="5701A291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детей выявятся улучшения показателей координации движении, выносливости, быстроты, ловкости, умение ориентироваться на площадке, находить удобное место для ведения игры.</w:t>
      </w:r>
    </w:p>
    <w:p w14:paraId="74C6891D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Дошкольники овладеют технико-тактическими действиями с мячом: передача мяча, бросок мяча через сетку, подача мяча, блокирование, разучат индивидуальную тактику. </w:t>
      </w:r>
    </w:p>
    <w:p w14:paraId="7F8701B6" w14:textId="77777777" w:rsidR="00262D09" w:rsidRPr="00262D09" w:rsidRDefault="00262D09" w:rsidP="00262D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62D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Научаться понимать сущность коллективной игры с мячом, цель и правила.</w:t>
      </w:r>
    </w:p>
    <w:p w14:paraId="5FA40ACA" w14:textId="77777777" w:rsidR="005A5F22" w:rsidRDefault="005A5F22"/>
    <w:sectPr w:rsidR="005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0401"/>
    <w:multiLevelType w:val="hybridMultilevel"/>
    <w:tmpl w:val="79A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5E1A44"/>
    <w:multiLevelType w:val="hybridMultilevel"/>
    <w:tmpl w:val="B3E28EF4"/>
    <w:lvl w:ilvl="0" w:tplc="947E331A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72129C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6022523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6FE2BCBE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7B0019EC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C26655D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4DFC388A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7556CFFA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47FC1FD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67B54ED7"/>
    <w:multiLevelType w:val="hybridMultilevel"/>
    <w:tmpl w:val="BBD44C92"/>
    <w:lvl w:ilvl="0" w:tplc="F4C01460">
      <w:start w:val="5"/>
      <w:numFmt w:val="decimal"/>
      <w:lvlText w:val="%1."/>
      <w:lvlJc w:val="left"/>
      <w:pPr>
        <w:ind w:left="21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24F10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A5B82F38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BC14BA5C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E16A6010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B3289452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98A68E42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DE5AC334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567C4956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262D09"/>
    <w:rsid w:val="003E0DC8"/>
    <w:rsid w:val="003E1566"/>
    <w:rsid w:val="005A5F22"/>
    <w:rsid w:val="00A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51"/>
  <w15:chartTrackingRefBased/>
  <w15:docId w15:val="{EA8EC087-6560-44EB-BD56-6B45562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66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5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66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2022-02-25T05:51:00Z</dcterms:created>
  <dcterms:modified xsi:type="dcterms:W3CDTF">2022-02-25T05:51:00Z</dcterms:modified>
</cp:coreProperties>
</file>